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AC" w:rsidRPr="009142A4" w:rsidRDefault="00A62DAC" w:rsidP="00A62DAC">
      <w:pPr>
        <w:pStyle w:val="Tytu"/>
        <w:spacing w:before="0"/>
        <w:ind w:right="142"/>
        <w:rPr>
          <w:sz w:val="32"/>
        </w:rPr>
      </w:pPr>
      <w:r w:rsidRPr="009142A4">
        <w:rPr>
          <w:sz w:val="32"/>
        </w:rPr>
        <w:t>STATUT</w:t>
      </w:r>
    </w:p>
    <w:p w:rsidR="00A62DAC" w:rsidRPr="009142A4" w:rsidRDefault="00A62DAC" w:rsidP="00A62DAC">
      <w:pPr>
        <w:shd w:val="clear" w:color="auto" w:fill="FFFFFF"/>
        <w:spacing w:line="480" w:lineRule="auto"/>
        <w:ind w:right="142"/>
        <w:jc w:val="center"/>
        <w:rPr>
          <w:sz w:val="28"/>
        </w:rPr>
      </w:pPr>
      <w:r w:rsidRPr="009142A4">
        <w:rPr>
          <w:b/>
          <w:color w:val="000000"/>
          <w:sz w:val="32"/>
        </w:rPr>
        <w:t xml:space="preserve">ZESPOŁU SZKÓŁ im. JANA PAWŁA II </w:t>
      </w:r>
      <w:r w:rsidRPr="009142A4">
        <w:rPr>
          <w:b/>
          <w:color w:val="000000"/>
          <w:spacing w:val="2"/>
          <w:sz w:val="32"/>
        </w:rPr>
        <w:t>W SŁAWKOWIE</w:t>
      </w:r>
    </w:p>
    <w:p w:rsidR="00A62DAC" w:rsidRPr="009142A4" w:rsidRDefault="00A62DAC" w:rsidP="00A62DAC">
      <w:pPr>
        <w:pStyle w:val="Nagwek2"/>
        <w:spacing w:before="154"/>
        <w:rPr>
          <w:sz w:val="24"/>
        </w:rPr>
      </w:pPr>
      <w:r>
        <w:rPr>
          <w:sz w:val="24"/>
        </w:rPr>
        <w:t xml:space="preserve">ROZDZIAŁ l - </w:t>
      </w:r>
      <w:r w:rsidRPr="009142A4">
        <w:rPr>
          <w:sz w:val="24"/>
        </w:rPr>
        <w:t>POSTANOWIENIA OGÓLNE</w:t>
      </w:r>
    </w:p>
    <w:p w:rsidR="00A62DAC" w:rsidRPr="009142A4" w:rsidRDefault="00A62DAC" w:rsidP="00A62DAC">
      <w:pPr>
        <w:shd w:val="clear" w:color="auto" w:fill="FFFFFF"/>
        <w:spacing w:before="240" w:after="120" w:line="360" w:lineRule="auto"/>
        <w:ind w:right="142"/>
        <w:jc w:val="center"/>
        <w:rPr>
          <w:b/>
          <w:sz w:val="24"/>
        </w:rPr>
      </w:pPr>
      <w:r w:rsidRPr="009142A4">
        <w:rPr>
          <w:b/>
          <w:color w:val="000000"/>
          <w:spacing w:val="2"/>
          <w:sz w:val="24"/>
        </w:rPr>
        <w:t>§ 1</w:t>
      </w:r>
    </w:p>
    <w:p w:rsidR="00A62DAC" w:rsidRPr="009142A4" w:rsidRDefault="00A62DAC" w:rsidP="00A62DAC">
      <w:pPr>
        <w:pStyle w:val="Tekstpodstawowy"/>
        <w:numPr>
          <w:ilvl w:val="0"/>
          <w:numId w:val="27"/>
        </w:numPr>
        <w:tabs>
          <w:tab w:val="num" w:pos="0"/>
          <w:tab w:val="left" w:pos="284"/>
        </w:tabs>
        <w:spacing w:before="120"/>
        <w:ind w:right="142" w:hanging="227"/>
        <w:jc w:val="both"/>
        <w:rPr>
          <w:sz w:val="24"/>
        </w:rPr>
      </w:pPr>
      <w:r w:rsidRPr="009142A4">
        <w:rPr>
          <w:sz w:val="24"/>
        </w:rPr>
        <w:t>Zespół Szkół im. Jana Pawła II, zwany dalej „Zespołem" tworzą następujące typy szkół:</w:t>
      </w:r>
    </w:p>
    <w:p w:rsidR="00A62DAC" w:rsidRPr="009142A4" w:rsidRDefault="00A62DAC" w:rsidP="00A62DAC">
      <w:pPr>
        <w:numPr>
          <w:ilvl w:val="0"/>
          <w:numId w:val="25"/>
        </w:numPr>
        <w:shd w:val="clear" w:color="auto" w:fill="FFFFFF"/>
        <w:tabs>
          <w:tab w:val="left" w:pos="142"/>
          <w:tab w:val="left" w:pos="426"/>
        </w:tabs>
        <w:spacing w:before="60" w:line="360" w:lineRule="auto"/>
        <w:ind w:right="142"/>
        <w:jc w:val="both"/>
        <w:rPr>
          <w:b/>
          <w:color w:val="000000"/>
          <w:sz w:val="24"/>
        </w:rPr>
      </w:pPr>
      <w:r w:rsidRPr="009142A4">
        <w:rPr>
          <w:b/>
          <w:color w:val="000000"/>
          <w:sz w:val="24"/>
        </w:rPr>
        <w:t>Liceum Ogólnokształcące,</w:t>
      </w:r>
    </w:p>
    <w:p w:rsidR="00A62DAC" w:rsidRPr="009142A4" w:rsidRDefault="00A62DAC" w:rsidP="00A62DAC">
      <w:pPr>
        <w:numPr>
          <w:ilvl w:val="0"/>
          <w:numId w:val="25"/>
        </w:numPr>
        <w:shd w:val="clear" w:color="auto" w:fill="FFFFFF"/>
        <w:tabs>
          <w:tab w:val="left" w:pos="142"/>
          <w:tab w:val="left" w:pos="426"/>
        </w:tabs>
        <w:spacing w:before="5" w:after="60" w:line="360" w:lineRule="auto"/>
        <w:ind w:right="142"/>
        <w:jc w:val="both"/>
        <w:rPr>
          <w:b/>
          <w:color w:val="000000"/>
          <w:sz w:val="24"/>
        </w:rPr>
      </w:pPr>
      <w:r w:rsidRPr="009142A4">
        <w:rPr>
          <w:b/>
          <w:color w:val="000000"/>
          <w:spacing w:val="-1"/>
          <w:sz w:val="24"/>
        </w:rPr>
        <w:t>Gimnazjum Publiczne.</w:t>
      </w:r>
    </w:p>
    <w:p w:rsidR="00A62DAC" w:rsidRPr="009142A4" w:rsidRDefault="00A62DAC" w:rsidP="00A62DAC">
      <w:pPr>
        <w:numPr>
          <w:ilvl w:val="0"/>
          <w:numId w:val="31"/>
        </w:numPr>
        <w:shd w:val="clear" w:color="auto" w:fill="FFFFFF"/>
        <w:tabs>
          <w:tab w:val="num" w:pos="0"/>
          <w:tab w:val="left" w:pos="142"/>
          <w:tab w:val="left" w:pos="227"/>
          <w:tab w:val="left" w:pos="284"/>
        </w:tabs>
        <w:spacing w:line="360" w:lineRule="auto"/>
        <w:ind w:left="0" w:right="142"/>
        <w:jc w:val="both"/>
        <w:rPr>
          <w:b/>
          <w:color w:val="000000"/>
          <w:spacing w:val="1"/>
          <w:sz w:val="24"/>
        </w:rPr>
      </w:pPr>
      <w:r w:rsidRPr="009142A4">
        <w:rPr>
          <w:color w:val="000000"/>
          <w:spacing w:val="1"/>
          <w:sz w:val="24"/>
        </w:rPr>
        <w:t xml:space="preserve">Siedziba Zespołu: </w:t>
      </w:r>
      <w:r w:rsidRPr="009142A4">
        <w:rPr>
          <w:b/>
          <w:color w:val="000000"/>
          <w:spacing w:val="1"/>
          <w:sz w:val="24"/>
        </w:rPr>
        <w:t>Sławków, ul. Gen. Władysława Sikorskiego 4.</w:t>
      </w:r>
    </w:p>
    <w:p w:rsidR="00A62DAC" w:rsidRPr="009142A4" w:rsidRDefault="00A62DAC" w:rsidP="00A62DAC">
      <w:pPr>
        <w:shd w:val="clear" w:color="auto" w:fill="FFFFFF"/>
        <w:spacing w:before="240" w:after="120" w:line="360" w:lineRule="auto"/>
        <w:ind w:right="142"/>
        <w:jc w:val="center"/>
        <w:rPr>
          <w:sz w:val="24"/>
        </w:rPr>
      </w:pPr>
      <w:r w:rsidRPr="009142A4">
        <w:rPr>
          <w:b/>
          <w:color w:val="000000"/>
          <w:spacing w:val="1"/>
          <w:sz w:val="24"/>
        </w:rPr>
        <w:t>§ 2</w:t>
      </w:r>
    </w:p>
    <w:p w:rsidR="00A62DAC" w:rsidRPr="009142A4" w:rsidRDefault="00A62DAC" w:rsidP="00A62DAC">
      <w:pPr>
        <w:numPr>
          <w:ilvl w:val="0"/>
          <w:numId w:val="32"/>
        </w:numPr>
        <w:shd w:val="clear" w:color="auto" w:fill="FFFFFF"/>
        <w:spacing w:line="360" w:lineRule="auto"/>
        <w:ind w:right="142"/>
        <w:jc w:val="both"/>
        <w:rPr>
          <w:sz w:val="24"/>
        </w:rPr>
      </w:pPr>
      <w:r w:rsidRPr="009142A4">
        <w:rPr>
          <w:color w:val="000000"/>
          <w:sz w:val="24"/>
        </w:rPr>
        <w:t>Ustalona nazwa jest używana przez Zespół w następującym brzmieniu:</w:t>
      </w:r>
    </w:p>
    <w:p w:rsidR="00A62DAC" w:rsidRPr="009142A4" w:rsidRDefault="00A62DAC" w:rsidP="00A62DAC">
      <w:pPr>
        <w:shd w:val="clear" w:color="auto" w:fill="FFFFFF"/>
        <w:spacing w:before="60" w:line="360" w:lineRule="auto"/>
        <w:ind w:left="284" w:right="142"/>
        <w:jc w:val="both"/>
        <w:rPr>
          <w:sz w:val="24"/>
        </w:rPr>
      </w:pPr>
      <w:r w:rsidRPr="009142A4">
        <w:rPr>
          <w:b/>
          <w:color w:val="000000"/>
          <w:spacing w:val="-5"/>
          <w:sz w:val="24"/>
        </w:rPr>
        <w:t>Zespól Szkól im. Jana Pawła II</w:t>
      </w:r>
    </w:p>
    <w:p w:rsidR="00A62DAC" w:rsidRPr="009142A4" w:rsidRDefault="00A62DAC" w:rsidP="00A62DAC">
      <w:pPr>
        <w:shd w:val="clear" w:color="auto" w:fill="FFFFFF"/>
        <w:spacing w:line="360" w:lineRule="auto"/>
        <w:ind w:left="284" w:right="142"/>
        <w:jc w:val="both"/>
        <w:rPr>
          <w:sz w:val="24"/>
        </w:rPr>
      </w:pPr>
      <w:r w:rsidRPr="009142A4">
        <w:rPr>
          <w:b/>
          <w:color w:val="000000"/>
          <w:sz w:val="24"/>
        </w:rPr>
        <w:t>ul. gen. Władysława Sikorskiego 4</w:t>
      </w:r>
    </w:p>
    <w:p w:rsidR="00A62DAC" w:rsidRPr="009142A4" w:rsidRDefault="00A62DAC" w:rsidP="00A62DAC">
      <w:pPr>
        <w:shd w:val="clear" w:color="auto" w:fill="FFFFFF"/>
        <w:spacing w:line="360" w:lineRule="auto"/>
        <w:ind w:left="284" w:right="142"/>
        <w:jc w:val="both"/>
        <w:rPr>
          <w:sz w:val="24"/>
        </w:rPr>
      </w:pPr>
      <w:r w:rsidRPr="009142A4">
        <w:rPr>
          <w:b/>
          <w:color w:val="000000"/>
          <w:spacing w:val="-3"/>
          <w:sz w:val="24"/>
        </w:rPr>
        <w:t>41-260  Sławków</w:t>
      </w:r>
    </w:p>
    <w:p w:rsidR="00A62DAC" w:rsidRPr="009142A4" w:rsidRDefault="00A62DAC" w:rsidP="00A62DAC">
      <w:pPr>
        <w:numPr>
          <w:ilvl w:val="0"/>
          <w:numId w:val="26"/>
        </w:numPr>
        <w:shd w:val="clear" w:color="auto" w:fill="FFFFFF"/>
        <w:spacing w:before="58" w:line="360" w:lineRule="auto"/>
        <w:ind w:right="143"/>
        <w:jc w:val="both"/>
        <w:rPr>
          <w:sz w:val="24"/>
        </w:rPr>
      </w:pPr>
      <w:r w:rsidRPr="009142A4">
        <w:rPr>
          <w:color w:val="000000"/>
          <w:sz w:val="24"/>
        </w:rPr>
        <w:t>Na pieczęci może być używany skrót:</w:t>
      </w:r>
    </w:p>
    <w:p w:rsidR="00A62DAC" w:rsidRPr="009142A4" w:rsidRDefault="00A62DAC" w:rsidP="00A62DAC">
      <w:pPr>
        <w:shd w:val="clear" w:color="auto" w:fill="FFFFFF"/>
        <w:spacing w:before="60"/>
        <w:ind w:left="284" w:right="142"/>
        <w:jc w:val="both"/>
        <w:rPr>
          <w:sz w:val="24"/>
        </w:rPr>
      </w:pPr>
      <w:r w:rsidRPr="009142A4">
        <w:rPr>
          <w:b/>
          <w:color w:val="000000"/>
          <w:spacing w:val="-4"/>
          <w:sz w:val="24"/>
        </w:rPr>
        <w:t>Zespól Szkół im. Jana Pawła II</w:t>
      </w:r>
    </w:p>
    <w:p w:rsidR="00A62DAC" w:rsidRPr="009142A4" w:rsidRDefault="00A62DAC" w:rsidP="00A62DAC">
      <w:pPr>
        <w:shd w:val="clear" w:color="auto" w:fill="FFFFFF"/>
        <w:spacing w:before="240" w:after="120" w:line="360" w:lineRule="auto"/>
        <w:ind w:right="142"/>
        <w:jc w:val="center"/>
        <w:rPr>
          <w:b/>
          <w:sz w:val="24"/>
        </w:rPr>
      </w:pPr>
      <w:r w:rsidRPr="009142A4">
        <w:rPr>
          <w:b/>
          <w:color w:val="000000"/>
          <w:spacing w:val="7"/>
          <w:sz w:val="24"/>
        </w:rPr>
        <w:t>§3</w:t>
      </w:r>
    </w:p>
    <w:p w:rsidR="00A62DAC" w:rsidRPr="009142A4" w:rsidRDefault="00A62DAC" w:rsidP="00A62DAC">
      <w:pPr>
        <w:numPr>
          <w:ilvl w:val="0"/>
          <w:numId w:val="33"/>
        </w:numPr>
        <w:shd w:val="clear" w:color="auto" w:fill="FFFFFF"/>
        <w:tabs>
          <w:tab w:val="left" w:pos="120"/>
        </w:tabs>
        <w:spacing w:line="360" w:lineRule="auto"/>
        <w:ind w:right="143"/>
        <w:jc w:val="both"/>
        <w:rPr>
          <w:color w:val="000000"/>
          <w:sz w:val="24"/>
        </w:rPr>
      </w:pPr>
      <w:r w:rsidRPr="009142A4">
        <w:rPr>
          <w:color w:val="000000"/>
          <w:sz w:val="24"/>
        </w:rPr>
        <w:t>Ustalono nazwy szkół wchodzących w skład Zespołu:</w:t>
      </w:r>
    </w:p>
    <w:p w:rsidR="00A62DAC" w:rsidRPr="009142A4" w:rsidRDefault="00A62DAC" w:rsidP="00A62DAC">
      <w:pPr>
        <w:pStyle w:val="Nagwek1"/>
        <w:spacing w:before="60"/>
        <w:ind w:left="284" w:right="142"/>
        <w:jc w:val="both"/>
        <w:rPr>
          <w:sz w:val="24"/>
        </w:rPr>
      </w:pPr>
      <w:r w:rsidRPr="009142A4">
        <w:rPr>
          <w:sz w:val="24"/>
        </w:rPr>
        <w:t>Zespół Szkół im. Jana Pawła II</w:t>
      </w:r>
    </w:p>
    <w:p w:rsidR="00A62DAC" w:rsidRPr="009142A4" w:rsidRDefault="00A62DAC" w:rsidP="00A62DAC">
      <w:pPr>
        <w:shd w:val="clear" w:color="auto" w:fill="FFFFFF"/>
        <w:spacing w:before="58" w:line="360" w:lineRule="auto"/>
        <w:ind w:left="284" w:right="142"/>
        <w:jc w:val="both"/>
        <w:rPr>
          <w:sz w:val="24"/>
        </w:rPr>
      </w:pPr>
      <w:r w:rsidRPr="009142A4">
        <w:rPr>
          <w:b/>
          <w:color w:val="000000"/>
          <w:sz w:val="24"/>
        </w:rPr>
        <w:t>Liceum Ogólnokształcące</w:t>
      </w:r>
    </w:p>
    <w:p w:rsidR="00A62DAC" w:rsidRPr="009142A4" w:rsidRDefault="00A62DAC" w:rsidP="00A62DAC">
      <w:pPr>
        <w:shd w:val="clear" w:color="auto" w:fill="FFFFFF"/>
        <w:spacing w:line="360" w:lineRule="auto"/>
        <w:ind w:left="284" w:right="142"/>
        <w:jc w:val="both"/>
        <w:rPr>
          <w:sz w:val="24"/>
        </w:rPr>
      </w:pPr>
      <w:r w:rsidRPr="009142A4">
        <w:rPr>
          <w:b/>
          <w:color w:val="000000"/>
          <w:sz w:val="24"/>
        </w:rPr>
        <w:t>ul. gen. Władysława Sikorskiego 4</w:t>
      </w:r>
    </w:p>
    <w:p w:rsidR="00A62DAC" w:rsidRPr="009142A4" w:rsidRDefault="00A62DAC" w:rsidP="00A62DAC">
      <w:pPr>
        <w:shd w:val="clear" w:color="auto" w:fill="FFFFFF"/>
        <w:spacing w:line="360" w:lineRule="auto"/>
        <w:ind w:left="284" w:right="142"/>
        <w:jc w:val="both"/>
        <w:rPr>
          <w:b/>
          <w:color w:val="000000"/>
          <w:sz w:val="24"/>
        </w:rPr>
      </w:pPr>
      <w:r w:rsidRPr="009142A4">
        <w:rPr>
          <w:b/>
          <w:color w:val="000000"/>
          <w:sz w:val="24"/>
        </w:rPr>
        <w:t>41-260</w:t>
      </w:r>
      <w:r w:rsidRPr="009142A4">
        <w:rPr>
          <w:color w:val="000000"/>
          <w:sz w:val="24"/>
        </w:rPr>
        <w:t xml:space="preserve"> </w:t>
      </w:r>
      <w:r w:rsidRPr="009142A4">
        <w:rPr>
          <w:b/>
          <w:color w:val="000000"/>
          <w:sz w:val="24"/>
        </w:rPr>
        <w:t>Sławków</w:t>
      </w:r>
    </w:p>
    <w:p w:rsidR="00A62DAC" w:rsidRPr="009142A4" w:rsidRDefault="00A62DAC" w:rsidP="00A62DAC">
      <w:pPr>
        <w:shd w:val="clear" w:color="auto" w:fill="FFFFFF"/>
        <w:spacing w:line="360" w:lineRule="auto"/>
        <w:ind w:left="284" w:right="143"/>
        <w:jc w:val="both"/>
        <w:rPr>
          <w:b/>
          <w:color w:val="000000"/>
          <w:sz w:val="12"/>
        </w:rPr>
      </w:pPr>
    </w:p>
    <w:p w:rsidR="00A62DAC" w:rsidRPr="009142A4" w:rsidRDefault="00A62DAC" w:rsidP="00A62DAC">
      <w:pPr>
        <w:pStyle w:val="Nagwek1"/>
        <w:ind w:left="284" w:right="142"/>
        <w:jc w:val="both"/>
        <w:rPr>
          <w:sz w:val="24"/>
        </w:rPr>
      </w:pPr>
      <w:r w:rsidRPr="009142A4">
        <w:rPr>
          <w:sz w:val="24"/>
        </w:rPr>
        <w:t>Zespół Szkół im. Jana Pawła II</w:t>
      </w:r>
    </w:p>
    <w:p w:rsidR="00A62DAC" w:rsidRPr="009142A4" w:rsidRDefault="00A62DAC" w:rsidP="00A62DAC">
      <w:pPr>
        <w:shd w:val="clear" w:color="auto" w:fill="FFFFFF"/>
        <w:spacing w:line="360" w:lineRule="auto"/>
        <w:ind w:left="284" w:right="142"/>
        <w:jc w:val="both"/>
        <w:rPr>
          <w:sz w:val="24"/>
        </w:rPr>
      </w:pPr>
      <w:r w:rsidRPr="009142A4">
        <w:rPr>
          <w:b/>
          <w:color w:val="000000"/>
          <w:sz w:val="24"/>
        </w:rPr>
        <w:t>Gimnazjum Publiczne</w:t>
      </w:r>
    </w:p>
    <w:p w:rsidR="00A62DAC" w:rsidRPr="009142A4" w:rsidRDefault="00A62DAC" w:rsidP="00A62DAC">
      <w:pPr>
        <w:shd w:val="clear" w:color="auto" w:fill="FFFFFF"/>
        <w:spacing w:line="360" w:lineRule="auto"/>
        <w:ind w:left="284" w:right="142"/>
        <w:jc w:val="both"/>
        <w:rPr>
          <w:sz w:val="24"/>
        </w:rPr>
      </w:pPr>
      <w:r w:rsidRPr="009142A4">
        <w:rPr>
          <w:b/>
          <w:color w:val="000000"/>
          <w:sz w:val="24"/>
        </w:rPr>
        <w:t>ul. gen. Władysława Sikorskiego 4</w:t>
      </w:r>
    </w:p>
    <w:p w:rsidR="00A62DAC" w:rsidRPr="009142A4" w:rsidRDefault="00A62DAC" w:rsidP="00A62DAC">
      <w:pPr>
        <w:shd w:val="clear" w:color="auto" w:fill="FFFFFF"/>
        <w:spacing w:after="60" w:line="360" w:lineRule="auto"/>
        <w:ind w:left="284" w:right="142"/>
        <w:jc w:val="both"/>
        <w:rPr>
          <w:b/>
          <w:sz w:val="24"/>
        </w:rPr>
      </w:pPr>
      <w:r w:rsidRPr="009142A4">
        <w:rPr>
          <w:b/>
          <w:color w:val="000000"/>
          <w:spacing w:val="1"/>
          <w:sz w:val="24"/>
        </w:rPr>
        <w:t>41-260 Sławków</w:t>
      </w:r>
    </w:p>
    <w:p w:rsidR="00A62DAC" w:rsidRPr="009142A4" w:rsidRDefault="00A62DAC" w:rsidP="00A62DAC">
      <w:pPr>
        <w:numPr>
          <w:ilvl w:val="0"/>
          <w:numId w:val="33"/>
        </w:numPr>
        <w:shd w:val="clear" w:color="auto" w:fill="FFFFFF"/>
        <w:tabs>
          <w:tab w:val="left" w:pos="120"/>
        </w:tabs>
        <w:spacing w:before="82" w:line="360" w:lineRule="auto"/>
        <w:ind w:right="143"/>
        <w:jc w:val="both"/>
        <w:rPr>
          <w:sz w:val="24"/>
        </w:rPr>
      </w:pPr>
      <w:r w:rsidRPr="009142A4">
        <w:rPr>
          <w:color w:val="000000"/>
          <w:sz w:val="24"/>
        </w:rPr>
        <w:t>Na pieczęciach mogą być używane odpowiednio skróty:</w:t>
      </w:r>
    </w:p>
    <w:p w:rsidR="00A62DAC" w:rsidRPr="009142A4" w:rsidRDefault="00A62DAC" w:rsidP="00A62DAC">
      <w:pPr>
        <w:shd w:val="clear" w:color="auto" w:fill="FFFFFF"/>
        <w:spacing w:before="60" w:line="360" w:lineRule="auto"/>
        <w:ind w:left="284" w:right="142"/>
        <w:jc w:val="both"/>
        <w:rPr>
          <w:b/>
          <w:color w:val="000000"/>
          <w:spacing w:val="-1"/>
          <w:sz w:val="24"/>
        </w:rPr>
      </w:pPr>
      <w:r w:rsidRPr="009142A4">
        <w:rPr>
          <w:b/>
          <w:color w:val="000000"/>
          <w:spacing w:val="-1"/>
          <w:sz w:val="24"/>
        </w:rPr>
        <w:t xml:space="preserve">Liceum Ogólnokształcące w Sławkowie </w:t>
      </w:r>
    </w:p>
    <w:p w:rsidR="00A62DAC" w:rsidRPr="009142A4" w:rsidRDefault="00A62DAC" w:rsidP="00A62DAC">
      <w:pPr>
        <w:pStyle w:val="Nagwek2"/>
        <w:spacing w:before="0"/>
        <w:ind w:left="284" w:right="142"/>
        <w:jc w:val="both"/>
        <w:rPr>
          <w:spacing w:val="1"/>
          <w:sz w:val="24"/>
        </w:rPr>
      </w:pPr>
      <w:r w:rsidRPr="009142A4">
        <w:rPr>
          <w:spacing w:val="1"/>
          <w:sz w:val="24"/>
        </w:rPr>
        <w:t>Gimnazjum Publiczne w Sławkowie</w:t>
      </w:r>
    </w:p>
    <w:p w:rsidR="00A62DAC" w:rsidRPr="009142A4" w:rsidRDefault="00A62DAC" w:rsidP="00A62DAC"/>
    <w:p w:rsidR="00A62DAC" w:rsidRPr="009142A4" w:rsidRDefault="00A62DAC" w:rsidP="00A62DAC">
      <w:pPr>
        <w:rPr>
          <w:sz w:val="2"/>
        </w:rPr>
      </w:pPr>
    </w:p>
    <w:p w:rsidR="00A62DAC" w:rsidRPr="009142A4" w:rsidRDefault="00A62DAC" w:rsidP="00A62DAC">
      <w:pPr>
        <w:rPr>
          <w:sz w:val="2"/>
        </w:rPr>
      </w:pPr>
    </w:p>
    <w:p w:rsidR="00A62DAC" w:rsidRPr="008170B2" w:rsidRDefault="00A62DAC" w:rsidP="00A62DAC">
      <w:pPr>
        <w:shd w:val="clear" w:color="auto" w:fill="FFFFFF"/>
        <w:spacing w:before="240" w:after="240" w:line="360" w:lineRule="auto"/>
        <w:ind w:right="142"/>
        <w:jc w:val="center"/>
        <w:rPr>
          <w:color w:val="000000"/>
          <w:spacing w:val="1"/>
          <w:sz w:val="24"/>
        </w:rPr>
      </w:pPr>
      <w:r w:rsidRPr="008170B2">
        <w:rPr>
          <w:color w:val="000000"/>
          <w:spacing w:val="1"/>
          <w:sz w:val="24"/>
        </w:rPr>
        <w:lastRenderedPageBreak/>
        <w:t>§ 4</w:t>
      </w:r>
    </w:p>
    <w:p w:rsidR="00A62DAC" w:rsidRPr="008170B2" w:rsidRDefault="00A62DAC" w:rsidP="00A62DAC">
      <w:pPr>
        <w:pStyle w:val="Tekstpodstawowy2"/>
        <w:numPr>
          <w:ilvl w:val="0"/>
          <w:numId w:val="34"/>
        </w:numPr>
        <w:spacing w:after="120"/>
        <w:ind w:right="142"/>
        <w:rPr>
          <w:sz w:val="24"/>
        </w:rPr>
      </w:pPr>
      <w:r w:rsidRPr="008170B2">
        <w:rPr>
          <w:sz w:val="24"/>
        </w:rPr>
        <w:t>Organem prowadzącym dla Zespołu jest Gmina Sławków, a organem sprawującym nadzór pedagogiczny – Kuratorium Oświaty. Organ prowadzący sprawuje nadzór nad działalnością w zakresie spraw finansowych i administracyjnych. Obsługa gospodarcza i finansowa Zespołu prowadzona jest przez Miejski Zespól Oświaty.</w:t>
      </w:r>
    </w:p>
    <w:p w:rsidR="00A62DAC" w:rsidRPr="008170B2" w:rsidRDefault="00A62DAC" w:rsidP="00A62DAC">
      <w:pPr>
        <w:numPr>
          <w:ilvl w:val="0"/>
          <w:numId w:val="34"/>
        </w:numPr>
        <w:shd w:val="clear" w:color="auto" w:fill="FFFFFF"/>
        <w:spacing w:after="120" w:line="360" w:lineRule="auto"/>
        <w:ind w:right="142"/>
        <w:jc w:val="both"/>
        <w:rPr>
          <w:sz w:val="24"/>
        </w:rPr>
      </w:pPr>
      <w:r w:rsidRPr="008170B2">
        <w:rPr>
          <w:sz w:val="24"/>
        </w:rPr>
        <w:t>Szkoły wchodzące w skład Zespołu są jednostkami budżetowymi. Zasady gospodarki finansowej określają odrębne przepisy.</w:t>
      </w:r>
    </w:p>
    <w:p w:rsidR="00A62DAC" w:rsidRPr="008170B2" w:rsidRDefault="00A62DAC" w:rsidP="00A62DAC">
      <w:pPr>
        <w:shd w:val="clear" w:color="auto" w:fill="FFFFFF"/>
        <w:spacing w:before="240" w:after="240" w:line="360" w:lineRule="auto"/>
        <w:ind w:right="142"/>
        <w:jc w:val="center"/>
        <w:rPr>
          <w:sz w:val="24"/>
        </w:rPr>
      </w:pPr>
      <w:r w:rsidRPr="008170B2">
        <w:rPr>
          <w:sz w:val="24"/>
        </w:rPr>
        <w:t>§ 5</w:t>
      </w:r>
    </w:p>
    <w:p w:rsidR="00A62DAC" w:rsidRPr="008170B2" w:rsidRDefault="00A62DAC" w:rsidP="00A62DAC">
      <w:pPr>
        <w:numPr>
          <w:ilvl w:val="1"/>
          <w:numId w:val="28"/>
        </w:numPr>
        <w:spacing w:line="360" w:lineRule="auto"/>
        <w:ind w:right="142"/>
        <w:jc w:val="both"/>
        <w:rPr>
          <w:sz w:val="24"/>
        </w:rPr>
      </w:pPr>
      <w:r w:rsidRPr="008170B2">
        <w:rPr>
          <w:sz w:val="24"/>
        </w:rPr>
        <w:t>Gimnazjum jest trzyletnią obowiązkową i powszechną szkołą publiczną.</w:t>
      </w:r>
    </w:p>
    <w:p w:rsidR="00A62DAC" w:rsidRPr="008170B2" w:rsidRDefault="00A62DAC" w:rsidP="00A62DAC">
      <w:pPr>
        <w:pStyle w:val="Tekstpodstawowy"/>
        <w:jc w:val="both"/>
        <w:rPr>
          <w:sz w:val="24"/>
          <w:szCs w:val="24"/>
        </w:rPr>
      </w:pPr>
      <w:r w:rsidRPr="008170B2">
        <w:rPr>
          <w:sz w:val="24"/>
        </w:rPr>
        <w:t xml:space="preserve">2. Liceum Ogólnokształcące prowadzi naukę o profilu ogólnym z możliwością tworzenia </w:t>
      </w:r>
      <w:r w:rsidRPr="008170B2">
        <w:rPr>
          <w:sz w:val="24"/>
          <w:szCs w:val="24"/>
        </w:rPr>
        <w:t>grup realizujących przedmioty w zakresie rozszerzonym, zgodnie z obowiązującymi przepisami. Czas trwania nauki wynosi trzy lata.</w:t>
      </w:r>
    </w:p>
    <w:p w:rsidR="00A62DAC" w:rsidRPr="008170B2" w:rsidRDefault="00A62DAC" w:rsidP="00A62DAC">
      <w:pPr>
        <w:spacing w:before="60" w:line="360" w:lineRule="auto"/>
        <w:ind w:right="142"/>
        <w:jc w:val="both"/>
        <w:rPr>
          <w:sz w:val="24"/>
          <w:szCs w:val="24"/>
        </w:rPr>
      </w:pPr>
    </w:p>
    <w:p w:rsidR="00A62DAC" w:rsidRDefault="00A62DAC" w:rsidP="00A62DAC">
      <w:pPr>
        <w:pStyle w:val="Nagwek2"/>
        <w:jc w:val="both"/>
        <w:rPr>
          <w:sz w:val="24"/>
        </w:rPr>
      </w:pPr>
      <w:r w:rsidRPr="00282025">
        <w:rPr>
          <w:sz w:val="24"/>
        </w:rPr>
        <w:t>ROZDZIAŁ II - CELE I ZADANIA</w:t>
      </w:r>
    </w:p>
    <w:p w:rsidR="00A62DAC" w:rsidRPr="00F023EA" w:rsidRDefault="00A62DAC" w:rsidP="00A62DAC"/>
    <w:p w:rsidR="00A62DAC" w:rsidRPr="008170B2" w:rsidRDefault="00A62DAC" w:rsidP="00A62DAC">
      <w:pPr>
        <w:shd w:val="clear" w:color="auto" w:fill="FFFFFF"/>
        <w:spacing w:before="240" w:after="240" w:line="360" w:lineRule="auto"/>
        <w:ind w:right="142"/>
        <w:jc w:val="center"/>
        <w:rPr>
          <w:sz w:val="24"/>
        </w:rPr>
      </w:pPr>
      <w:r w:rsidRPr="008170B2">
        <w:rPr>
          <w:color w:val="000000"/>
          <w:spacing w:val="7"/>
          <w:sz w:val="24"/>
        </w:rPr>
        <w:t>§6</w:t>
      </w:r>
    </w:p>
    <w:p w:rsidR="00A62DAC" w:rsidRDefault="00A62DAC" w:rsidP="00A62DAC">
      <w:pPr>
        <w:pStyle w:val="Tekstblokowy"/>
        <w:spacing w:before="0" w:after="144"/>
        <w:ind w:right="142"/>
        <w:rPr>
          <w:sz w:val="24"/>
        </w:rPr>
      </w:pPr>
      <w:r>
        <w:rPr>
          <w:color w:val="auto"/>
          <w:spacing w:val="4"/>
          <w:sz w:val="24"/>
        </w:rPr>
        <w:t xml:space="preserve">1. </w:t>
      </w:r>
      <w:r w:rsidRPr="00A62DAC">
        <w:rPr>
          <w:color w:val="auto"/>
          <w:spacing w:val="4"/>
          <w:sz w:val="24"/>
        </w:rPr>
        <w:t xml:space="preserve">Zespół </w:t>
      </w:r>
      <w:r w:rsidRPr="00A62DAC">
        <w:rPr>
          <w:b/>
          <w:color w:val="auto"/>
          <w:sz w:val="24"/>
        </w:rPr>
        <w:t>podejmuje niezbędne działania w celu tworzenia optymalnych warunków realizacji działalności dydaktycznej, wychowawczej i opiekuńczej oraz innej działalności statutowej ,  zapewnieniające  każdemu uczniowi warunki niezbędne do jego rozwoju oraz podnoszenia jakości pracy szkoły i jej rozwoju organizacyjnego</w:t>
      </w:r>
      <w:r>
        <w:rPr>
          <w:sz w:val="24"/>
        </w:rPr>
        <w:t xml:space="preserve"> w tym:</w:t>
      </w:r>
    </w:p>
    <w:p w:rsidR="00A62DAC" w:rsidRPr="00A62DAC" w:rsidRDefault="00A62DAC" w:rsidP="00A62DAC">
      <w:pPr>
        <w:shd w:val="clear" w:color="auto" w:fill="FFFFFF"/>
        <w:tabs>
          <w:tab w:val="left" w:pos="283"/>
        </w:tabs>
        <w:spacing w:before="60" w:line="360" w:lineRule="auto"/>
        <w:ind w:right="142"/>
        <w:jc w:val="both"/>
        <w:rPr>
          <w:rFonts w:ascii="Calibri" w:hAnsi="Calibri"/>
          <w:b/>
          <w:spacing w:val="-9"/>
          <w:sz w:val="24"/>
        </w:rPr>
      </w:pPr>
      <w:r>
        <w:rPr>
          <w:color w:val="000000"/>
          <w:sz w:val="24"/>
        </w:rPr>
        <w:t>1).</w:t>
      </w:r>
      <w:r w:rsidRPr="008170B2">
        <w:rPr>
          <w:color w:val="000000"/>
          <w:sz w:val="24"/>
        </w:rPr>
        <w:t>umożliwia zdobycie wiedzy i umiejętności niezbędnych do uzyskania świadectwa ukończenia określonego typu szkoły,</w:t>
      </w:r>
      <w:r w:rsidRPr="00AD1908">
        <w:rPr>
          <w:color w:val="FF0000"/>
          <w:sz w:val="24"/>
        </w:rPr>
        <w:t xml:space="preserve"> </w:t>
      </w:r>
      <w:r w:rsidRPr="00A62DAC">
        <w:rPr>
          <w:b/>
          <w:sz w:val="24"/>
        </w:rPr>
        <w:t>poprzez organizację procesów kształcenia, wychowania i opieki,</w:t>
      </w:r>
    </w:p>
    <w:p w:rsidR="00A62DAC" w:rsidRPr="008170B2" w:rsidRDefault="00A62DAC" w:rsidP="00A62DAC">
      <w:pPr>
        <w:shd w:val="clear" w:color="auto" w:fill="FFFFFF"/>
        <w:tabs>
          <w:tab w:val="left" w:pos="0"/>
        </w:tabs>
        <w:spacing w:line="360" w:lineRule="auto"/>
        <w:ind w:right="143"/>
        <w:jc w:val="both"/>
        <w:rPr>
          <w:color w:val="000000"/>
          <w:spacing w:val="-4"/>
          <w:sz w:val="24"/>
        </w:rPr>
      </w:pPr>
      <w:r>
        <w:rPr>
          <w:color w:val="000000"/>
          <w:sz w:val="24"/>
        </w:rPr>
        <w:t>2)</w:t>
      </w:r>
      <w:r w:rsidRPr="008170B2">
        <w:rPr>
          <w:color w:val="000000"/>
          <w:sz w:val="24"/>
        </w:rPr>
        <w:t xml:space="preserve"> umożliwia absolwentom dokonanie wyboru dalszego kierunku kształcenia,</w:t>
      </w:r>
    </w:p>
    <w:p w:rsidR="00A62DAC" w:rsidRPr="00A536CC" w:rsidRDefault="00A62DAC" w:rsidP="00A62DAC">
      <w:pPr>
        <w:shd w:val="clear" w:color="auto" w:fill="FFFFFF"/>
        <w:tabs>
          <w:tab w:val="left" w:pos="0"/>
        </w:tabs>
        <w:spacing w:before="5" w:line="360" w:lineRule="auto"/>
        <w:ind w:right="143"/>
        <w:jc w:val="both"/>
        <w:rPr>
          <w:strike/>
          <w:color w:val="000000"/>
          <w:spacing w:val="-5"/>
          <w:sz w:val="24"/>
        </w:rPr>
      </w:pPr>
      <w:r>
        <w:rPr>
          <w:color w:val="000000"/>
          <w:spacing w:val="2"/>
          <w:sz w:val="24"/>
        </w:rPr>
        <w:t xml:space="preserve">3) </w:t>
      </w:r>
      <w:r w:rsidRPr="00A62DAC">
        <w:rPr>
          <w:b/>
          <w:spacing w:val="2"/>
          <w:sz w:val="24"/>
        </w:rPr>
        <w:t>stwarza warunki sprzyjające realizacji celów wychowawczych odpowiednich do wieku i potrzeb uczniów</w:t>
      </w:r>
      <w:r w:rsidRPr="00A536CC">
        <w:rPr>
          <w:strike/>
          <w:color w:val="000000"/>
          <w:sz w:val="24"/>
        </w:rPr>
        <w:t xml:space="preserve"> </w:t>
      </w:r>
    </w:p>
    <w:p w:rsidR="00A62DAC" w:rsidRPr="008170B2" w:rsidRDefault="00A62DAC" w:rsidP="00A62DAC">
      <w:pPr>
        <w:shd w:val="clear" w:color="auto" w:fill="FFFFFF"/>
        <w:tabs>
          <w:tab w:val="left" w:pos="278"/>
        </w:tabs>
        <w:spacing w:before="5" w:after="60" w:line="360" w:lineRule="auto"/>
        <w:ind w:right="142"/>
        <w:jc w:val="both"/>
        <w:rPr>
          <w:sz w:val="24"/>
        </w:rPr>
      </w:pPr>
      <w:r>
        <w:rPr>
          <w:color w:val="000000"/>
          <w:sz w:val="24"/>
        </w:rPr>
        <w:t>4)</w:t>
      </w:r>
      <w:r w:rsidRPr="008170B2">
        <w:rPr>
          <w:color w:val="000000"/>
          <w:sz w:val="24"/>
        </w:rPr>
        <w:t xml:space="preserve"> sprawuje opiekę nad uczniami odpowiednio do ich potrzeb i możliwości Zespołu,</w:t>
      </w:r>
    </w:p>
    <w:p w:rsidR="00A62DAC" w:rsidRDefault="00A62DAC" w:rsidP="00A62DAC">
      <w:pPr>
        <w:shd w:val="clear" w:color="auto" w:fill="FFFFFF"/>
        <w:tabs>
          <w:tab w:val="left" w:pos="278"/>
        </w:tabs>
        <w:spacing w:before="5" w:after="60" w:line="360" w:lineRule="auto"/>
        <w:ind w:right="142"/>
        <w:jc w:val="both"/>
        <w:rPr>
          <w:color w:val="000000"/>
          <w:sz w:val="24"/>
        </w:rPr>
      </w:pPr>
      <w:r>
        <w:rPr>
          <w:color w:val="000000"/>
          <w:sz w:val="24"/>
        </w:rPr>
        <w:t>5)  </w:t>
      </w:r>
      <w:r w:rsidRPr="008170B2">
        <w:rPr>
          <w:color w:val="000000"/>
          <w:sz w:val="24"/>
        </w:rPr>
        <w:t>wspiera rozwój uczniów szczególnie uzdolnionych</w:t>
      </w:r>
      <w:r>
        <w:rPr>
          <w:color w:val="000000"/>
          <w:sz w:val="24"/>
        </w:rPr>
        <w:t>.</w:t>
      </w:r>
    </w:p>
    <w:p w:rsidR="00A62DAC" w:rsidRPr="00A62DAC" w:rsidRDefault="00A62DAC" w:rsidP="00A62DAC">
      <w:pPr>
        <w:shd w:val="clear" w:color="auto" w:fill="FFFFFF"/>
        <w:tabs>
          <w:tab w:val="left" w:pos="278"/>
        </w:tabs>
        <w:spacing w:before="5" w:after="60" w:line="360" w:lineRule="auto"/>
        <w:ind w:right="142"/>
        <w:jc w:val="both"/>
        <w:rPr>
          <w:sz w:val="24"/>
        </w:rPr>
      </w:pPr>
      <w:r w:rsidRPr="00A62DAC">
        <w:rPr>
          <w:b/>
          <w:sz w:val="24"/>
        </w:rPr>
        <w:t>6) Współpracuje z rodzicami i środowiskiem lokalnym</w:t>
      </w:r>
      <w:r w:rsidRPr="00A62DAC">
        <w:rPr>
          <w:sz w:val="24"/>
        </w:rPr>
        <w:t>.</w:t>
      </w:r>
    </w:p>
    <w:p w:rsidR="00A62DAC" w:rsidRPr="008170B2" w:rsidRDefault="00A62DAC" w:rsidP="00A62DAC">
      <w:pPr>
        <w:numPr>
          <w:ilvl w:val="1"/>
          <w:numId w:val="29"/>
        </w:numPr>
        <w:shd w:val="clear" w:color="auto" w:fill="FFFFFF"/>
        <w:tabs>
          <w:tab w:val="left" w:pos="278"/>
        </w:tabs>
        <w:spacing w:after="120" w:line="360" w:lineRule="auto"/>
        <w:ind w:right="142"/>
        <w:jc w:val="both"/>
        <w:rPr>
          <w:sz w:val="24"/>
        </w:rPr>
      </w:pPr>
      <w:r w:rsidRPr="008170B2">
        <w:rPr>
          <w:color w:val="000000"/>
          <w:sz w:val="24"/>
        </w:rPr>
        <w:lastRenderedPageBreak/>
        <w:t>Wymienione zadania realizuje się poprzez:</w:t>
      </w:r>
    </w:p>
    <w:p w:rsidR="00A62DAC" w:rsidRPr="008170B2" w:rsidRDefault="00A62DAC" w:rsidP="00A62DAC">
      <w:pPr>
        <w:numPr>
          <w:ilvl w:val="0"/>
          <w:numId w:val="30"/>
        </w:numPr>
        <w:shd w:val="clear" w:color="auto" w:fill="FFFFFF"/>
        <w:tabs>
          <w:tab w:val="left" w:pos="274"/>
        </w:tabs>
        <w:spacing w:after="120" w:line="360" w:lineRule="auto"/>
        <w:ind w:left="511" w:right="142" w:hanging="284"/>
        <w:jc w:val="both"/>
        <w:rPr>
          <w:color w:val="000000"/>
          <w:spacing w:val="-12"/>
          <w:sz w:val="24"/>
        </w:rPr>
      </w:pPr>
      <w:r w:rsidRPr="008170B2">
        <w:rPr>
          <w:color w:val="000000"/>
          <w:sz w:val="24"/>
        </w:rPr>
        <w:t xml:space="preserve"> obowiązkowe zajęcia </w:t>
      </w:r>
      <w:r w:rsidRPr="00A62DAC">
        <w:rPr>
          <w:b/>
          <w:sz w:val="24"/>
        </w:rPr>
        <w:t>edukacyjne</w:t>
      </w:r>
      <w:r w:rsidRPr="00A62DAC">
        <w:rPr>
          <w:rFonts w:ascii="Calibri" w:hAnsi="Calibri"/>
          <w:b/>
          <w:sz w:val="24"/>
        </w:rPr>
        <w:t>,</w:t>
      </w:r>
    </w:p>
    <w:p w:rsidR="00A62DAC" w:rsidRPr="008170B2" w:rsidRDefault="00A62DAC" w:rsidP="00A62DAC">
      <w:pPr>
        <w:numPr>
          <w:ilvl w:val="0"/>
          <w:numId w:val="30"/>
        </w:numPr>
        <w:shd w:val="clear" w:color="auto" w:fill="FFFFFF"/>
        <w:tabs>
          <w:tab w:val="left" w:pos="274"/>
        </w:tabs>
        <w:spacing w:after="120" w:line="360" w:lineRule="auto"/>
        <w:ind w:right="143"/>
        <w:jc w:val="both"/>
        <w:rPr>
          <w:color w:val="000000"/>
          <w:spacing w:val="-3"/>
          <w:sz w:val="24"/>
        </w:rPr>
      </w:pPr>
      <w:r w:rsidRPr="008170B2">
        <w:rPr>
          <w:color w:val="000000"/>
          <w:sz w:val="24"/>
        </w:rPr>
        <w:t xml:space="preserve"> zajęcia dodatkowe,</w:t>
      </w:r>
    </w:p>
    <w:p w:rsidR="00A62DAC" w:rsidRPr="008170B2" w:rsidRDefault="00A62DAC" w:rsidP="00A62DAC">
      <w:pPr>
        <w:numPr>
          <w:ilvl w:val="0"/>
          <w:numId w:val="30"/>
        </w:numPr>
        <w:shd w:val="clear" w:color="auto" w:fill="FFFFFF"/>
        <w:tabs>
          <w:tab w:val="left" w:pos="274"/>
        </w:tabs>
        <w:spacing w:after="120" w:line="360" w:lineRule="auto"/>
        <w:ind w:right="143"/>
        <w:jc w:val="both"/>
        <w:rPr>
          <w:color w:val="000000"/>
          <w:spacing w:val="-4"/>
          <w:sz w:val="24"/>
        </w:rPr>
      </w:pPr>
      <w:r w:rsidRPr="008170B2">
        <w:rPr>
          <w:color w:val="000000"/>
          <w:spacing w:val="1"/>
          <w:sz w:val="24"/>
        </w:rPr>
        <w:t xml:space="preserve"> zajęcia korekcyjn</w:t>
      </w:r>
      <w:r>
        <w:rPr>
          <w:color w:val="000000"/>
          <w:spacing w:val="1"/>
          <w:sz w:val="24"/>
        </w:rPr>
        <w:t>e i</w:t>
      </w:r>
      <w:r w:rsidRPr="008170B2">
        <w:rPr>
          <w:color w:val="000000"/>
          <w:spacing w:val="1"/>
          <w:sz w:val="24"/>
        </w:rPr>
        <w:t xml:space="preserve"> wyrównawcze organizowane dla uczniów mających trudności w nauce </w:t>
      </w:r>
      <w:r w:rsidRPr="008170B2">
        <w:rPr>
          <w:color w:val="000000"/>
          <w:sz w:val="24"/>
        </w:rPr>
        <w:t>oraz inne zajęcia wspomagające rozwój dzieci i młodzieży z zaburzeniami rozwojowymi,</w:t>
      </w:r>
    </w:p>
    <w:p w:rsidR="00A62DAC" w:rsidRPr="008170B2" w:rsidRDefault="00A62DAC" w:rsidP="00A62DAC">
      <w:pPr>
        <w:numPr>
          <w:ilvl w:val="0"/>
          <w:numId w:val="30"/>
        </w:numPr>
        <w:shd w:val="clear" w:color="auto" w:fill="FFFFFF"/>
        <w:tabs>
          <w:tab w:val="left" w:pos="274"/>
        </w:tabs>
        <w:spacing w:after="120" w:line="360" w:lineRule="auto"/>
        <w:ind w:right="143"/>
        <w:jc w:val="both"/>
        <w:rPr>
          <w:color w:val="000000"/>
          <w:spacing w:val="-4"/>
          <w:sz w:val="24"/>
        </w:rPr>
      </w:pPr>
      <w:r w:rsidRPr="008170B2">
        <w:rPr>
          <w:color w:val="000000"/>
          <w:sz w:val="24"/>
        </w:rPr>
        <w:t>pracę indywidualną z uczniem uzdolnionym w celu rozwijania jego uzdolnień oraz przygotowania do konkursów i olimpiad,</w:t>
      </w:r>
    </w:p>
    <w:p w:rsidR="00A62DAC" w:rsidRPr="00A62DAC" w:rsidRDefault="00A62DAC" w:rsidP="00A62DAC">
      <w:pPr>
        <w:numPr>
          <w:ilvl w:val="0"/>
          <w:numId w:val="30"/>
        </w:numPr>
        <w:shd w:val="clear" w:color="auto" w:fill="FFFFFF"/>
        <w:tabs>
          <w:tab w:val="left" w:pos="274"/>
        </w:tabs>
        <w:spacing w:after="120" w:line="360" w:lineRule="auto"/>
        <w:ind w:right="143"/>
        <w:jc w:val="both"/>
        <w:rPr>
          <w:b/>
          <w:color w:val="000000"/>
          <w:spacing w:val="-5"/>
          <w:sz w:val="24"/>
        </w:rPr>
      </w:pPr>
      <w:r w:rsidRPr="00A62DAC">
        <w:rPr>
          <w:color w:val="000000"/>
          <w:spacing w:val="1"/>
          <w:sz w:val="24"/>
        </w:rPr>
        <w:t xml:space="preserve"> </w:t>
      </w:r>
      <w:r>
        <w:rPr>
          <w:b/>
          <w:color w:val="000000"/>
          <w:spacing w:val="1"/>
          <w:sz w:val="24"/>
        </w:rPr>
        <w:t>skreś</w:t>
      </w:r>
      <w:r w:rsidRPr="00A62DAC">
        <w:rPr>
          <w:b/>
          <w:color w:val="000000"/>
          <w:spacing w:val="1"/>
          <w:sz w:val="24"/>
        </w:rPr>
        <w:t>lony</w:t>
      </w:r>
    </w:p>
    <w:p w:rsidR="00A62DAC" w:rsidRPr="008170B2" w:rsidRDefault="00A62DAC" w:rsidP="00A62DAC">
      <w:pPr>
        <w:numPr>
          <w:ilvl w:val="0"/>
          <w:numId w:val="30"/>
        </w:numPr>
        <w:shd w:val="clear" w:color="auto" w:fill="FFFFFF"/>
        <w:tabs>
          <w:tab w:val="left" w:pos="274"/>
        </w:tabs>
        <w:spacing w:after="120" w:line="360" w:lineRule="auto"/>
        <w:ind w:right="143"/>
        <w:jc w:val="both"/>
        <w:rPr>
          <w:color w:val="000000"/>
          <w:spacing w:val="-3"/>
          <w:sz w:val="24"/>
        </w:rPr>
      </w:pPr>
      <w:r w:rsidRPr="008170B2">
        <w:rPr>
          <w:color w:val="000000"/>
          <w:sz w:val="24"/>
        </w:rPr>
        <w:t xml:space="preserve"> organizowanie w miarę potrzeb nauczania indywidualnego,</w:t>
      </w:r>
    </w:p>
    <w:p w:rsidR="00A62DAC" w:rsidRPr="008170B2" w:rsidRDefault="00A62DAC" w:rsidP="00A62DAC">
      <w:pPr>
        <w:numPr>
          <w:ilvl w:val="0"/>
          <w:numId w:val="30"/>
        </w:numPr>
        <w:shd w:val="clear" w:color="auto" w:fill="FFFFFF"/>
        <w:tabs>
          <w:tab w:val="left" w:pos="274"/>
        </w:tabs>
        <w:spacing w:after="120" w:line="360" w:lineRule="auto"/>
        <w:ind w:right="143"/>
        <w:jc w:val="both"/>
        <w:rPr>
          <w:color w:val="000000"/>
          <w:spacing w:val="-3"/>
          <w:sz w:val="24"/>
        </w:rPr>
      </w:pPr>
      <w:r w:rsidRPr="008170B2">
        <w:rPr>
          <w:color w:val="000000"/>
          <w:sz w:val="24"/>
        </w:rPr>
        <w:t>umożliwianie rozwijania zainteresowań uczniów i realizowanie innowacji pedagogicznych</w:t>
      </w:r>
      <w:r w:rsidRPr="008170B2">
        <w:rPr>
          <w:sz w:val="24"/>
          <w:szCs w:val="24"/>
        </w:rPr>
        <w:t xml:space="preserve"> oraz indywidualnego toku i programu nauczania po uzyskaniu pozytywnej opinii rady pedagogicznej i publicznej poradni psychologiczno-pedagogicznej</w:t>
      </w:r>
      <w:r>
        <w:rPr>
          <w:sz w:val="24"/>
          <w:szCs w:val="24"/>
        </w:rPr>
        <w:t>,</w:t>
      </w:r>
    </w:p>
    <w:p w:rsidR="00A62DAC" w:rsidRPr="008170B2" w:rsidRDefault="00A62DAC" w:rsidP="00A62DAC">
      <w:pPr>
        <w:numPr>
          <w:ilvl w:val="0"/>
          <w:numId w:val="30"/>
        </w:numPr>
        <w:shd w:val="clear" w:color="auto" w:fill="FFFFFF"/>
        <w:tabs>
          <w:tab w:val="left" w:pos="274"/>
        </w:tabs>
        <w:spacing w:after="120" w:line="360" w:lineRule="auto"/>
        <w:ind w:right="143"/>
        <w:jc w:val="both"/>
        <w:rPr>
          <w:color w:val="000000"/>
          <w:spacing w:val="-3"/>
          <w:sz w:val="24"/>
        </w:rPr>
      </w:pPr>
      <w:r w:rsidRPr="008170B2">
        <w:rPr>
          <w:color w:val="000000"/>
          <w:sz w:val="24"/>
        </w:rPr>
        <w:t xml:space="preserve">organizowanie nauki religii </w:t>
      </w:r>
      <w:r>
        <w:rPr>
          <w:color w:val="000000"/>
          <w:sz w:val="24"/>
        </w:rPr>
        <w:t>,</w:t>
      </w:r>
      <w:r w:rsidRPr="008170B2">
        <w:rPr>
          <w:color w:val="000000"/>
          <w:sz w:val="24"/>
        </w:rPr>
        <w:t xml:space="preserve"> etyki</w:t>
      </w:r>
      <w:r>
        <w:rPr>
          <w:color w:val="000000"/>
          <w:sz w:val="24"/>
        </w:rPr>
        <w:t xml:space="preserve">, </w:t>
      </w:r>
      <w:r w:rsidRPr="00A62DAC">
        <w:rPr>
          <w:b/>
          <w:sz w:val="24"/>
        </w:rPr>
        <w:t>wdż</w:t>
      </w:r>
    </w:p>
    <w:p w:rsidR="00A62DAC" w:rsidRPr="008170B2" w:rsidRDefault="00A62DAC" w:rsidP="00A62DAC">
      <w:pPr>
        <w:numPr>
          <w:ilvl w:val="0"/>
          <w:numId w:val="30"/>
        </w:numPr>
        <w:shd w:val="clear" w:color="auto" w:fill="FFFFFF"/>
        <w:tabs>
          <w:tab w:val="left" w:pos="274"/>
        </w:tabs>
        <w:spacing w:after="120" w:line="360" w:lineRule="auto"/>
        <w:ind w:right="143"/>
        <w:jc w:val="both"/>
        <w:rPr>
          <w:color w:val="000000"/>
          <w:spacing w:val="-3"/>
          <w:sz w:val="24"/>
        </w:rPr>
      </w:pPr>
      <w:r w:rsidRPr="008170B2">
        <w:rPr>
          <w:color w:val="000000"/>
          <w:spacing w:val="-1"/>
          <w:sz w:val="24"/>
        </w:rPr>
        <w:t xml:space="preserve">zapewnienie pomocy psychologiczno-pedagogicznej uczniom, </w:t>
      </w:r>
      <w:r w:rsidRPr="008170B2">
        <w:rPr>
          <w:color w:val="000000"/>
          <w:spacing w:val="2"/>
          <w:sz w:val="24"/>
        </w:rPr>
        <w:t>zgodnie zobowiązującymi przepisami, zarówno na terenie szkoły jak również poprzez współpracę z poradnią psychologiczno-pedagogiczną, poradniami specjalistycznymi oraz instytucjami świadczącymi pomoc uczniom i rodzicom zarówno w zakresie doradztwa zawodowego, jak i problemów wychowawczych czy rodzinnych</w:t>
      </w:r>
      <w:r>
        <w:rPr>
          <w:color w:val="000000"/>
          <w:spacing w:val="2"/>
          <w:sz w:val="24"/>
        </w:rPr>
        <w:t>,</w:t>
      </w:r>
    </w:p>
    <w:p w:rsidR="00A62DAC" w:rsidRPr="00A62DAC" w:rsidRDefault="00A62DAC" w:rsidP="00A62DAC">
      <w:pPr>
        <w:numPr>
          <w:ilvl w:val="0"/>
          <w:numId w:val="30"/>
        </w:numPr>
        <w:shd w:val="clear" w:color="auto" w:fill="FFFFFF"/>
        <w:tabs>
          <w:tab w:val="left" w:pos="274"/>
        </w:tabs>
        <w:spacing w:after="120" w:line="360" w:lineRule="auto"/>
        <w:ind w:right="143"/>
        <w:jc w:val="both"/>
        <w:rPr>
          <w:b/>
          <w:spacing w:val="-3"/>
          <w:sz w:val="24"/>
          <w:szCs w:val="24"/>
        </w:rPr>
      </w:pPr>
      <w:r w:rsidRPr="00BA4AC7">
        <w:rPr>
          <w:color w:val="000000"/>
          <w:spacing w:val="2"/>
          <w:sz w:val="24"/>
        </w:rPr>
        <w:t>opiekę nad uczniami niepełnosprawnymi, jeśli uczęszczają do szkoły</w:t>
      </w:r>
      <w:r>
        <w:rPr>
          <w:b/>
          <w:color w:val="000000"/>
          <w:spacing w:val="2"/>
          <w:sz w:val="24"/>
        </w:rPr>
        <w:t xml:space="preserve"> </w:t>
      </w:r>
      <w:r w:rsidRPr="00A62DAC">
        <w:rPr>
          <w:b/>
          <w:spacing w:val="2"/>
          <w:sz w:val="24"/>
        </w:rPr>
        <w:t xml:space="preserve">oraz </w:t>
      </w:r>
      <w:r w:rsidRPr="00A62DAC">
        <w:rPr>
          <w:rFonts w:cs="Arial"/>
          <w:b/>
          <w:sz w:val="24"/>
          <w:szCs w:val="24"/>
          <w:shd w:val="clear" w:color="auto" w:fill="FFFFFF"/>
        </w:rPr>
        <w:t>zajęcia rewalidacyjne dla tych uczniów,</w:t>
      </w:r>
    </w:p>
    <w:p w:rsidR="00A62DAC" w:rsidRPr="008170B2" w:rsidRDefault="00A62DAC" w:rsidP="00A62DAC">
      <w:pPr>
        <w:numPr>
          <w:ilvl w:val="0"/>
          <w:numId w:val="30"/>
        </w:numPr>
        <w:shd w:val="clear" w:color="auto" w:fill="FFFFFF"/>
        <w:tabs>
          <w:tab w:val="left" w:pos="274"/>
        </w:tabs>
        <w:spacing w:after="120" w:line="360" w:lineRule="auto"/>
        <w:ind w:right="143"/>
        <w:jc w:val="both"/>
        <w:rPr>
          <w:color w:val="000000"/>
          <w:spacing w:val="-3"/>
          <w:sz w:val="24"/>
        </w:rPr>
      </w:pPr>
      <w:r w:rsidRPr="008170B2">
        <w:rPr>
          <w:color w:val="000000"/>
          <w:spacing w:val="2"/>
          <w:sz w:val="24"/>
        </w:rPr>
        <w:t>kształtowanie i podtrzymywanie poczucia tożsamości narodowej, religijnej i językowej,</w:t>
      </w:r>
    </w:p>
    <w:p w:rsidR="00A62DAC" w:rsidRDefault="00A62DAC" w:rsidP="00A62DAC">
      <w:pPr>
        <w:numPr>
          <w:ilvl w:val="0"/>
          <w:numId w:val="30"/>
        </w:numPr>
        <w:shd w:val="clear" w:color="auto" w:fill="FFFFFF"/>
        <w:tabs>
          <w:tab w:val="left" w:pos="274"/>
        </w:tabs>
        <w:spacing w:after="120" w:line="360" w:lineRule="auto"/>
        <w:ind w:right="143"/>
        <w:jc w:val="both"/>
        <w:rPr>
          <w:color w:val="000000"/>
          <w:spacing w:val="-3"/>
          <w:sz w:val="24"/>
        </w:rPr>
      </w:pPr>
      <w:r w:rsidRPr="008170B2">
        <w:rPr>
          <w:color w:val="000000"/>
          <w:spacing w:val="2"/>
          <w:sz w:val="24"/>
        </w:rPr>
        <w:t>w zależności od potrzeb organizowanie różnorodnych zajęć opiekuńczo – wychowawczych w okresie ferii zimowych.</w:t>
      </w:r>
    </w:p>
    <w:p w:rsidR="00A62DAC" w:rsidRPr="00AD1908" w:rsidRDefault="00A62DAC" w:rsidP="00A62DAC">
      <w:pPr>
        <w:numPr>
          <w:ilvl w:val="0"/>
          <w:numId w:val="30"/>
        </w:numPr>
        <w:shd w:val="clear" w:color="auto" w:fill="FFFFFF"/>
        <w:tabs>
          <w:tab w:val="left" w:pos="274"/>
        </w:tabs>
        <w:spacing w:after="120" w:line="360" w:lineRule="auto"/>
        <w:ind w:right="143"/>
        <w:jc w:val="both"/>
        <w:rPr>
          <w:color w:val="000000"/>
          <w:spacing w:val="-3"/>
          <w:sz w:val="24"/>
        </w:rPr>
      </w:pPr>
      <w:r w:rsidRPr="00AD1908">
        <w:rPr>
          <w:color w:val="000000"/>
          <w:spacing w:val="2"/>
          <w:sz w:val="24"/>
        </w:rPr>
        <w:t xml:space="preserve">wykorzystywanie elektronicznego systemu kontroli frekwencji i postępów w nauce LIBRUS do kontaktów z rodzicami w celu usprawnienia przepływu informacji. </w:t>
      </w:r>
    </w:p>
    <w:p w:rsidR="00A62DAC" w:rsidRPr="00313610" w:rsidRDefault="00A62DAC" w:rsidP="00A62DAC">
      <w:pPr>
        <w:numPr>
          <w:ilvl w:val="1"/>
          <w:numId w:val="29"/>
        </w:numPr>
        <w:shd w:val="clear" w:color="auto" w:fill="FFFFFF"/>
        <w:tabs>
          <w:tab w:val="left" w:pos="278"/>
        </w:tabs>
        <w:spacing w:after="120" w:line="360" w:lineRule="auto"/>
        <w:ind w:right="142"/>
        <w:jc w:val="both"/>
        <w:rPr>
          <w:color w:val="000000"/>
          <w:sz w:val="24"/>
        </w:rPr>
      </w:pPr>
      <w:r>
        <w:rPr>
          <w:color w:val="000000"/>
          <w:sz w:val="24"/>
        </w:rPr>
        <w:t xml:space="preserve"> P</w:t>
      </w:r>
      <w:r w:rsidRPr="00313610">
        <w:rPr>
          <w:color w:val="000000"/>
          <w:sz w:val="24"/>
        </w:rPr>
        <w:t>omoc psychologiczno-pedagogiczna polega na rozpoznawaniu i zaspakajaniu indywidualnych potrzeb edukacyjnych i rozwojowych, możliwości psychofizycznych ucznia, a także możliwości i potrzeb uczniów szczególnie uzdolnionych i zaplanowanie sposobów pomocy.</w:t>
      </w:r>
    </w:p>
    <w:p w:rsidR="00A62DAC" w:rsidRPr="00313610" w:rsidRDefault="00A62DAC" w:rsidP="00A62DAC">
      <w:pPr>
        <w:numPr>
          <w:ilvl w:val="1"/>
          <w:numId w:val="29"/>
        </w:numPr>
        <w:shd w:val="clear" w:color="auto" w:fill="FFFFFF"/>
        <w:tabs>
          <w:tab w:val="left" w:pos="278"/>
        </w:tabs>
        <w:spacing w:after="120" w:line="360" w:lineRule="auto"/>
        <w:ind w:right="142"/>
        <w:jc w:val="both"/>
        <w:rPr>
          <w:color w:val="000000"/>
          <w:sz w:val="24"/>
        </w:rPr>
      </w:pPr>
      <w:r w:rsidRPr="00313610">
        <w:rPr>
          <w:color w:val="000000"/>
          <w:sz w:val="24"/>
        </w:rPr>
        <w:lastRenderedPageBreak/>
        <w:t xml:space="preserve"> Pomoc psychologiczno-pedagogiczna jest udzielana z inicjatywy ucznia, jego rodziców, nauczyciela lub specjalisty prowadzącego zajęcia z uczniem, Poradni Psychologiczno-Pedagogicznej lub innej poradni specjalistycznej. Pomoc ta udzielana jest w formie:</w:t>
      </w:r>
    </w:p>
    <w:p w:rsidR="00A62DAC" w:rsidRDefault="00A62DAC" w:rsidP="00A62DAC">
      <w:pPr>
        <w:spacing w:line="360" w:lineRule="auto"/>
        <w:rPr>
          <w:sz w:val="24"/>
          <w:szCs w:val="24"/>
        </w:rPr>
      </w:pPr>
      <w:r w:rsidRPr="001420C5">
        <w:rPr>
          <w:sz w:val="24"/>
          <w:szCs w:val="24"/>
        </w:rPr>
        <w:t>1) zajęć rozwijających uzdolnienia,</w:t>
      </w:r>
    </w:p>
    <w:p w:rsidR="00A62DAC" w:rsidRPr="001420C5" w:rsidRDefault="00A62DAC" w:rsidP="00A62DAC">
      <w:pPr>
        <w:spacing w:line="360" w:lineRule="auto"/>
        <w:rPr>
          <w:sz w:val="24"/>
          <w:szCs w:val="24"/>
        </w:rPr>
      </w:pPr>
      <w:r>
        <w:rPr>
          <w:sz w:val="24"/>
          <w:szCs w:val="24"/>
        </w:rPr>
        <w:t> </w:t>
      </w:r>
      <w:r w:rsidRPr="001420C5">
        <w:rPr>
          <w:sz w:val="24"/>
          <w:szCs w:val="24"/>
        </w:rPr>
        <w:t>2) zajęć dydaktyczno – wyrównawczych,</w:t>
      </w:r>
    </w:p>
    <w:p w:rsidR="00A62DAC" w:rsidRPr="001420C5" w:rsidRDefault="00A62DAC" w:rsidP="00A62DAC">
      <w:pPr>
        <w:spacing w:line="360" w:lineRule="auto"/>
        <w:rPr>
          <w:sz w:val="24"/>
          <w:szCs w:val="24"/>
        </w:rPr>
      </w:pPr>
      <w:r>
        <w:rPr>
          <w:sz w:val="24"/>
          <w:szCs w:val="24"/>
        </w:rPr>
        <w:t> </w:t>
      </w:r>
      <w:r w:rsidRPr="001420C5">
        <w:rPr>
          <w:sz w:val="24"/>
          <w:szCs w:val="24"/>
        </w:rPr>
        <w:t xml:space="preserve">3) zajęć specjalistycznych: korekcyjno – kompensacyjnych, logopedycznych, </w:t>
      </w:r>
      <w:r>
        <w:rPr>
          <w:sz w:val="24"/>
          <w:szCs w:val="24"/>
        </w:rPr>
        <w:t> </w:t>
      </w:r>
      <w:r w:rsidRPr="001420C5">
        <w:rPr>
          <w:sz w:val="24"/>
          <w:szCs w:val="24"/>
        </w:rPr>
        <w:t>terapeutycznych,</w:t>
      </w:r>
    </w:p>
    <w:p w:rsidR="00A62DAC" w:rsidRPr="001420C5" w:rsidRDefault="00A62DAC" w:rsidP="00A62DAC">
      <w:pPr>
        <w:spacing w:line="360" w:lineRule="auto"/>
        <w:rPr>
          <w:sz w:val="24"/>
          <w:szCs w:val="24"/>
        </w:rPr>
      </w:pPr>
      <w:r>
        <w:rPr>
          <w:sz w:val="24"/>
          <w:szCs w:val="24"/>
        </w:rPr>
        <w:t> </w:t>
      </w:r>
      <w:r w:rsidRPr="001420C5">
        <w:rPr>
          <w:sz w:val="24"/>
          <w:szCs w:val="24"/>
        </w:rPr>
        <w:t>4) zajęć związanych z kierunkiem kształcenia,</w:t>
      </w:r>
    </w:p>
    <w:p w:rsidR="00A62DAC" w:rsidRPr="001420C5" w:rsidRDefault="00A62DAC" w:rsidP="00A62DAC">
      <w:pPr>
        <w:spacing w:line="360" w:lineRule="auto"/>
        <w:rPr>
          <w:sz w:val="24"/>
          <w:szCs w:val="24"/>
        </w:rPr>
      </w:pPr>
      <w:r w:rsidRPr="001420C5">
        <w:rPr>
          <w:sz w:val="24"/>
          <w:szCs w:val="24"/>
        </w:rPr>
        <w:t>5) warsztatów,</w:t>
      </w:r>
    </w:p>
    <w:p w:rsidR="00A62DAC" w:rsidRPr="001420C5" w:rsidRDefault="00A62DAC" w:rsidP="00A62DAC">
      <w:pPr>
        <w:spacing w:line="360" w:lineRule="auto"/>
        <w:rPr>
          <w:sz w:val="24"/>
          <w:szCs w:val="24"/>
        </w:rPr>
      </w:pPr>
      <w:r>
        <w:rPr>
          <w:sz w:val="24"/>
          <w:szCs w:val="24"/>
        </w:rPr>
        <w:t> </w:t>
      </w:r>
      <w:r w:rsidRPr="001420C5">
        <w:rPr>
          <w:sz w:val="24"/>
          <w:szCs w:val="24"/>
        </w:rPr>
        <w:t>6)porad i konsultacji.</w:t>
      </w:r>
    </w:p>
    <w:p w:rsidR="00A62DAC" w:rsidRPr="00F12908" w:rsidRDefault="00A62DAC" w:rsidP="00A62DAC">
      <w:pPr>
        <w:numPr>
          <w:ilvl w:val="1"/>
          <w:numId w:val="29"/>
        </w:numPr>
        <w:shd w:val="clear" w:color="auto" w:fill="FFFFFF"/>
        <w:tabs>
          <w:tab w:val="left" w:pos="278"/>
        </w:tabs>
        <w:spacing w:after="120" w:line="360" w:lineRule="auto"/>
        <w:ind w:right="142"/>
        <w:jc w:val="both"/>
        <w:rPr>
          <w:color w:val="000000"/>
          <w:sz w:val="24"/>
        </w:rPr>
      </w:pPr>
      <w:r w:rsidRPr="00313610">
        <w:rPr>
          <w:color w:val="000000"/>
          <w:sz w:val="24"/>
        </w:rPr>
        <w:t xml:space="preserve"> Zajęcia rozwijające uzdolnienia, zajęcia dydaktyczno-wyrównawcze oraz zajęcia specjalistyczne prowadzą nauczyciele i specjaliści posiadający kwalifikacje odpowiednie do rodzaju prowadzonych zajęć.</w:t>
      </w:r>
      <w:r w:rsidRPr="00F12908">
        <w:rPr>
          <w:sz w:val="24"/>
          <w:szCs w:val="24"/>
        </w:rPr>
        <w:t>    </w:t>
      </w:r>
    </w:p>
    <w:p w:rsidR="00A62DAC" w:rsidRPr="001420C5" w:rsidRDefault="00A62DAC" w:rsidP="00A62DAC">
      <w:pPr>
        <w:spacing w:line="360" w:lineRule="auto"/>
        <w:rPr>
          <w:sz w:val="24"/>
          <w:szCs w:val="24"/>
        </w:rPr>
      </w:pPr>
      <w:r>
        <w:rPr>
          <w:sz w:val="24"/>
          <w:szCs w:val="24"/>
        </w:rPr>
        <w:t>6</w:t>
      </w:r>
      <w:r w:rsidRPr="001420C5">
        <w:rPr>
          <w:sz w:val="24"/>
          <w:szCs w:val="24"/>
        </w:rPr>
        <w:t>. Planowaniem i koordynowaniem udzielania u</w:t>
      </w:r>
      <w:r>
        <w:rPr>
          <w:sz w:val="24"/>
          <w:szCs w:val="24"/>
        </w:rPr>
        <w:t xml:space="preserve">czniowi pomocy psychologiczno - </w:t>
      </w:r>
      <w:r w:rsidRPr="001420C5">
        <w:rPr>
          <w:sz w:val="24"/>
          <w:szCs w:val="24"/>
        </w:rPr>
        <w:t>pedagogicznej w wyżej    wymienionych formach, w tym:</w:t>
      </w:r>
      <w:r>
        <w:rPr>
          <w:sz w:val="24"/>
          <w:szCs w:val="24"/>
        </w:rPr>
        <w:t xml:space="preserve"> ustalaniem form udzielania tej </w:t>
      </w:r>
      <w:r w:rsidRPr="001420C5">
        <w:rPr>
          <w:sz w:val="24"/>
          <w:szCs w:val="24"/>
        </w:rPr>
        <w:t xml:space="preserve">pomocy, okresu jej udzielania oraz wymiaru     godzin, zajmuje się wychowawca klasy, do </w:t>
      </w:r>
      <w:r>
        <w:rPr>
          <w:sz w:val="24"/>
          <w:szCs w:val="24"/>
        </w:rPr>
        <w:t xml:space="preserve">   </w:t>
      </w:r>
      <w:r w:rsidRPr="001420C5">
        <w:rPr>
          <w:sz w:val="24"/>
          <w:szCs w:val="24"/>
        </w:rPr>
        <w:t>której uczęszcza dany uczeń.</w:t>
      </w:r>
    </w:p>
    <w:p w:rsidR="00A62DAC" w:rsidRPr="001420C5" w:rsidRDefault="00A62DAC" w:rsidP="00A62DAC">
      <w:pPr>
        <w:spacing w:line="360" w:lineRule="auto"/>
        <w:rPr>
          <w:sz w:val="24"/>
          <w:szCs w:val="24"/>
        </w:rPr>
      </w:pPr>
      <w:r w:rsidRPr="001420C5">
        <w:rPr>
          <w:sz w:val="24"/>
          <w:szCs w:val="24"/>
        </w:rPr>
        <w:t>1)</w:t>
      </w:r>
      <w:r>
        <w:rPr>
          <w:sz w:val="24"/>
          <w:szCs w:val="24"/>
        </w:rPr>
        <w:t xml:space="preserve"> </w:t>
      </w:r>
      <w:r w:rsidRPr="001420C5">
        <w:rPr>
          <w:sz w:val="24"/>
          <w:szCs w:val="24"/>
        </w:rPr>
        <w:t>pulę godzin na realizację poszczególnych form pomocy ustala dyrektor szkoły,</w:t>
      </w:r>
    </w:p>
    <w:p w:rsidR="00A62DAC" w:rsidRPr="001420C5" w:rsidRDefault="00A62DAC" w:rsidP="00A62DAC">
      <w:pPr>
        <w:spacing w:line="360" w:lineRule="auto"/>
        <w:rPr>
          <w:sz w:val="24"/>
          <w:szCs w:val="24"/>
        </w:rPr>
      </w:pPr>
      <w:r w:rsidRPr="001420C5">
        <w:rPr>
          <w:sz w:val="24"/>
          <w:szCs w:val="24"/>
        </w:rPr>
        <w:t xml:space="preserve">2) nauczyciele i wychowawcy prowadzą w szkole obserwacje pedagogiczną w trakcie </w:t>
      </w:r>
      <w:r>
        <w:rPr>
          <w:sz w:val="24"/>
          <w:szCs w:val="24"/>
        </w:rPr>
        <w:t>   </w:t>
      </w:r>
      <w:r w:rsidRPr="001420C5">
        <w:rPr>
          <w:sz w:val="24"/>
          <w:szCs w:val="24"/>
        </w:rPr>
        <w:t>bieżącej pracy z uczniem,    mając</w:t>
      </w:r>
      <w:r>
        <w:rPr>
          <w:sz w:val="24"/>
          <w:szCs w:val="24"/>
        </w:rPr>
        <w:t>ą</w:t>
      </w:r>
      <w:r w:rsidRPr="001420C5">
        <w:rPr>
          <w:sz w:val="24"/>
          <w:szCs w:val="24"/>
        </w:rPr>
        <w:t xml:space="preserve"> na celu rozpoznanie trudności w uczeniu się oraz </w:t>
      </w:r>
      <w:r>
        <w:rPr>
          <w:sz w:val="24"/>
          <w:szCs w:val="24"/>
        </w:rPr>
        <w:t>   </w:t>
      </w:r>
      <w:r w:rsidRPr="001420C5">
        <w:rPr>
          <w:sz w:val="24"/>
          <w:szCs w:val="24"/>
        </w:rPr>
        <w:t>szczególnych uzdolnień,</w:t>
      </w:r>
    </w:p>
    <w:p w:rsidR="00A62DAC" w:rsidRPr="001420C5" w:rsidRDefault="00A62DAC" w:rsidP="00A62DAC">
      <w:pPr>
        <w:spacing w:line="360" w:lineRule="auto"/>
        <w:rPr>
          <w:sz w:val="24"/>
          <w:szCs w:val="24"/>
        </w:rPr>
      </w:pPr>
      <w:r w:rsidRPr="001420C5">
        <w:rPr>
          <w:sz w:val="24"/>
          <w:szCs w:val="24"/>
        </w:rPr>
        <w:t xml:space="preserve">3) w przypadku stwierdzenia, ze uczeń ze względu na potrzeby rozwojowe, możliwości </w:t>
      </w:r>
      <w:r>
        <w:rPr>
          <w:sz w:val="24"/>
          <w:szCs w:val="24"/>
        </w:rPr>
        <w:t>   </w:t>
      </w:r>
      <w:r w:rsidRPr="001420C5">
        <w:rPr>
          <w:sz w:val="24"/>
          <w:szCs w:val="24"/>
        </w:rPr>
        <w:t xml:space="preserve">edukacyjne i    psychofizyczne, wymaga objęcia pomocą  psychologiczno – pedagogiczną, </w:t>
      </w:r>
      <w:r>
        <w:t>   </w:t>
      </w:r>
      <w:r w:rsidRPr="001420C5">
        <w:rPr>
          <w:sz w:val="24"/>
          <w:szCs w:val="24"/>
        </w:rPr>
        <w:t xml:space="preserve">nauczyciele, specjaliści    niezwłocznie udzielają uczniowi tej pomocy oraz informują o tym </w:t>
      </w:r>
      <w:r>
        <w:rPr>
          <w:sz w:val="24"/>
          <w:szCs w:val="24"/>
        </w:rPr>
        <w:t>  </w:t>
      </w:r>
      <w:r w:rsidRPr="001420C5">
        <w:rPr>
          <w:sz w:val="24"/>
          <w:szCs w:val="24"/>
        </w:rPr>
        <w:t>wychowawcę klasy,</w:t>
      </w:r>
    </w:p>
    <w:p w:rsidR="00A62DAC" w:rsidRDefault="00A62DAC" w:rsidP="00A62DAC">
      <w:pPr>
        <w:spacing w:line="360" w:lineRule="auto"/>
        <w:rPr>
          <w:sz w:val="24"/>
          <w:szCs w:val="24"/>
        </w:rPr>
      </w:pPr>
      <w:r w:rsidRPr="001420C5">
        <w:rPr>
          <w:sz w:val="24"/>
          <w:szCs w:val="24"/>
        </w:rPr>
        <w:t xml:space="preserve">4) wychowawca klasy, planując udzielanie pomocy, współpracuje z dyrektorem szkoły, </w:t>
      </w:r>
      <w:r>
        <w:rPr>
          <w:sz w:val="24"/>
          <w:szCs w:val="24"/>
        </w:rPr>
        <w:t>      </w:t>
      </w:r>
      <w:r w:rsidRPr="001420C5">
        <w:rPr>
          <w:sz w:val="24"/>
          <w:szCs w:val="24"/>
        </w:rPr>
        <w:t xml:space="preserve">rodzicami ucznia lub    pełnoletnim uczniem, nauczycielami, specjalistami. </w:t>
      </w:r>
    </w:p>
    <w:p w:rsidR="00A62DAC" w:rsidRPr="001420C5" w:rsidRDefault="00A62DAC" w:rsidP="00A62DAC">
      <w:pPr>
        <w:spacing w:line="360" w:lineRule="auto"/>
        <w:rPr>
          <w:sz w:val="24"/>
          <w:szCs w:val="24"/>
        </w:rPr>
      </w:pPr>
      <w:r>
        <w:rPr>
          <w:sz w:val="24"/>
          <w:szCs w:val="24"/>
        </w:rPr>
        <w:t>5)</w:t>
      </w:r>
      <w:r w:rsidRPr="001420C5">
        <w:rPr>
          <w:sz w:val="24"/>
          <w:szCs w:val="24"/>
        </w:rPr>
        <w:t xml:space="preserve">. W przypadku ucznia posiadającego orzeczenie o potrzebie kształcenia specjalnego, </w:t>
      </w:r>
      <w:r>
        <w:rPr>
          <w:sz w:val="24"/>
          <w:szCs w:val="24"/>
        </w:rPr>
        <w:t>   </w:t>
      </w:r>
      <w:r w:rsidRPr="001420C5">
        <w:rPr>
          <w:sz w:val="24"/>
          <w:szCs w:val="24"/>
        </w:rPr>
        <w:t xml:space="preserve">planowanie i    koordynowanie udzielania pomocy psychologiczno – pedagogicznej w tym </w:t>
      </w:r>
      <w:r>
        <w:rPr>
          <w:sz w:val="24"/>
          <w:szCs w:val="24"/>
        </w:rPr>
        <w:t>   </w:t>
      </w:r>
      <w:r w:rsidRPr="001420C5">
        <w:rPr>
          <w:sz w:val="24"/>
          <w:szCs w:val="24"/>
        </w:rPr>
        <w:t>ustalanie form i czasu trwania tej    pomocy jest zadaniem powołanego zespołu.</w:t>
      </w:r>
    </w:p>
    <w:p w:rsidR="00A62DAC" w:rsidRDefault="00A62DAC" w:rsidP="00A62DAC">
      <w:pPr>
        <w:spacing w:line="360" w:lineRule="auto"/>
        <w:rPr>
          <w:sz w:val="24"/>
          <w:szCs w:val="24"/>
        </w:rPr>
      </w:pPr>
      <w:r w:rsidRPr="001420C5">
        <w:rPr>
          <w:sz w:val="24"/>
          <w:szCs w:val="24"/>
        </w:rPr>
        <w:t xml:space="preserve">1) zespół opracowuje dla każdego ucznia posiadającego orzeczenie o kształceniu specjalnym, </w:t>
      </w:r>
      <w:r>
        <w:rPr>
          <w:sz w:val="24"/>
          <w:szCs w:val="24"/>
        </w:rPr>
        <w:t>   </w:t>
      </w:r>
      <w:r w:rsidRPr="001420C5">
        <w:rPr>
          <w:sz w:val="24"/>
          <w:szCs w:val="24"/>
        </w:rPr>
        <w:t>indywidualny    program edukacyjno – terapeutyczny.</w:t>
      </w:r>
      <w:r>
        <w:rPr>
          <w:sz w:val="24"/>
          <w:szCs w:val="24"/>
        </w:rPr>
        <w:t xml:space="preserve"> </w:t>
      </w:r>
    </w:p>
    <w:p w:rsidR="00A62DAC" w:rsidRPr="00A62DAC" w:rsidRDefault="00A62DAC" w:rsidP="00A62DAC">
      <w:pPr>
        <w:spacing w:line="360" w:lineRule="auto"/>
        <w:jc w:val="both"/>
        <w:rPr>
          <w:sz w:val="24"/>
          <w:szCs w:val="24"/>
        </w:rPr>
      </w:pPr>
      <w:r w:rsidRPr="00A62DAC">
        <w:rPr>
          <w:b/>
          <w:sz w:val="24"/>
          <w:szCs w:val="24"/>
        </w:rPr>
        <w:t xml:space="preserve">2) program opracowuje się na okres, na jaki zostało wydane orzeczenie o potrzebie kształcenia specjalnego, nie dłuższy jednak niż etap edukacyjny. Program opracowuje się w terminie 30 dni od dnia złożenia w szkole orzeczenia o potrzebie kształcenia specjalnego </w:t>
      </w:r>
      <w:r w:rsidRPr="00A62DAC">
        <w:rPr>
          <w:b/>
          <w:sz w:val="24"/>
          <w:szCs w:val="24"/>
        </w:rPr>
        <w:lastRenderedPageBreak/>
        <w:t>lub 30 dni przed upływem okresu, na jaki został opracowany poprzedni program</w:t>
      </w:r>
      <w:r w:rsidRPr="00A62DAC">
        <w:rPr>
          <w:sz w:val="24"/>
          <w:szCs w:val="24"/>
        </w:rPr>
        <w:t>.</w:t>
      </w:r>
    </w:p>
    <w:p w:rsidR="00A62DAC" w:rsidRPr="00A62DAC" w:rsidRDefault="00A62DAC" w:rsidP="00A62DAC">
      <w:pPr>
        <w:spacing w:line="360" w:lineRule="auto"/>
        <w:jc w:val="both"/>
        <w:rPr>
          <w:b/>
          <w:sz w:val="24"/>
          <w:szCs w:val="24"/>
        </w:rPr>
      </w:pPr>
      <w:r w:rsidRPr="00A62DAC">
        <w:rPr>
          <w:b/>
          <w:sz w:val="24"/>
          <w:szCs w:val="24"/>
        </w:rPr>
        <w:t>3) IPET  tworzy wychowawca i nauczyciele, specjaliści, pracą zespołu koordynuje wychowawca.</w:t>
      </w:r>
    </w:p>
    <w:p w:rsidR="00A62DAC" w:rsidRPr="00A62DAC" w:rsidRDefault="00A62DAC" w:rsidP="00A62DAC">
      <w:pPr>
        <w:spacing w:line="360" w:lineRule="auto"/>
        <w:jc w:val="both"/>
        <w:rPr>
          <w:b/>
          <w:sz w:val="24"/>
          <w:szCs w:val="24"/>
        </w:rPr>
      </w:pPr>
      <w:r w:rsidRPr="00A62DAC">
        <w:rPr>
          <w:b/>
          <w:sz w:val="24"/>
          <w:szCs w:val="24"/>
        </w:rPr>
        <w:t>4) zespół zobowiązany jest dokonać co najmniej dwa razy w roku szkolnym okresowej, wielospecjalistycznej oceny poziomu funkcjonowania ucznia, uwzględniając ocenę  efektywności pomocy psychologiczno- pedagogogicznej udzielanej uczniowi oraz w miarę  potrzeb dokonać modyfikacji  IPET-u</w:t>
      </w:r>
    </w:p>
    <w:p w:rsidR="00A62DAC" w:rsidRPr="00A62DAC" w:rsidRDefault="00A62DAC" w:rsidP="00A62DAC">
      <w:pPr>
        <w:spacing w:line="360" w:lineRule="auto"/>
        <w:rPr>
          <w:b/>
          <w:sz w:val="24"/>
          <w:szCs w:val="24"/>
        </w:rPr>
      </w:pPr>
      <w:r>
        <w:rPr>
          <w:b/>
          <w:sz w:val="24"/>
          <w:szCs w:val="24"/>
        </w:rPr>
        <w:t>5</w:t>
      </w:r>
      <w:r w:rsidRPr="00A62DAC">
        <w:rPr>
          <w:b/>
          <w:sz w:val="24"/>
          <w:szCs w:val="24"/>
        </w:rPr>
        <w:t>) każdorazowo przed planowanym posiedzeniem zespołu, koordynator informuje dyrektora o potrzebie zawiadomienia rodziców o wyznaczonym terminie posiedzenia zespołu i możliwości uczestniczenia w nim.</w:t>
      </w:r>
    </w:p>
    <w:p w:rsidR="00A62DAC" w:rsidRPr="001420C5" w:rsidRDefault="00A62DAC" w:rsidP="00A62DAC">
      <w:pPr>
        <w:spacing w:line="360" w:lineRule="auto"/>
        <w:rPr>
          <w:sz w:val="24"/>
          <w:szCs w:val="24"/>
        </w:rPr>
      </w:pPr>
      <w:r w:rsidRPr="001420C5">
        <w:rPr>
          <w:sz w:val="24"/>
          <w:szCs w:val="24"/>
        </w:rPr>
        <w:t xml:space="preserve">4. O potrzebie objęcia ucznia pomocą psychologiczno – pedagogiczną informuje się rodziców </w:t>
      </w:r>
      <w:r w:rsidR="00265294">
        <w:rPr>
          <w:sz w:val="24"/>
          <w:szCs w:val="24"/>
        </w:rPr>
        <w:t> </w:t>
      </w:r>
      <w:r>
        <w:rPr>
          <w:sz w:val="24"/>
          <w:szCs w:val="24"/>
        </w:rPr>
        <w:t> </w:t>
      </w:r>
      <w:r w:rsidRPr="001420C5">
        <w:rPr>
          <w:sz w:val="24"/>
          <w:szCs w:val="24"/>
        </w:rPr>
        <w:t xml:space="preserve">ucznia lub    pełnoletniego ucznia za pośrednictwem dziennika elektronicznego. </w:t>
      </w:r>
      <w:r>
        <w:t>  </w:t>
      </w:r>
      <w:r w:rsidRPr="001420C5">
        <w:rPr>
          <w:sz w:val="24"/>
          <w:szCs w:val="24"/>
        </w:rPr>
        <w:t xml:space="preserve">Informacje te przekazuje   wychowawca klasy. </w:t>
      </w:r>
    </w:p>
    <w:p w:rsidR="00A62DAC" w:rsidRPr="00744A31" w:rsidRDefault="00A62DAC" w:rsidP="00A62DAC">
      <w:pPr>
        <w:spacing w:line="360" w:lineRule="auto"/>
        <w:rPr>
          <w:b/>
          <w:color w:val="FF0000"/>
          <w:sz w:val="24"/>
          <w:szCs w:val="24"/>
        </w:rPr>
      </w:pPr>
      <w:r w:rsidRPr="001420C5">
        <w:rPr>
          <w:sz w:val="24"/>
          <w:szCs w:val="24"/>
        </w:rPr>
        <w:t xml:space="preserve">5. O ustalonych dla ucznia formach, wymiarze godzin oraz czasie trwania pomocy , dyrektor </w:t>
      </w:r>
      <w:r>
        <w:rPr>
          <w:sz w:val="24"/>
          <w:szCs w:val="24"/>
        </w:rPr>
        <w:t xml:space="preserve">  szkoły informuje </w:t>
      </w:r>
      <w:r w:rsidRPr="001420C5">
        <w:rPr>
          <w:sz w:val="24"/>
          <w:szCs w:val="24"/>
        </w:rPr>
        <w:t xml:space="preserve"> ro</w:t>
      </w:r>
      <w:r>
        <w:rPr>
          <w:sz w:val="24"/>
          <w:szCs w:val="24"/>
        </w:rPr>
        <w:t xml:space="preserve">dziców / prawnych opiekunów </w:t>
      </w:r>
      <w:r w:rsidRPr="00265294">
        <w:rPr>
          <w:b/>
          <w:sz w:val="24"/>
          <w:szCs w:val="24"/>
        </w:rPr>
        <w:t>za pośrednictwem wychowawcy klasy, który przesyła informację  za pomocą dziennika elektronicznego</w:t>
      </w:r>
      <w:r w:rsidR="00265294">
        <w:rPr>
          <w:b/>
          <w:sz w:val="24"/>
          <w:szCs w:val="24"/>
        </w:rPr>
        <w:t>.</w:t>
      </w:r>
    </w:p>
    <w:p w:rsidR="00A62DAC" w:rsidRDefault="00A62DAC" w:rsidP="00A62DAC">
      <w:pPr>
        <w:spacing w:line="360" w:lineRule="auto"/>
        <w:rPr>
          <w:sz w:val="24"/>
          <w:szCs w:val="24"/>
        </w:rPr>
      </w:pPr>
      <w:r w:rsidRPr="001420C5">
        <w:rPr>
          <w:sz w:val="24"/>
          <w:szCs w:val="24"/>
        </w:rPr>
        <w:t>6. Korzystanie z pomocy psychologiczno – pedagogicznej jest dobrowolne i nieodpłatne.</w:t>
      </w:r>
    </w:p>
    <w:p w:rsidR="00A62DAC" w:rsidRPr="001420C5" w:rsidRDefault="00A62DAC" w:rsidP="00A62DAC">
      <w:pPr>
        <w:spacing w:line="360" w:lineRule="auto"/>
        <w:rPr>
          <w:sz w:val="24"/>
          <w:szCs w:val="24"/>
        </w:rPr>
      </w:pPr>
    </w:p>
    <w:p w:rsidR="00A62DAC" w:rsidRPr="001420C5" w:rsidRDefault="00A62DAC" w:rsidP="00A62DAC">
      <w:pPr>
        <w:shd w:val="clear" w:color="auto" w:fill="FFFFFF"/>
        <w:tabs>
          <w:tab w:val="left" w:pos="0"/>
        </w:tabs>
        <w:spacing w:after="120" w:line="360" w:lineRule="auto"/>
        <w:ind w:right="142"/>
        <w:jc w:val="both"/>
        <w:rPr>
          <w:color w:val="000000"/>
          <w:spacing w:val="-12"/>
          <w:sz w:val="24"/>
          <w:szCs w:val="24"/>
        </w:rPr>
      </w:pPr>
      <w:r>
        <w:rPr>
          <w:color w:val="000000"/>
          <w:spacing w:val="-12"/>
          <w:sz w:val="24"/>
          <w:szCs w:val="24"/>
        </w:rPr>
        <w:t xml:space="preserve">                                                                                   </w:t>
      </w:r>
      <w:r w:rsidRPr="001420C5">
        <w:rPr>
          <w:color w:val="000000"/>
          <w:spacing w:val="-12"/>
          <w:sz w:val="24"/>
          <w:szCs w:val="24"/>
        </w:rPr>
        <w:t>§ 7</w:t>
      </w:r>
    </w:p>
    <w:p w:rsidR="00A62DAC" w:rsidRPr="006B7B33" w:rsidRDefault="00A62DAC" w:rsidP="00347D91">
      <w:pPr>
        <w:numPr>
          <w:ilvl w:val="0"/>
          <w:numId w:val="35"/>
        </w:numPr>
        <w:shd w:val="clear" w:color="auto" w:fill="FFFFFF"/>
        <w:spacing w:after="60" w:line="360" w:lineRule="auto"/>
        <w:ind w:right="142"/>
        <w:jc w:val="both"/>
        <w:rPr>
          <w:b/>
          <w:sz w:val="24"/>
        </w:rPr>
      </w:pPr>
      <w:r w:rsidRPr="008170B2">
        <w:rPr>
          <w:color w:val="000000"/>
          <w:spacing w:val="2"/>
          <w:sz w:val="24"/>
        </w:rPr>
        <w:t xml:space="preserve">Zespół realizuje zadania wychowawcze i opiekuńcze w </w:t>
      </w:r>
      <w:r>
        <w:rPr>
          <w:color w:val="000000"/>
          <w:spacing w:val="2"/>
          <w:sz w:val="24"/>
        </w:rPr>
        <w:t xml:space="preserve">oparciu o program wychowawczy i </w:t>
      </w:r>
      <w:r w:rsidRPr="008170B2">
        <w:rPr>
          <w:color w:val="000000"/>
          <w:spacing w:val="2"/>
          <w:sz w:val="24"/>
        </w:rPr>
        <w:t>program profilaktyki dostosowany do potrzeb rozwojowych uczniów oraz potrzeb środowiska lokalnego z uwzględnieniem przepisów BHP. Programy te uchwalają Rada Pedagogiczna oraz Rad</w:t>
      </w:r>
      <w:r>
        <w:rPr>
          <w:color w:val="000000"/>
          <w:spacing w:val="2"/>
          <w:sz w:val="24"/>
        </w:rPr>
        <w:t>a</w:t>
      </w:r>
      <w:r w:rsidRPr="008170B2">
        <w:rPr>
          <w:color w:val="000000"/>
          <w:spacing w:val="2"/>
          <w:sz w:val="24"/>
        </w:rPr>
        <w:t xml:space="preserve"> Rodziców.</w:t>
      </w:r>
      <w:r>
        <w:rPr>
          <w:color w:val="000000"/>
          <w:spacing w:val="2"/>
          <w:sz w:val="24"/>
        </w:rPr>
        <w:t xml:space="preserve"> </w:t>
      </w:r>
    </w:p>
    <w:p w:rsidR="00A62DAC" w:rsidRPr="00265294" w:rsidRDefault="00A62DAC" w:rsidP="00265294">
      <w:pPr>
        <w:shd w:val="clear" w:color="auto" w:fill="FFFFFF"/>
        <w:spacing w:after="60" w:line="360" w:lineRule="auto"/>
        <w:ind w:right="142"/>
        <w:jc w:val="both"/>
        <w:rPr>
          <w:b/>
          <w:sz w:val="24"/>
        </w:rPr>
      </w:pPr>
      <w:r w:rsidRPr="00265294">
        <w:rPr>
          <w:b/>
          <w:spacing w:val="2"/>
          <w:sz w:val="24"/>
        </w:rPr>
        <w:t>1a Zespół realizuje zadania dydaktyczne przy pomocy programów nauczania dopuszczonych do użytku przez dyrektora szkoły i zaopiniowanych przez Radę Rodziców</w:t>
      </w:r>
    </w:p>
    <w:p w:rsidR="00A62DAC" w:rsidRPr="008170B2" w:rsidRDefault="00A62DAC" w:rsidP="00347D91">
      <w:pPr>
        <w:numPr>
          <w:ilvl w:val="0"/>
          <w:numId w:val="35"/>
        </w:numPr>
        <w:shd w:val="clear" w:color="auto" w:fill="FFFFFF"/>
        <w:spacing w:after="60" w:line="360" w:lineRule="auto"/>
        <w:ind w:right="142"/>
        <w:jc w:val="both"/>
        <w:rPr>
          <w:sz w:val="24"/>
        </w:rPr>
      </w:pPr>
      <w:r w:rsidRPr="008170B2">
        <w:rPr>
          <w:color w:val="000000"/>
          <w:spacing w:val="2"/>
          <w:sz w:val="24"/>
        </w:rPr>
        <w:t xml:space="preserve"> Zespół </w:t>
      </w:r>
      <w:r w:rsidRPr="008170B2">
        <w:rPr>
          <w:color w:val="000000"/>
          <w:sz w:val="24"/>
        </w:rPr>
        <w:t>w szczególności:</w:t>
      </w:r>
    </w:p>
    <w:p w:rsidR="00A62DAC" w:rsidRPr="008170B2" w:rsidRDefault="00A62DAC" w:rsidP="00A62DAC">
      <w:pPr>
        <w:numPr>
          <w:ilvl w:val="0"/>
          <w:numId w:val="9"/>
        </w:numPr>
        <w:shd w:val="clear" w:color="auto" w:fill="FFFFFF"/>
        <w:tabs>
          <w:tab w:val="left" w:pos="567"/>
        </w:tabs>
        <w:spacing w:before="60" w:line="360" w:lineRule="auto"/>
        <w:ind w:left="567" w:right="142" w:hanging="283"/>
        <w:jc w:val="both"/>
        <w:rPr>
          <w:color w:val="000000"/>
          <w:spacing w:val="-9"/>
          <w:sz w:val="24"/>
        </w:rPr>
      </w:pPr>
      <w:r w:rsidRPr="008170B2">
        <w:rPr>
          <w:color w:val="000000"/>
          <w:spacing w:val="2"/>
          <w:sz w:val="24"/>
        </w:rPr>
        <w:t xml:space="preserve"> zapewnia opiekę uczniom przebywającym w szkole podczas zajęć obowiązkowych, nadobowiązkowych i pozalekcyjnych - za bezpieczeństwo odpowiada nauczyciel prowadzący </w:t>
      </w:r>
      <w:r w:rsidRPr="008170B2">
        <w:rPr>
          <w:color w:val="000000"/>
          <w:sz w:val="24"/>
        </w:rPr>
        <w:t>zajęcia,</w:t>
      </w:r>
    </w:p>
    <w:p w:rsidR="00A62DAC" w:rsidRPr="008170B2" w:rsidRDefault="00A62DAC" w:rsidP="00A62DAC">
      <w:pPr>
        <w:numPr>
          <w:ilvl w:val="0"/>
          <w:numId w:val="9"/>
        </w:numPr>
        <w:shd w:val="clear" w:color="auto" w:fill="FFFFFF"/>
        <w:tabs>
          <w:tab w:val="left" w:pos="567"/>
        </w:tabs>
        <w:spacing w:before="60" w:line="360" w:lineRule="auto"/>
        <w:ind w:left="568" w:right="142" w:hanging="284"/>
        <w:jc w:val="both"/>
        <w:rPr>
          <w:color w:val="000000"/>
          <w:spacing w:val="-5"/>
          <w:sz w:val="24"/>
        </w:rPr>
      </w:pPr>
      <w:r w:rsidRPr="008170B2">
        <w:rPr>
          <w:color w:val="000000"/>
          <w:spacing w:val="2"/>
          <w:sz w:val="24"/>
        </w:rPr>
        <w:t xml:space="preserve"> zapewnia zapoznanie uczniów z regulaminami korzystania z pracowni przedmiotowych oraz hali sportowej</w:t>
      </w:r>
      <w:r w:rsidRPr="008170B2">
        <w:rPr>
          <w:color w:val="000000"/>
          <w:sz w:val="24"/>
        </w:rPr>
        <w:t xml:space="preserve"> na początku każdego roku szkolnego,</w:t>
      </w:r>
    </w:p>
    <w:p w:rsidR="00A62DAC" w:rsidRPr="008170B2" w:rsidRDefault="00A62DAC" w:rsidP="00A62DAC">
      <w:pPr>
        <w:numPr>
          <w:ilvl w:val="0"/>
          <w:numId w:val="9"/>
        </w:numPr>
        <w:shd w:val="clear" w:color="auto" w:fill="FFFFFF"/>
        <w:tabs>
          <w:tab w:val="left" w:pos="567"/>
        </w:tabs>
        <w:spacing w:before="60" w:line="360" w:lineRule="auto"/>
        <w:ind w:left="568" w:right="143" w:hanging="284"/>
        <w:jc w:val="both"/>
        <w:rPr>
          <w:color w:val="000000"/>
          <w:spacing w:val="-5"/>
          <w:sz w:val="24"/>
        </w:rPr>
      </w:pPr>
      <w:r w:rsidRPr="008170B2">
        <w:rPr>
          <w:color w:val="000000"/>
          <w:spacing w:val="3"/>
          <w:sz w:val="24"/>
        </w:rPr>
        <w:t xml:space="preserve"> zapewnia opiekę podczas zajęć poza terenem szkoły oraz w trakcie wycieczek organizo</w:t>
      </w:r>
      <w:r w:rsidRPr="008170B2">
        <w:rPr>
          <w:color w:val="000000"/>
          <w:spacing w:val="3"/>
          <w:sz w:val="24"/>
        </w:rPr>
        <w:softHyphen/>
      </w:r>
      <w:r w:rsidRPr="008170B2">
        <w:rPr>
          <w:color w:val="000000"/>
          <w:sz w:val="24"/>
        </w:rPr>
        <w:t>wanych przez szkołę zgodnie z odrębnymi przepisami,</w:t>
      </w:r>
    </w:p>
    <w:p w:rsidR="00A62DAC" w:rsidRDefault="00A62DAC" w:rsidP="00A62DAC">
      <w:pPr>
        <w:pStyle w:val="Tekstblokowy"/>
        <w:numPr>
          <w:ilvl w:val="0"/>
          <w:numId w:val="9"/>
        </w:numPr>
        <w:spacing w:before="0" w:after="144"/>
        <w:ind w:left="568" w:right="142" w:hanging="284"/>
        <w:rPr>
          <w:sz w:val="24"/>
        </w:rPr>
      </w:pPr>
      <w:r w:rsidRPr="008170B2">
        <w:rPr>
          <w:sz w:val="24"/>
        </w:rPr>
        <w:lastRenderedPageBreak/>
        <w:t>organizuje dyżury  porządkowe w szkole w celu zapobieżenia sytuacjom zagrażającym bezpieczeństwu uczniów; dyżury pełnione są według harmonogramu określającego godziny, dzień tygodnia oraz rejon szkoły,</w:t>
      </w:r>
    </w:p>
    <w:p w:rsidR="00A62DAC" w:rsidRDefault="00A62DAC" w:rsidP="00A62DAC">
      <w:pPr>
        <w:pStyle w:val="Tekstblokowy"/>
        <w:numPr>
          <w:ilvl w:val="0"/>
          <w:numId w:val="9"/>
        </w:numPr>
        <w:spacing w:before="0" w:after="144"/>
        <w:ind w:left="568" w:right="142" w:hanging="284"/>
        <w:rPr>
          <w:sz w:val="24"/>
        </w:rPr>
      </w:pPr>
      <w:r w:rsidRPr="002B0E39">
        <w:rPr>
          <w:sz w:val="24"/>
        </w:rPr>
        <w:t>organizuje pomoc dla uczniów ze specyficznymi trudnościami w nauce czyli trudnościami w uczeniu się odnoszącymi się do uczniów w normie intelektualnej, o właściwej sprawności motorycznej i prawidłowo funkcjonujących systemach sensorycznych, którzy mają trudności w przyswajaniu treści dydaktycznych wynikających ze specyfiki ich funkcjonowania poznawczo-percepcyjnego.</w:t>
      </w:r>
    </w:p>
    <w:p w:rsidR="00A62DAC" w:rsidRPr="00C44B9C" w:rsidRDefault="00A62DAC" w:rsidP="00A62DAC">
      <w:pPr>
        <w:shd w:val="clear" w:color="auto" w:fill="FFFFFF"/>
        <w:spacing w:before="240" w:after="240" w:line="360" w:lineRule="auto"/>
        <w:ind w:right="142"/>
        <w:jc w:val="center"/>
        <w:rPr>
          <w:color w:val="000000"/>
          <w:spacing w:val="7"/>
          <w:sz w:val="24"/>
        </w:rPr>
      </w:pPr>
      <w:r w:rsidRPr="008170B2">
        <w:rPr>
          <w:rFonts w:ascii="Calibri" w:hAnsi="Calibri"/>
          <w:color w:val="000000"/>
          <w:spacing w:val="7"/>
          <w:sz w:val="24"/>
        </w:rPr>
        <w:t>§</w:t>
      </w:r>
      <w:r>
        <w:rPr>
          <w:color w:val="000000"/>
          <w:spacing w:val="7"/>
          <w:sz w:val="24"/>
        </w:rPr>
        <w:t>7</w:t>
      </w:r>
      <w:r w:rsidR="004C3C0C">
        <w:rPr>
          <w:color w:val="000000"/>
          <w:spacing w:val="7"/>
          <w:sz w:val="24"/>
        </w:rPr>
        <w:t>a</w:t>
      </w:r>
    </w:p>
    <w:p w:rsidR="00A62DAC" w:rsidRPr="008170B2" w:rsidRDefault="00265294" w:rsidP="00A62DAC">
      <w:pPr>
        <w:shd w:val="clear" w:color="auto" w:fill="FFFFFF"/>
        <w:tabs>
          <w:tab w:val="left" w:pos="144"/>
        </w:tabs>
        <w:spacing w:after="144" w:line="360" w:lineRule="auto"/>
        <w:ind w:right="143"/>
        <w:jc w:val="both"/>
        <w:rPr>
          <w:color w:val="000000"/>
          <w:spacing w:val="-9"/>
          <w:sz w:val="24"/>
        </w:rPr>
      </w:pPr>
      <w:r>
        <w:rPr>
          <w:color w:val="000000"/>
          <w:spacing w:val="3"/>
          <w:sz w:val="24"/>
        </w:rPr>
        <w:t>1.</w:t>
      </w:r>
      <w:r w:rsidR="00A62DAC" w:rsidRPr="008170B2">
        <w:rPr>
          <w:color w:val="000000"/>
          <w:spacing w:val="3"/>
          <w:sz w:val="24"/>
        </w:rPr>
        <w:t xml:space="preserve"> Dla uczniów rozpoczynających naukę w szkołach wchodzących w skład Zespołu, </w:t>
      </w:r>
      <w:r w:rsidR="00A62DAC">
        <w:rPr>
          <w:color w:val="000000"/>
          <w:spacing w:val="3"/>
          <w:sz w:val="24"/>
        </w:rPr>
        <w:t>   </w:t>
      </w:r>
      <w:r w:rsidR="00A62DAC" w:rsidRPr="008170B2">
        <w:rPr>
          <w:color w:val="000000"/>
          <w:spacing w:val="3"/>
          <w:sz w:val="24"/>
        </w:rPr>
        <w:t xml:space="preserve">pierwsze </w:t>
      </w:r>
      <w:r w:rsidR="00A62DAC" w:rsidRPr="008170B2">
        <w:rPr>
          <w:color w:val="000000"/>
          <w:sz w:val="24"/>
        </w:rPr>
        <w:t xml:space="preserve">dwa tygodnie traktowane są jako okres adaptacyjny, mający na celu zapoznanie </w:t>
      </w:r>
      <w:r w:rsidR="00A62DAC">
        <w:rPr>
          <w:color w:val="000000"/>
          <w:sz w:val="24"/>
        </w:rPr>
        <w:t>   </w:t>
      </w:r>
      <w:r w:rsidR="00A62DAC" w:rsidRPr="008170B2">
        <w:rPr>
          <w:color w:val="000000"/>
          <w:sz w:val="24"/>
        </w:rPr>
        <w:t>ze szkołą, wdrożenie w nowy system uczenia się i nauczania.</w:t>
      </w:r>
    </w:p>
    <w:p w:rsidR="00A62DAC" w:rsidRPr="008170B2" w:rsidRDefault="00265294" w:rsidP="00A62DAC">
      <w:pPr>
        <w:shd w:val="clear" w:color="auto" w:fill="FFFFFF"/>
        <w:tabs>
          <w:tab w:val="left" w:pos="144"/>
        </w:tabs>
        <w:spacing w:after="60" w:line="360" w:lineRule="auto"/>
        <w:ind w:right="142"/>
        <w:jc w:val="both"/>
        <w:rPr>
          <w:color w:val="000000"/>
          <w:spacing w:val="-8"/>
          <w:sz w:val="24"/>
        </w:rPr>
      </w:pPr>
      <w:r>
        <w:rPr>
          <w:color w:val="000000"/>
          <w:spacing w:val="1"/>
          <w:sz w:val="24"/>
        </w:rPr>
        <w:t xml:space="preserve">2. </w:t>
      </w:r>
      <w:r w:rsidR="00A62DAC" w:rsidRPr="008170B2">
        <w:rPr>
          <w:color w:val="000000"/>
          <w:spacing w:val="1"/>
          <w:sz w:val="24"/>
        </w:rPr>
        <w:t xml:space="preserve">Dla uczniów znajdujących się w trudnych warunkach rodzinnych i materialnych Zespół </w:t>
      </w:r>
      <w:r w:rsidR="00A62DAC">
        <w:rPr>
          <w:color w:val="000000"/>
          <w:spacing w:val="1"/>
          <w:sz w:val="24"/>
        </w:rPr>
        <w:t>  </w:t>
      </w:r>
      <w:r w:rsidR="00A62DAC" w:rsidRPr="008170B2">
        <w:rPr>
          <w:color w:val="000000"/>
          <w:spacing w:val="1"/>
          <w:sz w:val="24"/>
        </w:rPr>
        <w:t>orga</w:t>
      </w:r>
      <w:r w:rsidR="00A62DAC" w:rsidRPr="008170B2">
        <w:rPr>
          <w:color w:val="000000"/>
          <w:spacing w:val="1"/>
          <w:sz w:val="24"/>
        </w:rPr>
        <w:softHyphen/>
      </w:r>
      <w:r w:rsidR="00A62DAC" w:rsidRPr="008170B2">
        <w:rPr>
          <w:color w:val="000000"/>
          <w:sz w:val="24"/>
        </w:rPr>
        <w:t>nizuje pomoc rzeczową w ramach swych możliwości.</w:t>
      </w:r>
    </w:p>
    <w:p w:rsidR="00A62DAC" w:rsidRPr="008170B2" w:rsidRDefault="00A62DAC" w:rsidP="00A62DAC">
      <w:pPr>
        <w:shd w:val="clear" w:color="auto" w:fill="FFFFFF"/>
        <w:spacing w:before="240" w:after="240" w:line="360" w:lineRule="auto"/>
        <w:ind w:right="142"/>
        <w:jc w:val="center"/>
        <w:rPr>
          <w:sz w:val="24"/>
        </w:rPr>
      </w:pPr>
      <w:r w:rsidRPr="008170B2">
        <w:rPr>
          <w:color w:val="000000"/>
          <w:spacing w:val="7"/>
          <w:sz w:val="24"/>
        </w:rPr>
        <w:t>§ 8</w:t>
      </w:r>
    </w:p>
    <w:p w:rsidR="00A62DAC" w:rsidRPr="008170B2" w:rsidRDefault="00A62DAC" w:rsidP="00347D91">
      <w:pPr>
        <w:numPr>
          <w:ilvl w:val="0"/>
          <w:numId w:val="36"/>
        </w:numPr>
        <w:shd w:val="clear" w:color="auto" w:fill="FFFFFF"/>
        <w:tabs>
          <w:tab w:val="left" w:pos="144"/>
        </w:tabs>
        <w:spacing w:after="60" w:line="360" w:lineRule="auto"/>
        <w:ind w:right="142"/>
        <w:jc w:val="both"/>
        <w:rPr>
          <w:color w:val="000000"/>
          <w:spacing w:val="-16"/>
          <w:sz w:val="24"/>
        </w:rPr>
      </w:pPr>
      <w:r w:rsidRPr="008170B2">
        <w:rPr>
          <w:color w:val="000000"/>
          <w:spacing w:val="1"/>
          <w:sz w:val="24"/>
        </w:rPr>
        <w:t xml:space="preserve"> Nauczyciel prowadzi pracę dydaktyczną, wychowawczą, opiekuńczą i jest odpowiedzialny za </w:t>
      </w:r>
      <w:r w:rsidRPr="008170B2">
        <w:rPr>
          <w:color w:val="000000"/>
          <w:sz w:val="24"/>
        </w:rPr>
        <w:t>jakość tej pracy oraz bezpieczeństwo powierzonych jego opiece uczniów.</w:t>
      </w:r>
    </w:p>
    <w:p w:rsidR="00A62DAC" w:rsidRPr="008170B2" w:rsidRDefault="00A62DAC" w:rsidP="00347D91">
      <w:pPr>
        <w:numPr>
          <w:ilvl w:val="0"/>
          <w:numId w:val="36"/>
        </w:numPr>
        <w:shd w:val="clear" w:color="auto" w:fill="FFFFFF"/>
        <w:tabs>
          <w:tab w:val="left" w:pos="144"/>
        </w:tabs>
        <w:spacing w:after="60" w:line="360" w:lineRule="auto"/>
        <w:ind w:right="142"/>
        <w:jc w:val="both"/>
        <w:rPr>
          <w:color w:val="000000"/>
          <w:spacing w:val="-9"/>
          <w:sz w:val="24"/>
        </w:rPr>
      </w:pPr>
      <w:r w:rsidRPr="008170B2">
        <w:rPr>
          <w:color w:val="000000"/>
          <w:spacing w:val="1"/>
          <w:sz w:val="24"/>
        </w:rPr>
        <w:t>Dyrektor Zespołu powierza każdy oddział szczególnej opiece wychowawczej jednemu z nau</w:t>
      </w:r>
      <w:r w:rsidRPr="008170B2">
        <w:rPr>
          <w:color w:val="000000"/>
          <w:spacing w:val="1"/>
          <w:sz w:val="24"/>
        </w:rPr>
        <w:softHyphen/>
      </w:r>
      <w:r w:rsidRPr="008170B2">
        <w:rPr>
          <w:color w:val="000000"/>
          <w:sz w:val="24"/>
        </w:rPr>
        <w:t>czycieli uczących w tym oddziale, zwanemu dalej „wychowawcą".</w:t>
      </w:r>
    </w:p>
    <w:p w:rsidR="00A62DAC" w:rsidRPr="008170B2" w:rsidRDefault="00A62DAC" w:rsidP="00347D91">
      <w:pPr>
        <w:numPr>
          <w:ilvl w:val="0"/>
          <w:numId w:val="36"/>
        </w:numPr>
        <w:shd w:val="clear" w:color="auto" w:fill="FFFFFF"/>
        <w:tabs>
          <w:tab w:val="left" w:pos="144"/>
        </w:tabs>
        <w:spacing w:after="60" w:line="360" w:lineRule="auto"/>
        <w:ind w:right="142"/>
        <w:jc w:val="both"/>
        <w:rPr>
          <w:color w:val="000000"/>
          <w:spacing w:val="-5"/>
          <w:sz w:val="24"/>
        </w:rPr>
      </w:pPr>
      <w:r w:rsidRPr="008170B2">
        <w:rPr>
          <w:color w:val="000000"/>
          <w:spacing w:val="-1"/>
          <w:sz w:val="24"/>
        </w:rPr>
        <w:t xml:space="preserve"> Dla zapewnienia ciągłości i skuteczności pracy wychowawczej, wskazane jest, aby wychowawca </w:t>
      </w:r>
      <w:r w:rsidRPr="008170B2">
        <w:rPr>
          <w:color w:val="000000"/>
          <w:sz w:val="24"/>
        </w:rPr>
        <w:t>opiekował się danym oddziałem w ciągu całego etapu edukacyjnego.</w:t>
      </w:r>
    </w:p>
    <w:p w:rsidR="00A62DAC" w:rsidRPr="008170B2" w:rsidRDefault="00A62DAC" w:rsidP="00347D91">
      <w:pPr>
        <w:numPr>
          <w:ilvl w:val="0"/>
          <w:numId w:val="36"/>
        </w:numPr>
        <w:shd w:val="clear" w:color="auto" w:fill="FFFFFF"/>
        <w:tabs>
          <w:tab w:val="left" w:pos="144"/>
        </w:tabs>
        <w:spacing w:after="60" w:line="360" w:lineRule="auto"/>
        <w:ind w:right="142"/>
        <w:jc w:val="both"/>
        <w:rPr>
          <w:color w:val="000000"/>
          <w:spacing w:val="-9"/>
          <w:sz w:val="24"/>
        </w:rPr>
      </w:pPr>
      <w:r w:rsidRPr="008170B2">
        <w:rPr>
          <w:color w:val="000000"/>
          <w:spacing w:val="-1"/>
          <w:sz w:val="24"/>
        </w:rPr>
        <w:t xml:space="preserve"> Formy spełniania zadań nauczyciela wychowawcy powinny być dostosowane do wieku uczniów, </w:t>
      </w:r>
      <w:r w:rsidRPr="008170B2">
        <w:rPr>
          <w:color w:val="000000"/>
          <w:sz w:val="24"/>
        </w:rPr>
        <w:t>ich potrzeb oraz warunków środowiskowych szkoły.</w:t>
      </w:r>
    </w:p>
    <w:p w:rsidR="00A62DAC" w:rsidRPr="008170B2" w:rsidRDefault="00A62DAC" w:rsidP="00347D91">
      <w:pPr>
        <w:numPr>
          <w:ilvl w:val="0"/>
          <w:numId w:val="36"/>
        </w:numPr>
        <w:shd w:val="clear" w:color="auto" w:fill="FFFFFF"/>
        <w:tabs>
          <w:tab w:val="left" w:pos="144"/>
        </w:tabs>
        <w:spacing w:after="60" w:line="360" w:lineRule="auto"/>
        <w:ind w:right="142"/>
        <w:jc w:val="both"/>
        <w:rPr>
          <w:color w:val="000000"/>
          <w:spacing w:val="-16"/>
          <w:sz w:val="24"/>
        </w:rPr>
      </w:pPr>
      <w:r w:rsidRPr="008170B2">
        <w:rPr>
          <w:color w:val="000000"/>
          <w:sz w:val="24"/>
        </w:rPr>
        <w:t xml:space="preserve"> Rodzice bądź uczniowie mogą wystąpić do dyrektora Zespołu z pisemnym wnioskiem o zmianę wychowawcy klasy. W ciągu miesiąca od daty wpłynięcia wniosku jego zasadność powinna być rozpatrzona przez dyrektora Zespołu. Dyrektor po wysłuchaniu opinii Rady Pedagogicznej, uczniów oraz wyjaśnień wychowawcy , podejmuje decyzję co do zmiany wychowawcy.</w:t>
      </w:r>
    </w:p>
    <w:p w:rsidR="00A62DAC" w:rsidRPr="008170B2" w:rsidRDefault="00A62DAC" w:rsidP="00A62DAC">
      <w:pPr>
        <w:shd w:val="clear" w:color="auto" w:fill="FFFFFF"/>
        <w:tabs>
          <w:tab w:val="left" w:pos="144"/>
        </w:tabs>
        <w:spacing w:after="60" w:line="360" w:lineRule="auto"/>
        <w:ind w:right="142"/>
        <w:jc w:val="both"/>
        <w:rPr>
          <w:color w:val="000000"/>
          <w:spacing w:val="-16"/>
          <w:sz w:val="24"/>
        </w:rPr>
      </w:pPr>
    </w:p>
    <w:p w:rsidR="00A62DAC" w:rsidRPr="00282025" w:rsidRDefault="00A62DAC" w:rsidP="00A62DAC">
      <w:pPr>
        <w:pStyle w:val="Nagwek2"/>
        <w:spacing w:before="139"/>
        <w:jc w:val="both"/>
        <w:rPr>
          <w:spacing w:val="2"/>
          <w:sz w:val="24"/>
        </w:rPr>
      </w:pPr>
      <w:r w:rsidRPr="00282025">
        <w:rPr>
          <w:spacing w:val="2"/>
          <w:sz w:val="24"/>
        </w:rPr>
        <w:lastRenderedPageBreak/>
        <w:t>ROZDZIAŁ III - ORGANY ZESPOŁU</w:t>
      </w:r>
    </w:p>
    <w:p w:rsidR="00A62DAC" w:rsidRPr="008170B2" w:rsidRDefault="00A62DAC" w:rsidP="00A62DAC">
      <w:pPr>
        <w:shd w:val="clear" w:color="auto" w:fill="FFFFFF"/>
        <w:spacing w:before="240" w:after="240" w:line="360" w:lineRule="auto"/>
        <w:ind w:right="142"/>
        <w:jc w:val="center"/>
        <w:rPr>
          <w:color w:val="000000"/>
          <w:spacing w:val="4"/>
          <w:sz w:val="24"/>
        </w:rPr>
      </w:pPr>
      <w:r w:rsidRPr="008170B2">
        <w:rPr>
          <w:color w:val="000000"/>
          <w:spacing w:val="4"/>
          <w:sz w:val="24"/>
        </w:rPr>
        <w:t>§ 9</w:t>
      </w:r>
    </w:p>
    <w:p w:rsidR="00A62DAC" w:rsidRPr="002B0E39" w:rsidRDefault="00A62DAC" w:rsidP="00A62DAC">
      <w:pPr>
        <w:shd w:val="clear" w:color="auto" w:fill="FFFFFF"/>
        <w:spacing w:line="360" w:lineRule="auto"/>
        <w:ind w:right="143"/>
        <w:jc w:val="both"/>
        <w:rPr>
          <w:sz w:val="24"/>
        </w:rPr>
      </w:pPr>
      <w:r w:rsidRPr="002B0E39">
        <w:rPr>
          <w:color w:val="000000"/>
          <w:sz w:val="24"/>
        </w:rPr>
        <w:t>Organami Zespołu są:</w:t>
      </w:r>
    </w:p>
    <w:p w:rsidR="00A62DAC" w:rsidRPr="002B0E39" w:rsidRDefault="00A62DAC" w:rsidP="00A62DAC">
      <w:pPr>
        <w:numPr>
          <w:ilvl w:val="0"/>
          <w:numId w:val="10"/>
        </w:numPr>
        <w:shd w:val="clear" w:color="auto" w:fill="FFFFFF"/>
        <w:tabs>
          <w:tab w:val="left" w:pos="350"/>
        </w:tabs>
        <w:spacing w:line="360" w:lineRule="auto"/>
        <w:ind w:left="216" w:right="143"/>
        <w:jc w:val="both"/>
        <w:rPr>
          <w:color w:val="000000"/>
          <w:spacing w:val="-9"/>
          <w:sz w:val="24"/>
        </w:rPr>
      </w:pPr>
      <w:r w:rsidRPr="002B0E39">
        <w:rPr>
          <w:color w:val="000000"/>
          <w:sz w:val="24"/>
        </w:rPr>
        <w:t xml:space="preserve"> Dyrektor Zespołu,</w:t>
      </w:r>
    </w:p>
    <w:p w:rsidR="00A62DAC" w:rsidRPr="002B0E39" w:rsidRDefault="00A62DAC" w:rsidP="00A62DAC">
      <w:pPr>
        <w:numPr>
          <w:ilvl w:val="0"/>
          <w:numId w:val="10"/>
        </w:numPr>
        <w:shd w:val="clear" w:color="auto" w:fill="FFFFFF"/>
        <w:tabs>
          <w:tab w:val="left" w:pos="350"/>
        </w:tabs>
        <w:spacing w:line="360" w:lineRule="auto"/>
        <w:ind w:left="216" w:right="143"/>
        <w:jc w:val="both"/>
        <w:rPr>
          <w:color w:val="000000"/>
          <w:spacing w:val="-7"/>
          <w:sz w:val="24"/>
        </w:rPr>
      </w:pPr>
      <w:r w:rsidRPr="002B0E39">
        <w:rPr>
          <w:color w:val="000000"/>
          <w:sz w:val="24"/>
        </w:rPr>
        <w:t xml:space="preserve"> Rada Pedagogiczna Zespołu,</w:t>
      </w:r>
    </w:p>
    <w:p w:rsidR="00A62DAC" w:rsidRPr="002B0E39" w:rsidRDefault="00A62DAC" w:rsidP="00A62DAC">
      <w:pPr>
        <w:numPr>
          <w:ilvl w:val="0"/>
          <w:numId w:val="10"/>
        </w:numPr>
        <w:shd w:val="clear" w:color="auto" w:fill="FFFFFF"/>
        <w:tabs>
          <w:tab w:val="left" w:pos="350"/>
        </w:tabs>
        <w:spacing w:line="360" w:lineRule="auto"/>
        <w:ind w:left="216" w:right="143"/>
        <w:jc w:val="both"/>
        <w:rPr>
          <w:color w:val="000000"/>
          <w:spacing w:val="-4"/>
          <w:sz w:val="24"/>
        </w:rPr>
      </w:pPr>
      <w:r w:rsidRPr="002B0E39">
        <w:rPr>
          <w:color w:val="000000"/>
          <w:sz w:val="24"/>
        </w:rPr>
        <w:t>Rada Rodziców Zespołu,</w:t>
      </w:r>
    </w:p>
    <w:p w:rsidR="00A62DAC" w:rsidRPr="002B0E39" w:rsidRDefault="00A62DAC" w:rsidP="00A62DAC">
      <w:pPr>
        <w:numPr>
          <w:ilvl w:val="0"/>
          <w:numId w:val="10"/>
        </w:numPr>
        <w:shd w:val="clear" w:color="auto" w:fill="FFFFFF"/>
        <w:tabs>
          <w:tab w:val="left" w:pos="350"/>
        </w:tabs>
        <w:spacing w:line="360" w:lineRule="auto"/>
        <w:ind w:left="216" w:right="143"/>
        <w:jc w:val="both"/>
        <w:rPr>
          <w:color w:val="000000"/>
          <w:sz w:val="24"/>
        </w:rPr>
      </w:pPr>
      <w:r w:rsidRPr="002B0E39">
        <w:rPr>
          <w:color w:val="000000"/>
          <w:sz w:val="24"/>
        </w:rPr>
        <w:t xml:space="preserve"> Samorząd Uczniowski Zespołu.</w:t>
      </w:r>
    </w:p>
    <w:p w:rsidR="00A62DAC" w:rsidRPr="008170B2" w:rsidRDefault="00A62DAC" w:rsidP="00A62DAC">
      <w:pPr>
        <w:shd w:val="clear" w:color="auto" w:fill="FFFFFF"/>
        <w:spacing w:after="240" w:line="360" w:lineRule="auto"/>
        <w:ind w:right="142"/>
        <w:jc w:val="center"/>
        <w:rPr>
          <w:color w:val="000000"/>
          <w:spacing w:val="-12"/>
          <w:sz w:val="24"/>
        </w:rPr>
      </w:pPr>
      <w:r w:rsidRPr="008170B2">
        <w:rPr>
          <w:color w:val="000000"/>
          <w:spacing w:val="-12"/>
          <w:sz w:val="24"/>
        </w:rPr>
        <w:t>§ 10</w:t>
      </w:r>
    </w:p>
    <w:p w:rsidR="00A62DAC" w:rsidRPr="00E31639" w:rsidRDefault="00A62DAC" w:rsidP="00A62DAC">
      <w:pPr>
        <w:shd w:val="clear" w:color="auto" w:fill="FFFFFF"/>
        <w:spacing w:after="60" w:line="360" w:lineRule="auto"/>
        <w:ind w:right="142"/>
        <w:jc w:val="center"/>
        <w:rPr>
          <w:b/>
          <w:sz w:val="24"/>
        </w:rPr>
      </w:pPr>
      <w:r w:rsidRPr="00E31639">
        <w:rPr>
          <w:b/>
          <w:color w:val="000000"/>
          <w:spacing w:val="1"/>
          <w:sz w:val="24"/>
        </w:rPr>
        <w:t>Dyrektor Zespołu</w:t>
      </w:r>
    </w:p>
    <w:p w:rsidR="00A62DAC" w:rsidRPr="008170B2" w:rsidRDefault="00A62DAC" w:rsidP="00347D91">
      <w:pPr>
        <w:numPr>
          <w:ilvl w:val="0"/>
          <w:numId w:val="37"/>
        </w:numPr>
        <w:shd w:val="clear" w:color="auto" w:fill="FFFFFF"/>
        <w:tabs>
          <w:tab w:val="left" w:pos="139"/>
        </w:tabs>
        <w:spacing w:after="60" w:line="360" w:lineRule="auto"/>
        <w:ind w:right="142"/>
        <w:jc w:val="both"/>
        <w:rPr>
          <w:color w:val="000000"/>
          <w:spacing w:val="-16"/>
          <w:sz w:val="24"/>
        </w:rPr>
      </w:pPr>
      <w:r>
        <w:rPr>
          <w:color w:val="000000"/>
          <w:spacing w:val="1"/>
          <w:sz w:val="24"/>
        </w:rPr>
        <w:t xml:space="preserve"> Zespołem kieruje Dyrektor,</w:t>
      </w:r>
      <w:r w:rsidRPr="008170B2">
        <w:rPr>
          <w:color w:val="000000"/>
          <w:spacing w:val="1"/>
          <w:sz w:val="24"/>
        </w:rPr>
        <w:t xml:space="preserve"> który jest jego przedstawicielem na  zewnątrz,  przełożonym </w:t>
      </w:r>
      <w:r w:rsidRPr="008170B2">
        <w:rPr>
          <w:color w:val="000000"/>
          <w:sz w:val="24"/>
        </w:rPr>
        <w:t>służbowym wszystkich pracowników Zespołu.</w:t>
      </w:r>
    </w:p>
    <w:p w:rsidR="00A62DAC" w:rsidRPr="008170B2" w:rsidRDefault="00A62DAC" w:rsidP="00347D91">
      <w:pPr>
        <w:numPr>
          <w:ilvl w:val="0"/>
          <w:numId w:val="37"/>
        </w:numPr>
        <w:shd w:val="clear" w:color="auto" w:fill="FFFFFF"/>
        <w:tabs>
          <w:tab w:val="left" w:pos="139"/>
        </w:tabs>
        <w:spacing w:after="60" w:line="360" w:lineRule="auto"/>
        <w:ind w:right="142"/>
        <w:jc w:val="both"/>
        <w:rPr>
          <w:color w:val="000000"/>
          <w:spacing w:val="-10"/>
          <w:sz w:val="24"/>
        </w:rPr>
      </w:pPr>
      <w:r w:rsidRPr="008170B2">
        <w:rPr>
          <w:color w:val="000000"/>
          <w:spacing w:val="-16"/>
          <w:sz w:val="24"/>
        </w:rPr>
        <w:t xml:space="preserve"> </w:t>
      </w:r>
      <w:r w:rsidRPr="008170B2">
        <w:rPr>
          <w:color w:val="000000"/>
          <w:spacing w:val="1"/>
          <w:sz w:val="24"/>
        </w:rPr>
        <w:t>Dyrektor Zespołu ma obowiązek kierowania się w swoich działaniach dydaktycznych i opie</w:t>
      </w:r>
      <w:r w:rsidRPr="008170B2">
        <w:rPr>
          <w:color w:val="000000"/>
          <w:sz w:val="24"/>
        </w:rPr>
        <w:t>kuńczo-wychowawczych dobrem uczniów, troską o ich zdrowie, postawę moralną i obywatelską z poszanowaniem godności osobistej ucznia, a w szczególności:</w:t>
      </w:r>
    </w:p>
    <w:p w:rsidR="00A62DAC" w:rsidRPr="008170B2" w:rsidRDefault="00A62DAC" w:rsidP="00347D91">
      <w:pPr>
        <w:numPr>
          <w:ilvl w:val="0"/>
          <w:numId w:val="55"/>
        </w:numPr>
        <w:shd w:val="clear" w:color="auto" w:fill="FFFFFF"/>
        <w:tabs>
          <w:tab w:val="left" w:pos="350"/>
        </w:tabs>
        <w:spacing w:line="360" w:lineRule="auto"/>
        <w:ind w:right="143"/>
        <w:jc w:val="both"/>
        <w:rPr>
          <w:color w:val="000000"/>
          <w:spacing w:val="-12"/>
          <w:sz w:val="24"/>
        </w:rPr>
      </w:pPr>
      <w:r w:rsidRPr="008170B2">
        <w:rPr>
          <w:color w:val="000000"/>
          <w:sz w:val="24"/>
        </w:rPr>
        <w:t xml:space="preserve"> sprawuje nadzór pedagogiczny,</w:t>
      </w:r>
    </w:p>
    <w:p w:rsidR="00A62DAC" w:rsidRPr="008170B2" w:rsidRDefault="00A62DAC" w:rsidP="00347D91">
      <w:pPr>
        <w:numPr>
          <w:ilvl w:val="0"/>
          <w:numId w:val="55"/>
        </w:numPr>
        <w:shd w:val="clear" w:color="auto" w:fill="FFFFFF"/>
        <w:tabs>
          <w:tab w:val="left" w:pos="350"/>
        </w:tabs>
        <w:spacing w:before="5" w:line="360" w:lineRule="auto"/>
        <w:ind w:right="143"/>
        <w:jc w:val="both"/>
        <w:rPr>
          <w:color w:val="000000"/>
          <w:spacing w:val="-4"/>
          <w:sz w:val="24"/>
        </w:rPr>
      </w:pPr>
      <w:r w:rsidRPr="008170B2">
        <w:rPr>
          <w:color w:val="000000"/>
          <w:sz w:val="24"/>
        </w:rPr>
        <w:t xml:space="preserve"> odpowiada za dydaktyczny i wychowawczy poziom szkoły,</w:t>
      </w:r>
    </w:p>
    <w:p w:rsidR="00A62DAC" w:rsidRPr="008170B2" w:rsidRDefault="00A62DAC" w:rsidP="00347D91">
      <w:pPr>
        <w:numPr>
          <w:ilvl w:val="0"/>
          <w:numId w:val="55"/>
        </w:numPr>
        <w:shd w:val="clear" w:color="auto" w:fill="FFFFFF"/>
        <w:tabs>
          <w:tab w:val="left" w:pos="350"/>
        </w:tabs>
        <w:spacing w:before="5" w:line="360" w:lineRule="auto"/>
        <w:ind w:right="143"/>
        <w:jc w:val="both"/>
        <w:rPr>
          <w:color w:val="000000"/>
          <w:spacing w:val="-3"/>
          <w:sz w:val="24"/>
        </w:rPr>
      </w:pPr>
      <w:r>
        <w:rPr>
          <w:color w:val="000000"/>
          <w:sz w:val="24"/>
        </w:rPr>
        <w:t xml:space="preserve"> przewodniczy Radzie Pedagogicznej i</w:t>
      </w:r>
      <w:r w:rsidRPr="008170B2">
        <w:rPr>
          <w:color w:val="000000"/>
          <w:sz w:val="24"/>
        </w:rPr>
        <w:t xml:space="preserve"> realizuje zadania</w:t>
      </w:r>
      <w:r>
        <w:rPr>
          <w:color w:val="000000"/>
          <w:sz w:val="24"/>
        </w:rPr>
        <w:t xml:space="preserve"> zgodnie z uchwałami </w:t>
      </w:r>
      <w:r w:rsidRPr="008170B2">
        <w:rPr>
          <w:color w:val="000000"/>
          <w:sz w:val="24"/>
        </w:rPr>
        <w:t>Rad</w:t>
      </w:r>
      <w:r>
        <w:rPr>
          <w:color w:val="000000"/>
          <w:sz w:val="24"/>
        </w:rPr>
        <w:t>y</w:t>
      </w:r>
      <w:r w:rsidRPr="008170B2">
        <w:rPr>
          <w:color w:val="000000"/>
          <w:sz w:val="24"/>
        </w:rPr>
        <w:t>,</w:t>
      </w:r>
    </w:p>
    <w:p w:rsidR="00A62DAC" w:rsidRPr="008170B2" w:rsidRDefault="00A62DAC" w:rsidP="00347D91">
      <w:pPr>
        <w:numPr>
          <w:ilvl w:val="0"/>
          <w:numId w:val="55"/>
        </w:numPr>
        <w:shd w:val="clear" w:color="auto" w:fill="FFFFFF"/>
        <w:spacing w:before="5" w:line="360" w:lineRule="auto"/>
        <w:ind w:right="143"/>
        <w:jc w:val="both"/>
        <w:rPr>
          <w:sz w:val="24"/>
        </w:rPr>
      </w:pPr>
      <w:r w:rsidRPr="008170B2">
        <w:rPr>
          <w:color w:val="000000"/>
          <w:sz w:val="24"/>
        </w:rPr>
        <w:t xml:space="preserve"> tworzy warunki do rozwijania samorządnej i</w:t>
      </w:r>
      <w:r>
        <w:rPr>
          <w:color w:val="000000"/>
          <w:sz w:val="24"/>
        </w:rPr>
        <w:t xml:space="preserve"> samodzielnej pracy uczniów i </w:t>
      </w:r>
      <w:r w:rsidRPr="008170B2">
        <w:rPr>
          <w:color w:val="000000"/>
          <w:sz w:val="24"/>
        </w:rPr>
        <w:t>wychowanków.</w:t>
      </w:r>
    </w:p>
    <w:p w:rsidR="00A62DAC" w:rsidRPr="008170B2" w:rsidRDefault="00A62DAC" w:rsidP="00347D91">
      <w:pPr>
        <w:numPr>
          <w:ilvl w:val="0"/>
          <w:numId w:val="55"/>
        </w:numPr>
        <w:shd w:val="clear" w:color="auto" w:fill="FFFFFF"/>
        <w:tabs>
          <w:tab w:val="left" w:pos="284"/>
        </w:tabs>
        <w:spacing w:before="5" w:line="360" w:lineRule="auto"/>
        <w:ind w:right="143"/>
        <w:jc w:val="both"/>
        <w:rPr>
          <w:sz w:val="24"/>
          <w:szCs w:val="24"/>
        </w:rPr>
      </w:pPr>
      <w:r w:rsidRPr="008170B2">
        <w:rPr>
          <w:color w:val="000000"/>
          <w:sz w:val="24"/>
          <w:szCs w:val="24"/>
        </w:rPr>
        <w:t xml:space="preserve"> </w:t>
      </w:r>
      <w:r w:rsidRPr="008170B2">
        <w:rPr>
          <w:sz w:val="24"/>
          <w:szCs w:val="24"/>
        </w:rPr>
        <w:t>dysponuje środkami określonymi w planie finansowym szkoły, zaopiniowanym</w:t>
      </w:r>
    </w:p>
    <w:p w:rsidR="00A62DAC" w:rsidRPr="008170B2" w:rsidRDefault="00A62DAC" w:rsidP="00A62DAC">
      <w:pPr>
        <w:shd w:val="clear" w:color="auto" w:fill="FFFFFF"/>
        <w:tabs>
          <w:tab w:val="left" w:pos="336"/>
        </w:tabs>
        <w:spacing w:before="5" w:line="360" w:lineRule="auto"/>
        <w:ind w:left="227" w:right="143"/>
        <w:jc w:val="both"/>
        <w:rPr>
          <w:color w:val="000000"/>
          <w:sz w:val="24"/>
        </w:rPr>
      </w:pPr>
      <w:r w:rsidRPr="008170B2">
        <w:rPr>
          <w:color w:val="000000"/>
          <w:sz w:val="24"/>
        </w:rPr>
        <w:t xml:space="preserve"> przez Radę Pedagogiczną Zespołu i Radę Rodziców Zespołu i ponosi odpowiedzialność za ich prawidłowe wykorzystanie,</w:t>
      </w:r>
    </w:p>
    <w:p w:rsidR="00A62DAC" w:rsidRPr="008170B2" w:rsidRDefault="00A62DAC" w:rsidP="00347D91">
      <w:pPr>
        <w:numPr>
          <w:ilvl w:val="0"/>
          <w:numId w:val="55"/>
        </w:numPr>
        <w:shd w:val="clear" w:color="auto" w:fill="FFFFFF"/>
        <w:tabs>
          <w:tab w:val="left" w:pos="336"/>
        </w:tabs>
        <w:spacing w:before="5" w:line="360" w:lineRule="auto"/>
        <w:ind w:right="143"/>
        <w:jc w:val="both"/>
        <w:rPr>
          <w:color w:val="000000"/>
          <w:spacing w:val="-7"/>
          <w:sz w:val="24"/>
        </w:rPr>
      </w:pPr>
      <w:r w:rsidRPr="008170B2">
        <w:rPr>
          <w:color w:val="000000"/>
          <w:spacing w:val="1"/>
          <w:sz w:val="24"/>
        </w:rPr>
        <w:t xml:space="preserve">współdziała ze szkołami wyższymi nauczycieli w organizowaniu </w:t>
      </w:r>
      <w:r w:rsidRPr="008170B2">
        <w:rPr>
          <w:color w:val="000000"/>
          <w:sz w:val="24"/>
        </w:rPr>
        <w:t>praktyk pedagogicznych,</w:t>
      </w:r>
    </w:p>
    <w:p w:rsidR="00A62DAC" w:rsidRPr="008170B2" w:rsidRDefault="00A62DAC" w:rsidP="00347D91">
      <w:pPr>
        <w:numPr>
          <w:ilvl w:val="0"/>
          <w:numId w:val="55"/>
        </w:numPr>
        <w:shd w:val="clear" w:color="auto" w:fill="FFFFFF"/>
        <w:tabs>
          <w:tab w:val="clear" w:pos="454"/>
          <w:tab w:val="left" w:pos="336"/>
          <w:tab w:val="num" w:pos="709"/>
        </w:tabs>
        <w:spacing w:before="5" w:line="360" w:lineRule="auto"/>
        <w:ind w:left="709" w:right="143" w:hanging="482"/>
        <w:jc w:val="both"/>
        <w:rPr>
          <w:color w:val="000000"/>
          <w:spacing w:val="-5"/>
          <w:sz w:val="24"/>
        </w:rPr>
      </w:pPr>
      <w:r w:rsidRPr="008170B2">
        <w:rPr>
          <w:color w:val="000000"/>
          <w:spacing w:val="3"/>
          <w:sz w:val="24"/>
        </w:rPr>
        <w:t>jest kierownikiem zakładu pracy dla nauczycieli i pracowników nie będących nauczy</w:t>
      </w:r>
      <w:r w:rsidRPr="008170B2">
        <w:rPr>
          <w:color w:val="000000"/>
          <w:spacing w:val="-1"/>
          <w:sz w:val="24"/>
        </w:rPr>
        <w:t>cielami,</w:t>
      </w:r>
    </w:p>
    <w:p w:rsidR="00A62DAC" w:rsidRPr="005370D1" w:rsidRDefault="00A62DAC" w:rsidP="00347D91">
      <w:pPr>
        <w:numPr>
          <w:ilvl w:val="0"/>
          <w:numId w:val="55"/>
        </w:numPr>
        <w:shd w:val="clear" w:color="auto" w:fill="FFFFFF"/>
        <w:tabs>
          <w:tab w:val="clear" w:pos="454"/>
          <w:tab w:val="num" w:pos="709"/>
        </w:tabs>
        <w:spacing w:before="5" w:after="60" w:line="360" w:lineRule="auto"/>
        <w:ind w:left="709" w:right="142" w:hanging="482"/>
        <w:jc w:val="both"/>
        <w:rPr>
          <w:sz w:val="24"/>
        </w:rPr>
      </w:pPr>
      <w:r w:rsidRPr="008170B2">
        <w:rPr>
          <w:color w:val="000000"/>
          <w:sz w:val="24"/>
        </w:rPr>
        <w:t>dba o dobrą atmosferę wśród nauczycieli i innych pracowników, opartą o  wzajemne zrozumienie i szacunek.</w:t>
      </w:r>
    </w:p>
    <w:p w:rsidR="00A62DAC" w:rsidRPr="004C3C0C" w:rsidRDefault="00A62DAC" w:rsidP="00347D91">
      <w:pPr>
        <w:pStyle w:val="Akapitzlist"/>
        <w:numPr>
          <w:ilvl w:val="0"/>
          <w:numId w:val="87"/>
        </w:numPr>
        <w:spacing w:after="0" w:line="360" w:lineRule="auto"/>
        <w:jc w:val="both"/>
        <w:rPr>
          <w:rFonts w:ascii="Times New Roman" w:eastAsia="Times New Roman" w:hAnsi="Times New Roman"/>
          <w:b/>
          <w:sz w:val="24"/>
          <w:szCs w:val="24"/>
          <w:lang w:eastAsia="pl-PL"/>
        </w:rPr>
      </w:pPr>
      <w:r w:rsidRPr="004C3C0C">
        <w:rPr>
          <w:rFonts w:ascii="Times New Roman" w:eastAsia="Times New Roman" w:hAnsi="Times New Roman"/>
          <w:b/>
          <w:sz w:val="24"/>
          <w:szCs w:val="24"/>
          <w:lang w:eastAsia="pl-PL"/>
        </w:rPr>
        <w:t>odpowiada za realizację zaleceń wynikających z orzeczenia o potrzebie kształcenia specjalnego,</w:t>
      </w:r>
    </w:p>
    <w:p w:rsidR="00A62DAC" w:rsidRPr="004C3C0C" w:rsidRDefault="00A62DAC" w:rsidP="00347D91">
      <w:pPr>
        <w:pStyle w:val="Akapitzlist"/>
        <w:numPr>
          <w:ilvl w:val="0"/>
          <w:numId w:val="87"/>
        </w:numPr>
        <w:spacing w:after="0" w:line="360" w:lineRule="auto"/>
        <w:jc w:val="both"/>
        <w:rPr>
          <w:rFonts w:ascii="Times New Roman" w:eastAsia="Times New Roman" w:hAnsi="Times New Roman"/>
          <w:b/>
          <w:sz w:val="24"/>
          <w:szCs w:val="24"/>
          <w:lang w:eastAsia="pl-PL"/>
        </w:rPr>
      </w:pPr>
      <w:r w:rsidRPr="004C3C0C">
        <w:rPr>
          <w:rFonts w:ascii="Times New Roman" w:eastAsia="Times New Roman" w:hAnsi="Times New Roman"/>
          <w:b/>
          <w:sz w:val="24"/>
          <w:szCs w:val="24"/>
          <w:lang w:eastAsia="pl-PL"/>
        </w:rPr>
        <w:t xml:space="preserve"> organizuje zajęcia dodatkowe zajęcia edukacyjne, do których zalicza się: </w:t>
      </w:r>
    </w:p>
    <w:p w:rsidR="00A62DAC" w:rsidRPr="004C3C0C" w:rsidRDefault="00A62DAC" w:rsidP="00A62DAC">
      <w:pPr>
        <w:spacing w:line="360" w:lineRule="auto"/>
        <w:jc w:val="both"/>
        <w:rPr>
          <w:b/>
          <w:sz w:val="24"/>
          <w:szCs w:val="24"/>
        </w:rPr>
      </w:pPr>
      <w:r w:rsidRPr="004C3C0C">
        <w:rPr>
          <w:b/>
          <w:sz w:val="24"/>
          <w:szCs w:val="24"/>
        </w:rPr>
        <w:t>a) zajęcia z języka obcego nowożytnego innego niż język obcy nowożytny nauczany                      w ramach obowiązkowych zajęć edukacyjnych,</w:t>
      </w:r>
    </w:p>
    <w:p w:rsidR="00A62DAC" w:rsidRPr="004C3C0C" w:rsidRDefault="00A62DAC" w:rsidP="00A62DAC">
      <w:pPr>
        <w:spacing w:line="360" w:lineRule="auto"/>
        <w:jc w:val="both"/>
        <w:rPr>
          <w:b/>
          <w:sz w:val="24"/>
          <w:szCs w:val="24"/>
        </w:rPr>
      </w:pPr>
      <w:r w:rsidRPr="004C3C0C">
        <w:rPr>
          <w:b/>
          <w:sz w:val="24"/>
          <w:szCs w:val="24"/>
        </w:rPr>
        <w:lastRenderedPageBreak/>
        <w:t>b) zajęcia, dla których nie została ustalona podstawa programowa, lecz program nauczania tych zajęć został  włączony do szkolnego zestawu programów nauczania.</w:t>
      </w:r>
    </w:p>
    <w:p w:rsidR="00A62DAC" w:rsidRPr="004C3C0C" w:rsidRDefault="00A62DAC" w:rsidP="00A62DAC">
      <w:pPr>
        <w:jc w:val="both"/>
        <w:rPr>
          <w:b/>
          <w:sz w:val="24"/>
          <w:szCs w:val="24"/>
        </w:rPr>
      </w:pPr>
    </w:p>
    <w:p w:rsidR="00A62DAC" w:rsidRPr="008170B2" w:rsidRDefault="00A62DAC" w:rsidP="00A62DAC">
      <w:pPr>
        <w:numPr>
          <w:ilvl w:val="0"/>
          <w:numId w:val="11"/>
        </w:numPr>
        <w:shd w:val="clear" w:color="auto" w:fill="FFFFFF"/>
        <w:tabs>
          <w:tab w:val="left" w:pos="130"/>
        </w:tabs>
        <w:spacing w:after="60" w:line="360" w:lineRule="auto"/>
        <w:ind w:right="142"/>
        <w:jc w:val="both"/>
        <w:rPr>
          <w:color w:val="000000"/>
          <w:spacing w:val="-5"/>
          <w:sz w:val="24"/>
        </w:rPr>
      </w:pPr>
      <w:r w:rsidRPr="008170B2">
        <w:rPr>
          <w:color w:val="000000"/>
          <w:spacing w:val="2"/>
          <w:sz w:val="24"/>
        </w:rPr>
        <w:t xml:space="preserve">Dyrektor Zespołu może utworzyć w Zespole liczącym co najmniej 12 oddziałów stanowisko </w:t>
      </w:r>
      <w:r w:rsidRPr="008170B2">
        <w:rPr>
          <w:color w:val="000000"/>
          <w:spacing w:val="3"/>
          <w:sz w:val="24"/>
        </w:rPr>
        <w:t xml:space="preserve">wicedyrektora i inne stanowiska kierownicze, po zasięgnięciu opinii organu prowadzącego i </w:t>
      </w:r>
      <w:r w:rsidRPr="008170B2">
        <w:rPr>
          <w:color w:val="000000"/>
          <w:sz w:val="24"/>
        </w:rPr>
        <w:t>Rady Pedagogicznej Zespołu.</w:t>
      </w:r>
    </w:p>
    <w:p w:rsidR="00A62DAC" w:rsidRPr="00080E0B" w:rsidRDefault="00A62DAC" w:rsidP="00A62DAC">
      <w:pPr>
        <w:numPr>
          <w:ilvl w:val="0"/>
          <w:numId w:val="11"/>
        </w:numPr>
        <w:shd w:val="clear" w:color="auto" w:fill="FFFFFF"/>
        <w:tabs>
          <w:tab w:val="left" w:pos="130"/>
        </w:tabs>
        <w:spacing w:after="60" w:line="360" w:lineRule="auto"/>
        <w:ind w:right="142"/>
        <w:jc w:val="both"/>
        <w:rPr>
          <w:color w:val="000000"/>
          <w:spacing w:val="-8"/>
          <w:sz w:val="24"/>
        </w:rPr>
      </w:pPr>
      <w:r w:rsidRPr="008170B2">
        <w:rPr>
          <w:color w:val="000000"/>
          <w:sz w:val="24"/>
        </w:rPr>
        <w:t xml:space="preserve"> Dyrektor Zespołu wykonuje swoje zadania współpracując z organami samorządu, </w:t>
      </w:r>
      <w:r>
        <w:rPr>
          <w:color w:val="000000"/>
          <w:spacing w:val="1"/>
          <w:sz w:val="24"/>
        </w:rPr>
        <w:t>Radą Pedagogiczną</w:t>
      </w:r>
      <w:r w:rsidRPr="008170B2">
        <w:rPr>
          <w:color w:val="000000"/>
          <w:spacing w:val="1"/>
          <w:sz w:val="24"/>
        </w:rPr>
        <w:t>, Radą Rodziców i Samorządem Uczniowskim.</w:t>
      </w:r>
    </w:p>
    <w:p w:rsidR="00A62DAC" w:rsidRPr="008170B2" w:rsidRDefault="00A62DAC" w:rsidP="00A62DAC">
      <w:pPr>
        <w:widowControl/>
        <w:numPr>
          <w:ilvl w:val="0"/>
          <w:numId w:val="11"/>
        </w:numPr>
        <w:tabs>
          <w:tab w:val="left" w:pos="0"/>
        </w:tabs>
        <w:overflowPunct w:val="0"/>
        <w:spacing w:after="60" w:line="360" w:lineRule="auto"/>
        <w:ind w:right="142"/>
        <w:jc w:val="both"/>
        <w:textAlignment w:val="baseline"/>
        <w:rPr>
          <w:color w:val="000000"/>
          <w:sz w:val="24"/>
        </w:rPr>
      </w:pPr>
      <w:r w:rsidRPr="008170B2">
        <w:rPr>
          <w:color w:val="000000"/>
          <w:sz w:val="24"/>
        </w:rPr>
        <w:t>Ogłasza każdego roku szkolny zestaw podręczników, które będą obowiązywać od początku następnego roku szkolnego po zasięgnięciu opinii Rady Rodziców i Rady Pedagogicznej.</w:t>
      </w:r>
    </w:p>
    <w:p w:rsidR="00A62DAC" w:rsidRPr="008170B2" w:rsidRDefault="00A62DAC" w:rsidP="00A62DAC">
      <w:pPr>
        <w:widowControl/>
        <w:numPr>
          <w:ilvl w:val="0"/>
          <w:numId w:val="11"/>
        </w:numPr>
        <w:tabs>
          <w:tab w:val="left" w:pos="0"/>
        </w:tabs>
        <w:overflowPunct w:val="0"/>
        <w:spacing w:after="60" w:line="360" w:lineRule="auto"/>
        <w:ind w:right="142"/>
        <w:jc w:val="both"/>
        <w:textAlignment w:val="baseline"/>
        <w:rPr>
          <w:color w:val="000000"/>
          <w:sz w:val="24"/>
        </w:rPr>
      </w:pPr>
      <w:r w:rsidRPr="008170B2">
        <w:rPr>
          <w:color w:val="000000"/>
          <w:sz w:val="24"/>
        </w:rPr>
        <w:t>Występuje z urzędu w obronie nauczyciela, gdy ustalone dla nauczyciela uprawnienia zostaną naruszone.</w:t>
      </w:r>
    </w:p>
    <w:p w:rsidR="00A62DAC" w:rsidRPr="008170B2" w:rsidRDefault="00A62DAC" w:rsidP="00A62DAC">
      <w:pPr>
        <w:widowControl/>
        <w:numPr>
          <w:ilvl w:val="0"/>
          <w:numId w:val="11"/>
        </w:numPr>
        <w:tabs>
          <w:tab w:val="left" w:pos="0"/>
        </w:tabs>
        <w:overflowPunct w:val="0"/>
        <w:spacing w:after="60" w:line="360" w:lineRule="auto"/>
        <w:ind w:right="142"/>
        <w:jc w:val="both"/>
        <w:textAlignment w:val="baseline"/>
        <w:rPr>
          <w:color w:val="000000"/>
          <w:sz w:val="24"/>
        </w:rPr>
      </w:pPr>
      <w:r w:rsidRPr="008170B2">
        <w:rPr>
          <w:color w:val="000000"/>
          <w:sz w:val="24"/>
        </w:rPr>
        <w:t>Zapewnia instalację i aktualizację oprogramowania zabezpieczającego przed dostępem do treści, które mogą stanowić zagrożenie dla prawidłowego rozwoju psychicznego i moralnego uczniów.</w:t>
      </w:r>
    </w:p>
    <w:p w:rsidR="00A62DAC" w:rsidRPr="008170B2" w:rsidRDefault="00A62DAC" w:rsidP="00A62DAC">
      <w:pPr>
        <w:widowControl/>
        <w:numPr>
          <w:ilvl w:val="0"/>
          <w:numId w:val="11"/>
        </w:numPr>
        <w:tabs>
          <w:tab w:val="left" w:pos="0"/>
        </w:tabs>
        <w:overflowPunct w:val="0"/>
        <w:spacing w:after="60" w:line="360" w:lineRule="auto"/>
        <w:ind w:right="142"/>
        <w:jc w:val="both"/>
        <w:textAlignment w:val="baseline"/>
        <w:rPr>
          <w:color w:val="000000"/>
          <w:sz w:val="24"/>
        </w:rPr>
      </w:pPr>
      <w:r w:rsidRPr="008170B2">
        <w:rPr>
          <w:color w:val="000000"/>
          <w:sz w:val="24"/>
        </w:rPr>
        <w:t>Organizuje kiermasz podręczników używanych.</w:t>
      </w:r>
    </w:p>
    <w:p w:rsidR="00A62DAC" w:rsidRPr="00E31639" w:rsidRDefault="00A62DAC" w:rsidP="00A62DAC">
      <w:pPr>
        <w:widowControl/>
        <w:numPr>
          <w:ilvl w:val="0"/>
          <w:numId w:val="11"/>
        </w:numPr>
        <w:tabs>
          <w:tab w:val="left" w:pos="0"/>
        </w:tabs>
        <w:overflowPunct w:val="0"/>
        <w:spacing w:after="60" w:line="360" w:lineRule="auto"/>
        <w:ind w:right="142"/>
        <w:jc w:val="both"/>
        <w:textAlignment w:val="baseline"/>
        <w:rPr>
          <w:color w:val="000000"/>
          <w:sz w:val="24"/>
        </w:rPr>
      </w:pPr>
      <w:r>
        <w:rPr>
          <w:color w:val="000000"/>
          <w:sz w:val="24"/>
        </w:rPr>
        <w:t>O</w:t>
      </w:r>
      <w:r w:rsidRPr="008170B2">
        <w:rPr>
          <w:color w:val="000000"/>
          <w:sz w:val="24"/>
        </w:rPr>
        <w:t>dpowiada za właściwą organizację i przebieg egzaminu gimnazjalnego i maturalnego przeprowadzanego w szkole</w:t>
      </w:r>
      <w:r>
        <w:rPr>
          <w:color w:val="000000"/>
          <w:sz w:val="24"/>
        </w:rPr>
        <w:t>.</w:t>
      </w:r>
    </w:p>
    <w:p w:rsidR="00A62DAC" w:rsidRPr="00E31639" w:rsidRDefault="00A62DAC" w:rsidP="00A62DAC">
      <w:pPr>
        <w:widowControl/>
        <w:numPr>
          <w:ilvl w:val="0"/>
          <w:numId w:val="11"/>
        </w:numPr>
        <w:tabs>
          <w:tab w:val="left" w:pos="0"/>
        </w:tabs>
        <w:overflowPunct w:val="0"/>
        <w:spacing w:after="60" w:line="360" w:lineRule="auto"/>
        <w:ind w:right="142"/>
        <w:jc w:val="both"/>
        <w:textAlignment w:val="baseline"/>
        <w:rPr>
          <w:color w:val="000000"/>
          <w:sz w:val="24"/>
        </w:rPr>
      </w:pPr>
      <w:r>
        <w:rPr>
          <w:color w:val="000000"/>
          <w:sz w:val="24"/>
        </w:rPr>
        <w:t>W</w:t>
      </w:r>
      <w:r w:rsidRPr="00E31639">
        <w:rPr>
          <w:color w:val="000000"/>
          <w:sz w:val="24"/>
        </w:rPr>
        <w:t xml:space="preserve">strzymuje wykonanie uchwał niezgodnych </w:t>
      </w:r>
      <w:r w:rsidRPr="008170B2">
        <w:rPr>
          <w:color w:val="000000"/>
          <w:sz w:val="24"/>
        </w:rPr>
        <w:t xml:space="preserve">z przepisami prawa. O wstrzymaniu wykonania uchwały Dyrektor niezwłocznie informuje organ </w:t>
      </w:r>
      <w:r w:rsidRPr="00E31639">
        <w:rPr>
          <w:color w:val="000000"/>
          <w:sz w:val="24"/>
        </w:rPr>
        <w:t>prowadzący oraz organ sprawujący nadzór pedagogiczny. Organ sprawujący nadzór peda</w:t>
      </w:r>
      <w:r w:rsidRPr="00E31639">
        <w:rPr>
          <w:color w:val="000000"/>
          <w:sz w:val="24"/>
        </w:rPr>
        <w:softHyphen/>
        <w:t xml:space="preserve">gogiczny w porozumieniu z organem prowadzącym uchyla uchwałę w razie stwierdzenia </w:t>
      </w:r>
      <w:r w:rsidRPr="008170B2">
        <w:rPr>
          <w:color w:val="000000"/>
          <w:sz w:val="24"/>
        </w:rPr>
        <w:t xml:space="preserve">niezgodności z przepisami prawa. Rozstrzygnięcie organu sprawującego nadzór pedagogiczny </w:t>
      </w:r>
      <w:r w:rsidRPr="00E31639">
        <w:rPr>
          <w:color w:val="000000"/>
          <w:sz w:val="24"/>
        </w:rPr>
        <w:t>jest ostateczne.</w:t>
      </w:r>
    </w:p>
    <w:p w:rsidR="00A62DAC" w:rsidRDefault="00A62DAC" w:rsidP="00A62DAC">
      <w:pPr>
        <w:widowControl/>
        <w:numPr>
          <w:ilvl w:val="0"/>
          <w:numId w:val="11"/>
        </w:numPr>
        <w:tabs>
          <w:tab w:val="left" w:pos="0"/>
        </w:tabs>
        <w:overflowPunct w:val="0"/>
        <w:spacing w:after="60" w:line="360" w:lineRule="auto"/>
        <w:ind w:right="142"/>
        <w:jc w:val="both"/>
        <w:textAlignment w:val="baseline"/>
        <w:rPr>
          <w:color w:val="000000"/>
          <w:sz w:val="24"/>
        </w:rPr>
      </w:pPr>
      <w:r>
        <w:rPr>
          <w:color w:val="000000"/>
          <w:sz w:val="24"/>
        </w:rPr>
        <w:t>P</w:t>
      </w:r>
      <w:r w:rsidRPr="008170B2">
        <w:rPr>
          <w:color w:val="000000"/>
          <w:sz w:val="24"/>
        </w:rPr>
        <w:t>odaje kandydatom do liceum i gimnazjum nie później niż do końca lutego kryteria przyjęć, a w gimnazjum dodatkowo warunki przyjęcia uczniów spoza rejonu.</w:t>
      </w:r>
    </w:p>
    <w:p w:rsidR="00A62DAC" w:rsidRPr="004C3C0C" w:rsidRDefault="004C3C0C" w:rsidP="00A62DAC">
      <w:pPr>
        <w:widowControl/>
        <w:numPr>
          <w:ilvl w:val="0"/>
          <w:numId w:val="11"/>
        </w:numPr>
        <w:tabs>
          <w:tab w:val="left" w:pos="0"/>
        </w:tabs>
        <w:overflowPunct w:val="0"/>
        <w:spacing w:after="60" w:line="360" w:lineRule="auto"/>
        <w:ind w:right="142"/>
        <w:jc w:val="both"/>
        <w:textAlignment w:val="baseline"/>
        <w:rPr>
          <w:b/>
          <w:color w:val="000000"/>
          <w:sz w:val="24"/>
        </w:rPr>
      </w:pPr>
      <w:r w:rsidRPr="004C3C0C">
        <w:rPr>
          <w:b/>
          <w:color w:val="000000"/>
          <w:sz w:val="24"/>
        </w:rPr>
        <w:t>skreślony</w:t>
      </w:r>
    </w:p>
    <w:p w:rsidR="00A62DAC" w:rsidRPr="008170B2" w:rsidRDefault="00A62DAC" w:rsidP="00A62DAC">
      <w:pPr>
        <w:widowControl/>
        <w:tabs>
          <w:tab w:val="left" w:pos="0"/>
        </w:tabs>
        <w:overflowPunct w:val="0"/>
        <w:spacing w:after="60" w:line="360" w:lineRule="auto"/>
        <w:ind w:right="142"/>
        <w:jc w:val="both"/>
        <w:textAlignment w:val="baseline"/>
        <w:rPr>
          <w:color w:val="000000"/>
          <w:sz w:val="24"/>
        </w:rPr>
      </w:pPr>
      <w:r>
        <w:rPr>
          <w:color w:val="000000"/>
          <w:sz w:val="24"/>
        </w:rPr>
        <w:t xml:space="preserve">13 </w:t>
      </w:r>
      <w:r w:rsidRPr="008170B2">
        <w:rPr>
          <w:color w:val="000000"/>
          <w:sz w:val="24"/>
        </w:rPr>
        <w:t>Zapewnia bezpieczne i higieniczne warunki pobytu w szkole, a także bezpieczne i higieniczne warunki uczestnictwa w zajęciach organizowanych przez szkołę, a odbywających się poza nią.</w:t>
      </w:r>
    </w:p>
    <w:p w:rsidR="00A62DAC" w:rsidRDefault="00A62DAC" w:rsidP="00A62DAC">
      <w:pPr>
        <w:widowControl/>
        <w:tabs>
          <w:tab w:val="left" w:pos="0"/>
        </w:tabs>
        <w:overflowPunct w:val="0"/>
        <w:spacing w:after="60" w:line="360" w:lineRule="auto"/>
        <w:ind w:right="142"/>
        <w:jc w:val="both"/>
        <w:textAlignment w:val="baseline"/>
        <w:rPr>
          <w:color w:val="000000"/>
          <w:sz w:val="24"/>
        </w:rPr>
      </w:pPr>
      <w:r>
        <w:rPr>
          <w:color w:val="000000"/>
          <w:sz w:val="24"/>
        </w:rPr>
        <w:t>14. </w:t>
      </w:r>
      <w:r w:rsidRPr="008170B2">
        <w:rPr>
          <w:color w:val="000000"/>
          <w:sz w:val="24"/>
        </w:rPr>
        <w:t>Dopuszcza do użytku szkolnego programy nauczania dla poszczególnych zajęć edukacyjnych z zakresu kształcenia ogólnego na wniosek nauczyciela (nauczycieli) po zasięgnięciu opinii rady pedagogicznej.</w:t>
      </w:r>
    </w:p>
    <w:p w:rsidR="00A62DAC" w:rsidRPr="002B0E39" w:rsidRDefault="00A62DAC" w:rsidP="00A62DAC">
      <w:pPr>
        <w:widowControl/>
        <w:tabs>
          <w:tab w:val="left" w:pos="0"/>
        </w:tabs>
        <w:overflowPunct w:val="0"/>
        <w:spacing w:after="60" w:line="360" w:lineRule="auto"/>
        <w:ind w:right="142"/>
        <w:jc w:val="both"/>
        <w:textAlignment w:val="baseline"/>
        <w:rPr>
          <w:color w:val="000000"/>
          <w:sz w:val="24"/>
        </w:rPr>
      </w:pPr>
      <w:r>
        <w:rPr>
          <w:color w:val="000000"/>
          <w:sz w:val="24"/>
        </w:rPr>
        <w:t>15. </w:t>
      </w:r>
      <w:r w:rsidRPr="002B0E39">
        <w:rPr>
          <w:color w:val="000000"/>
          <w:sz w:val="24"/>
        </w:rPr>
        <w:t>Określa sposoby monitorowania realizacji podstawy programowej i podaje do wiadomości rady pedagogicznej.</w:t>
      </w:r>
    </w:p>
    <w:p w:rsidR="00A62DAC" w:rsidRPr="00080E0B" w:rsidRDefault="00A62DAC" w:rsidP="00A62DAC">
      <w:pPr>
        <w:widowControl/>
        <w:tabs>
          <w:tab w:val="left" w:pos="0"/>
        </w:tabs>
        <w:overflowPunct w:val="0"/>
        <w:spacing w:after="60" w:line="360" w:lineRule="auto"/>
        <w:ind w:right="142"/>
        <w:jc w:val="both"/>
        <w:textAlignment w:val="baseline"/>
        <w:rPr>
          <w:color w:val="000000"/>
          <w:sz w:val="24"/>
        </w:rPr>
      </w:pPr>
      <w:r w:rsidRPr="004C3C0C">
        <w:rPr>
          <w:sz w:val="24"/>
        </w:rPr>
        <w:lastRenderedPageBreak/>
        <w:t>16. Określa w porozumieniu z radą pedagogiczną warunki realizacji projektu edukacyjnego w gimnazjum</w:t>
      </w:r>
      <w:r w:rsidRPr="004C3C0C">
        <w:rPr>
          <w:color w:val="FF0000"/>
          <w:sz w:val="24"/>
        </w:rPr>
        <w:t>.</w:t>
      </w:r>
      <w:r>
        <w:rPr>
          <w:b/>
          <w:color w:val="FF0000"/>
          <w:sz w:val="24"/>
        </w:rPr>
        <w:t xml:space="preserve"> </w:t>
      </w:r>
      <w:r w:rsidRPr="004C3C0C">
        <w:rPr>
          <w:b/>
          <w:sz w:val="24"/>
        </w:rPr>
        <w:t>Ustala : zadania nauczyciela; czas realizacji projektu; termin oraz sposób prezentacji przez uczniów rezultatów projektu, sposób podsumowania.</w:t>
      </w:r>
    </w:p>
    <w:p w:rsidR="00A62DAC" w:rsidRPr="004C3C0C" w:rsidRDefault="00A62DAC" w:rsidP="00A62DAC">
      <w:pPr>
        <w:pStyle w:val="Default"/>
        <w:spacing w:line="360" w:lineRule="auto"/>
        <w:rPr>
          <w:b/>
          <w:color w:val="auto"/>
          <w:sz w:val="23"/>
          <w:szCs w:val="23"/>
        </w:rPr>
      </w:pPr>
      <w:r w:rsidRPr="004C3C0C">
        <w:rPr>
          <w:b/>
          <w:color w:val="auto"/>
          <w:sz w:val="23"/>
          <w:szCs w:val="23"/>
        </w:rPr>
        <w:t xml:space="preserve">17. Zwalnia ucznia z wykonywania określonych ćwiczeń fizycznych na zajęciach wychowania fizycznego, na podstawie opinii o ograniczonych możliwościach wykonywania przez ucznia tych ćwiczeń wydanej przez lekarza, na czas określony w tej opinii. </w:t>
      </w:r>
    </w:p>
    <w:p w:rsidR="00A62DAC" w:rsidRPr="004C3C0C" w:rsidRDefault="00A62DAC" w:rsidP="00A62DAC">
      <w:pPr>
        <w:pStyle w:val="Default"/>
        <w:spacing w:line="360" w:lineRule="auto"/>
        <w:rPr>
          <w:b/>
          <w:color w:val="auto"/>
          <w:sz w:val="23"/>
          <w:szCs w:val="23"/>
        </w:rPr>
      </w:pPr>
      <w:r w:rsidRPr="004C3C0C">
        <w:rPr>
          <w:b/>
          <w:color w:val="auto"/>
          <w:sz w:val="23"/>
          <w:szCs w:val="23"/>
        </w:rPr>
        <w:t xml:space="preserve">17a . Dyrektor szkoły zwalnia ucznia z realizacji zajęć wychowania fizycznego, zajęć komputerowych lub informatyki, na podstawie opinii o braku możliwości uczestniczenia ucznia w tych zajęciach wydanej przez lekarza, na czas określony w tej opinii. </w:t>
      </w:r>
    </w:p>
    <w:p w:rsidR="00A62DAC" w:rsidRPr="004C3C0C" w:rsidRDefault="00A62DAC" w:rsidP="00A62DAC">
      <w:pPr>
        <w:pStyle w:val="Default"/>
        <w:spacing w:line="360" w:lineRule="auto"/>
        <w:rPr>
          <w:b/>
          <w:color w:val="auto"/>
          <w:sz w:val="23"/>
          <w:szCs w:val="23"/>
        </w:rPr>
      </w:pPr>
      <w:r w:rsidRPr="004C3C0C">
        <w:rPr>
          <w:b/>
          <w:color w:val="auto"/>
          <w:sz w:val="23"/>
          <w:szCs w:val="23"/>
        </w:rPr>
        <w:t xml:space="preserve">17.b  Jeżeli okres zwolnienia ucznia z realizacji wyżej wymienionych zajęć uniemożliwia ustalenie śródrocznej lub rocznej, oceny klasyfikacyjnej, w dokumentacji przebiegu nauczania zamiast oceny klasyfikacyjnej wpisuje się „zwolniony” albo „zwolniona”. </w:t>
      </w:r>
    </w:p>
    <w:p w:rsidR="00A62DAC" w:rsidRPr="004C3C0C" w:rsidRDefault="00A62DAC" w:rsidP="00A62DAC">
      <w:pPr>
        <w:widowControl/>
        <w:tabs>
          <w:tab w:val="left" w:pos="0"/>
        </w:tabs>
        <w:overflowPunct w:val="0"/>
        <w:spacing w:after="60" w:line="360" w:lineRule="auto"/>
        <w:ind w:right="142"/>
        <w:jc w:val="both"/>
        <w:textAlignment w:val="baseline"/>
        <w:rPr>
          <w:b/>
          <w:sz w:val="24"/>
        </w:rPr>
      </w:pPr>
      <w:r w:rsidRPr="004C3C0C">
        <w:rPr>
          <w:b/>
          <w:sz w:val="24"/>
        </w:rPr>
        <w:t xml:space="preserve">18. Zwalnia ucznia na wniosek rodziców, albo pełnoletniego ucznia oraz na podstawie opinii poradni psychologiczno-pedagogicznej w tym poradni specjalistycznej do końca etapu edukacyjnego ucznia z wadą słuchu, z głęboką dysleksja rozwojową z afazją, z niepełno sprawnościami sprzężonymi lub z autyzmem w tym zespołem Aspergera z nauki drugiego języka nowożytnego. </w:t>
      </w:r>
    </w:p>
    <w:p w:rsidR="00A62DAC" w:rsidRPr="004C3C0C" w:rsidRDefault="00A62DAC" w:rsidP="00A62DAC">
      <w:pPr>
        <w:widowControl/>
        <w:tabs>
          <w:tab w:val="left" w:pos="0"/>
        </w:tabs>
        <w:overflowPunct w:val="0"/>
        <w:spacing w:after="60" w:line="360" w:lineRule="auto"/>
        <w:ind w:right="142"/>
        <w:jc w:val="both"/>
        <w:textAlignment w:val="baseline"/>
        <w:rPr>
          <w:b/>
          <w:sz w:val="24"/>
        </w:rPr>
      </w:pPr>
      <w:r w:rsidRPr="004C3C0C">
        <w:rPr>
          <w:rFonts w:eastAsia="Calibri"/>
          <w:b/>
          <w:sz w:val="24"/>
          <w:szCs w:val="22"/>
          <w:lang w:eastAsia="en-US"/>
        </w:rPr>
        <w:t xml:space="preserve">18a </w:t>
      </w:r>
      <w:r w:rsidRPr="004C3C0C">
        <w:rPr>
          <w:b/>
          <w:sz w:val="24"/>
        </w:rPr>
        <w:t>– W przypadku ucznia o którym mowa w ust.17 posiadającego orzeczenie o potrzebie kształcenia specjalnego lub orzeczenie o potrzebie indywidualnego nauczania zwolnienie może nastąpić na podstawie tego orzeczenia.</w:t>
      </w:r>
    </w:p>
    <w:p w:rsidR="00A62DAC" w:rsidRPr="004C3C0C" w:rsidRDefault="00A62DAC" w:rsidP="00A62DAC">
      <w:pPr>
        <w:widowControl/>
        <w:tabs>
          <w:tab w:val="left" w:pos="0"/>
        </w:tabs>
        <w:overflowPunct w:val="0"/>
        <w:spacing w:after="60" w:line="360" w:lineRule="auto"/>
        <w:ind w:right="142"/>
        <w:jc w:val="both"/>
        <w:textAlignment w:val="baseline"/>
        <w:rPr>
          <w:b/>
          <w:sz w:val="24"/>
        </w:rPr>
      </w:pPr>
      <w:r>
        <w:rPr>
          <w:b/>
          <w:sz w:val="24"/>
        </w:rPr>
        <w:t>19.</w:t>
      </w:r>
      <w:r w:rsidRPr="00B60C98">
        <w:rPr>
          <w:b/>
          <w:sz w:val="24"/>
        </w:rPr>
        <w:t>Wyznacza termin</w:t>
      </w:r>
      <w:r>
        <w:rPr>
          <w:b/>
          <w:sz w:val="24"/>
        </w:rPr>
        <w:t>y egzaminów:</w:t>
      </w:r>
      <w:r w:rsidRPr="00B60C98">
        <w:rPr>
          <w:b/>
          <w:sz w:val="24"/>
        </w:rPr>
        <w:t xml:space="preserve"> klasyfikacyjn</w:t>
      </w:r>
      <w:r>
        <w:rPr>
          <w:b/>
          <w:sz w:val="24"/>
        </w:rPr>
        <w:t>ych; poprawkowych,</w:t>
      </w:r>
      <w:r w:rsidR="004C3C0C">
        <w:rPr>
          <w:b/>
          <w:sz w:val="24"/>
        </w:rPr>
        <w:t xml:space="preserve"> </w:t>
      </w:r>
      <w:r>
        <w:rPr>
          <w:b/>
          <w:sz w:val="24"/>
        </w:rPr>
        <w:t>sprawdzających</w:t>
      </w:r>
      <w:r w:rsidRPr="00B60C98">
        <w:rPr>
          <w:b/>
          <w:color w:val="FF0000"/>
          <w:sz w:val="24"/>
        </w:rPr>
        <w:t xml:space="preserve"> </w:t>
      </w:r>
      <w:r w:rsidRPr="004C3C0C">
        <w:rPr>
          <w:b/>
          <w:sz w:val="24"/>
        </w:rPr>
        <w:t>dla uprawnionych uczniów.</w:t>
      </w:r>
    </w:p>
    <w:p w:rsidR="00A62DAC" w:rsidRDefault="004C3C0C" w:rsidP="004C3C0C">
      <w:pPr>
        <w:widowControl/>
        <w:tabs>
          <w:tab w:val="left" w:pos="0"/>
        </w:tabs>
        <w:overflowPunct w:val="0"/>
        <w:spacing w:after="60" w:line="360" w:lineRule="auto"/>
        <w:ind w:right="142"/>
        <w:jc w:val="both"/>
        <w:textAlignment w:val="baseline"/>
        <w:rPr>
          <w:sz w:val="24"/>
        </w:rPr>
      </w:pPr>
      <w:r>
        <w:rPr>
          <w:sz w:val="24"/>
        </w:rPr>
        <w:t>20.</w:t>
      </w:r>
      <w:r w:rsidR="00A62DAC" w:rsidRPr="002B0E39">
        <w:rPr>
          <w:sz w:val="24"/>
        </w:rPr>
        <w:t>P</w:t>
      </w:r>
      <w:r w:rsidR="00A62DAC">
        <w:rPr>
          <w:sz w:val="24"/>
        </w:rPr>
        <w:t>rzedstawia radzie p</w:t>
      </w:r>
      <w:r w:rsidR="00A62DAC" w:rsidRPr="002B0E39">
        <w:rPr>
          <w:sz w:val="24"/>
        </w:rPr>
        <w:t>edagogicznej nie rzadziej niż dwa razy w roku szkolnym wnioski ze sprawowania nadzoru pedagogicznego oraz informuje o działalności szkoły ze szczególnym uwzględnieniem jakości pracy szkoły.</w:t>
      </w:r>
    </w:p>
    <w:p w:rsidR="004C3C0C" w:rsidRPr="004C3C0C" w:rsidRDefault="004C3C0C" w:rsidP="004C3C0C">
      <w:pPr>
        <w:widowControl/>
        <w:tabs>
          <w:tab w:val="left" w:pos="0"/>
        </w:tabs>
        <w:overflowPunct w:val="0"/>
        <w:spacing w:after="60" w:line="360" w:lineRule="auto"/>
        <w:ind w:right="142"/>
        <w:jc w:val="both"/>
        <w:textAlignment w:val="baseline"/>
        <w:rPr>
          <w:b/>
          <w:sz w:val="24"/>
        </w:rPr>
      </w:pPr>
      <w:r w:rsidRPr="004C3C0C">
        <w:rPr>
          <w:b/>
          <w:sz w:val="24"/>
        </w:rPr>
        <w:t>21. skreślony</w:t>
      </w:r>
    </w:p>
    <w:p w:rsidR="00A62DAC" w:rsidRPr="00C46A8F" w:rsidRDefault="00A62DAC" w:rsidP="00A62DAC">
      <w:pPr>
        <w:widowControl/>
        <w:tabs>
          <w:tab w:val="left" w:pos="0"/>
        </w:tabs>
        <w:overflowPunct w:val="0"/>
        <w:spacing w:after="60" w:line="360" w:lineRule="auto"/>
        <w:ind w:right="142"/>
        <w:jc w:val="both"/>
        <w:textAlignment w:val="baseline"/>
        <w:rPr>
          <w:b/>
          <w:color w:val="FF0000"/>
          <w:sz w:val="24"/>
        </w:rPr>
      </w:pPr>
      <w:r>
        <w:rPr>
          <w:color w:val="000000"/>
          <w:sz w:val="24"/>
        </w:rPr>
        <w:t>22. </w:t>
      </w:r>
      <w:r w:rsidRPr="002B0E39">
        <w:rPr>
          <w:color w:val="000000"/>
          <w:sz w:val="24"/>
        </w:rPr>
        <w:t>Ustala w porozumieniu z radą pedagogiczną, radą rodziców i samorządem uczniowskim i podaje do wiadomości dni wolne od zajęć dydaktyczno-wychowawczych w danym roku szkolnym</w:t>
      </w:r>
      <w:r w:rsidRPr="004C3C0C">
        <w:rPr>
          <w:b/>
          <w:sz w:val="24"/>
        </w:rPr>
        <w:t>.</w:t>
      </w:r>
    </w:p>
    <w:p w:rsidR="00A62DAC" w:rsidRPr="004C3C0C" w:rsidRDefault="00A62DAC" w:rsidP="00A62DAC">
      <w:pPr>
        <w:widowControl/>
        <w:tabs>
          <w:tab w:val="left" w:pos="0"/>
        </w:tabs>
        <w:overflowPunct w:val="0"/>
        <w:spacing w:after="60" w:line="360" w:lineRule="auto"/>
        <w:ind w:right="142"/>
        <w:jc w:val="both"/>
        <w:textAlignment w:val="baseline"/>
        <w:rPr>
          <w:sz w:val="24"/>
        </w:rPr>
      </w:pPr>
      <w:r w:rsidRPr="004C3C0C">
        <w:rPr>
          <w:b/>
          <w:sz w:val="24"/>
          <w:szCs w:val="24"/>
        </w:rPr>
        <w:t>23.Organizuje pomoc psychologiczno- pedagogiczną</w:t>
      </w:r>
      <w:r w:rsidRPr="004C3C0C">
        <w:rPr>
          <w:sz w:val="24"/>
          <w:szCs w:val="24"/>
        </w:rPr>
        <w:t xml:space="preserve"> </w:t>
      </w:r>
      <w:r w:rsidRPr="004C3C0C">
        <w:rPr>
          <w:b/>
          <w:sz w:val="24"/>
          <w:szCs w:val="24"/>
        </w:rPr>
        <w:t>przy współpracy z rodzicami, wychowawcami klas, psychologiem, pedagogiem szkolnym oraz poradniami specjalistycznymi i innymi instytucjami działającymi na rzecz rodziny, dzieci i młodzieży.</w:t>
      </w:r>
      <w:r w:rsidRPr="004C3C0C">
        <w:rPr>
          <w:sz w:val="24"/>
          <w:szCs w:val="24"/>
        </w:rPr>
        <w:t xml:space="preserve"> </w:t>
      </w:r>
    </w:p>
    <w:p w:rsidR="00A62DAC" w:rsidRPr="00C44B9C" w:rsidRDefault="00A62DAC" w:rsidP="00A62DAC">
      <w:pPr>
        <w:widowControl/>
        <w:tabs>
          <w:tab w:val="left" w:pos="0"/>
        </w:tabs>
        <w:overflowPunct w:val="0"/>
        <w:spacing w:after="60" w:line="360" w:lineRule="auto"/>
        <w:ind w:right="142"/>
        <w:jc w:val="both"/>
        <w:textAlignment w:val="baseline"/>
        <w:rPr>
          <w:color w:val="000000"/>
          <w:sz w:val="24"/>
        </w:rPr>
      </w:pPr>
    </w:p>
    <w:p w:rsidR="00A62DAC" w:rsidRPr="004C3C0C" w:rsidRDefault="004C3C0C" w:rsidP="00A62DAC">
      <w:pPr>
        <w:pStyle w:val="Akapitzlist"/>
        <w:shd w:val="clear" w:color="auto" w:fill="FFFFFF"/>
        <w:spacing w:after="60" w:line="360" w:lineRule="auto"/>
        <w:ind w:left="0" w:right="142"/>
        <w:jc w:val="both"/>
        <w:rPr>
          <w:rFonts w:ascii="Times New Roman" w:hAnsi="Times New Roman"/>
          <w:b/>
          <w:sz w:val="24"/>
        </w:rPr>
      </w:pPr>
      <w:r w:rsidRPr="004C3C0C">
        <w:rPr>
          <w:rFonts w:ascii="Times New Roman" w:hAnsi="Times New Roman"/>
          <w:b/>
          <w:sz w:val="24"/>
          <w:szCs w:val="24"/>
          <w:shd w:val="clear" w:color="auto" w:fill="FFFFFF"/>
        </w:rPr>
        <w:lastRenderedPageBreak/>
        <w:t>23a</w:t>
      </w:r>
      <w:r w:rsidR="00A62DAC" w:rsidRPr="004C3C0C">
        <w:rPr>
          <w:rFonts w:ascii="Times New Roman" w:hAnsi="Times New Roman"/>
          <w:b/>
          <w:sz w:val="24"/>
          <w:szCs w:val="24"/>
          <w:shd w:val="clear" w:color="auto" w:fill="FFFFFF"/>
        </w:rPr>
        <w:t>. Wykonuje czynności związane z zakupem do biblioteki szkolnej</w:t>
      </w:r>
      <w:r w:rsidR="00A62DAC" w:rsidRPr="004C3C0C">
        <w:rPr>
          <w:rStyle w:val="apple-converted-space"/>
          <w:rFonts w:ascii="Times New Roman" w:hAnsi="Times New Roman"/>
          <w:b/>
          <w:sz w:val="24"/>
          <w:szCs w:val="24"/>
          <w:shd w:val="clear" w:color="auto" w:fill="FFFFFF"/>
        </w:rPr>
        <w:t> </w:t>
      </w:r>
      <w:hyperlink r:id="rId7" w:anchor="P1A6" w:tgtFrame="ostatnia" w:history="1">
        <w:r w:rsidR="00A62DAC" w:rsidRPr="004C3C0C">
          <w:rPr>
            <w:rStyle w:val="Hipercze"/>
            <w:rFonts w:ascii="Times New Roman" w:hAnsi="Times New Roman"/>
            <w:b/>
            <w:color w:val="auto"/>
            <w:sz w:val="24"/>
            <w:szCs w:val="24"/>
            <w:u w:val="none"/>
            <w:shd w:val="clear" w:color="auto" w:fill="FFFFFF"/>
          </w:rPr>
          <w:t>podręczników</w:t>
        </w:r>
      </w:hyperlink>
      <w:r w:rsidR="00A62DAC" w:rsidRPr="004C3C0C">
        <w:rPr>
          <w:rFonts w:ascii="Times New Roman" w:hAnsi="Times New Roman"/>
          <w:b/>
          <w:sz w:val="24"/>
          <w:szCs w:val="24"/>
          <w:shd w:val="clear" w:color="auto" w:fill="FFFFFF"/>
        </w:rPr>
        <w:t>,</w:t>
      </w:r>
      <w:r w:rsidR="00A62DAC" w:rsidRPr="004C3C0C">
        <w:rPr>
          <w:rStyle w:val="apple-converted-space"/>
          <w:rFonts w:ascii="Times New Roman" w:hAnsi="Times New Roman"/>
          <w:b/>
          <w:sz w:val="24"/>
          <w:szCs w:val="24"/>
          <w:shd w:val="clear" w:color="auto" w:fill="FFFFFF"/>
        </w:rPr>
        <w:t> </w:t>
      </w:r>
      <w:hyperlink r:id="rId8" w:anchor="P1A6" w:tgtFrame="ostatnia" w:history="1">
        <w:r w:rsidR="00A62DAC" w:rsidRPr="004C3C0C">
          <w:rPr>
            <w:rStyle w:val="Hipercze"/>
            <w:rFonts w:ascii="Times New Roman" w:hAnsi="Times New Roman"/>
            <w:b/>
            <w:color w:val="auto"/>
            <w:sz w:val="24"/>
            <w:szCs w:val="24"/>
            <w:u w:val="none"/>
            <w:shd w:val="clear" w:color="auto" w:fill="FFFFFF"/>
          </w:rPr>
          <w:t>materiałów edukacyjnych</w:t>
        </w:r>
      </w:hyperlink>
      <w:r w:rsidR="00A62DAC" w:rsidRPr="004C3C0C">
        <w:rPr>
          <w:rFonts w:ascii="Times New Roman" w:hAnsi="Times New Roman"/>
          <w:b/>
          <w:sz w:val="24"/>
          <w:szCs w:val="24"/>
          <w:shd w:val="clear" w:color="auto" w:fill="FFFFFF"/>
        </w:rPr>
        <w:t>,</w:t>
      </w:r>
      <w:r w:rsidR="00A62DAC" w:rsidRPr="004C3C0C">
        <w:rPr>
          <w:rStyle w:val="apple-converted-space"/>
          <w:rFonts w:ascii="Times New Roman" w:hAnsi="Times New Roman"/>
          <w:b/>
          <w:sz w:val="24"/>
          <w:szCs w:val="24"/>
          <w:shd w:val="clear" w:color="auto" w:fill="FFFFFF"/>
        </w:rPr>
        <w:t> </w:t>
      </w:r>
      <w:hyperlink r:id="rId9" w:anchor="P1A6" w:tgtFrame="ostatnia" w:history="1">
        <w:r w:rsidR="00A62DAC" w:rsidRPr="004C3C0C">
          <w:rPr>
            <w:rStyle w:val="Hipercze"/>
            <w:rFonts w:ascii="Times New Roman" w:hAnsi="Times New Roman"/>
            <w:b/>
            <w:color w:val="auto"/>
            <w:sz w:val="24"/>
            <w:szCs w:val="24"/>
            <w:u w:val="none"/>
            <w:shd w:val="clear" w:color="auto" w:fill="FFFFFF"/>
          </w:rPr>
          <w:t>materiałów ćwiczeniowych</w:t>
        </w:r>
      </w:hyperlink>
      <w:r w:rsidR="00A62DAC" w:rsidRPr="004C3C0C">
        <w:rPr>
          <w:rStyle w:val="apple-converted-space"/>
          <w:rFonts w:ascii="Times New Roman" w:hAnsi="Times New Roman"/>
          <w:b/>
          <w:sz w:val="24"/>
          <w:szCs w:val="24"/>
          <w:shd w:val="clear" w:color="auto" w:fill="FFFFFF"/>
        </w:rPr>
        <w:t> </w:t>
      </w:r>
      <w:r w:rsidR="00A62DAC" w:rsidRPr="004C3C0C">
        <w:rPr>
          <w:rFonts w:ascii="Times New Roman" w:hAnsi="Times New Roman"/>
          <w:b/>
          <w:sz w:val="24"/>
          <w:szCs w:val="24"/>
          <w:shd w:val="clear" w:color="auto" w:fill="FFFFFF"/>
        </w:rPr>
        <w:t xml:space="preserve">i innych materiałów bibliotecznych oraz czynności związane z gospodarowaniem tymi </w:t>
      </w:r>
      <w:hyperlink r:id="rId10" w:anchor="P1A6" w:tgtFrame="ostatnia" w:history="1">
        <w:r w:rsidR="00A62DAC" w:rsidRPr="004C3C0C">
          <w:rPr>
            <w:rStyle w:val="Hipercze"/>
            <w:rFonts w:ascii="Times New Roman" w:hAnsi="Times New Roman"/>
            <w:b/>
            <w:color w:val="auto"/>
            <w:sz w:val="24"/>
            <w:szCs w:val="24"/>
            <w:u w:val="none"/>
            <w:shd w:val="clear" w:color="auto" w:fill="FFFFFF"/>
          </w:rPr>
          <w:t>podręcznikami</w:t>
        </w:r>
      </w:hyperlink>
      <w:r w:rsidR="00A62DAC" w:rsidRPr="004C3C0C">
        <w:rPr>
          <w:rStyle w:val="apple-converted-space"/>
          <w:rFonts w:ascii="Times New Roman" w:hAnsi="Times New Roman"/>
          <w:b/>
          <w:sz w:val="24"/>
          <w:szCs w:val="24"/>
          <w:shd w:val="clear" w:color="auto" w:fill="FFFFFF"/>
        </w:rPr>
        <w:t> </w:t>
      </w:r>
      <w:r w:rsidR="00A62DAC" w:rsidRPr="004C3C0C">
        <w:rPr>
          <w:rFonts w:ascii="Times New Roman" w:hAnsi="Times New Roman"/>
          <w:b/>
          <w:sz w:val="24"/>
          <w:szCs w:val="24"/>
          <w:shd w:val="clear" w:color="auto" w:fill="FFFFFF"/>
        </w:rPr>
        <w:t>i materiałami.</w:t>
      </w:r>
      <w:r w:rsidR="00A62DAC" w:rsidRPr="004C3C0C">
        <w:rPr>
          <w:rFonts w:ascii="Times New Roman" w:hAnsi="Times New Roman"/>
          <w:b/>
          <w:sz w:val="24"/>
        </w:rPr>
        <w:t xml:space="preserve"> </w:t>
      </w:r>
    </w:p>
    <w:p w:rsidR="00A62DAC" w:rsidRPr="004C3C0C" w:rsidRDefault="004C3C0C" w:rsidP="00A62DAC">
      <w:pPr>
        <w:pStyle w:val="Akapitzlist"/>
        <w:shd w:val="clear" w:color="auto" w:fill="FFFFFF"/>
        <w:spacing w:after="60" w:line="360" w:lineRule="auto"/>
        <w:ind w:left="0" w:right="142"/>
        <w:jc w:val="both"/>
        <w:rPr>
          <w:rFonts w:ascii="Times New Roman" w:hAnsi="Times New Roman"/>
          <w:b/>
          <w:sz w:val="24"/>
        </w:rPr>
      </w:pPr>
      <w:r w:rsidRPr="004C3C0C">
        <w:rPr>
          <w:rFonts w:ascii="Times New Roman" w:hAnsi="Times New Roman"/>
          <w:b/>
          <w:sz w:val="24"/>
        </w:rPr>
        <w:t>23b</w:t>
      </w:r>
      <w:r w:rsidR="00A62DAC" w:rsidRPr="004C3C0C">
        <w:rPr>
          <w:rFonts w:ascii="Times New Roman" w:hAnsi="Times New Roman"/>
          <w:b/>
          <w:sz w:val="24"/>
        </w:rPr>
        <w:t>. Skreśla w drodze decyzji z listy uczniów ucznia, na podstawie uchwały rady pedagogicznej po zasięgnięciu opinii samorządu uczniowskiego w przypadkach określonych w statucie liceum i gimnazjum.</w:t>
      </w:r>
    </w:p>
    <w:p w:rsidR="00A62DAC" w:rsidRPr="004C3C0C" w:rsidRDefault="004C3C0C" w:rsidP="00A62DAC">
      <w:pPr>
        <w:pStyle w:val="Akapitzlist"/>
        <w:shd w:val="clear" w:color="auto" w:fill="FFFFFF"/>
        <w:spacing w:after="60" w:line="360" w:lineRule="auto"/>
        <w:ind w:left="0" w:right="142"/>
        <w:jc w:val="both"/>
        <w:rPr>
          <w:rFonts w:ascii="Times New Roman" w:hAnsi="Times New Roman"/>
          <w:b/>
          <w:sz w:val="24"/>
        </w:rPr>
      </w:pPr>
      <w:r w:rsidRPr="004C3C0C">
        <w:rPr>
          <w:rFonts w:ascii="Times New Roman" w:hAnsi="Times New Roman"/>
          <w:b/>
          <w:sz w:val="24"/>
        </w:rPr>
        <w:t>23c</w:t>
      </w:r>
      <w:r w:rsidR="00A62DAC" w:rsidRPr="004C3C0C">
        <w:rPr>
          <w:rFonts w:ascii="Times New Roman" w:hAnsi="Times New Roman"/>
          <w:b/>
          <w:sz w:val="24"/>
        </w:rPr>
        <w:t>.Stwarza warunki do działania w szkole wolontariuszy, stowarzyszeń i innych organizacji, których celem statutowym jest działalność wychowawcza lub wzbogacanie form działalności dydaktycznej, wychowawczej i opiekuńczej szkoły.</w:t>
      </w:r>
    </w:p>
    <w:p w:rsidR="00A62DAC" w:rsidRPr="004C3C0C" w:rsidRDefault="004C3C0C" w:rsidP="004C3C0C">
      <w:pPr>
        <w:shd w:val="clear" w:color="auto" w:fill="FFFFFF"/>
        <w:spacing w:after="60" w:line="360" w:lineRule="auto"/>
        <w:ind w:right="142"/>
        <w:jc w:val="both"/>
        <w:rPr>
          <w:b/>
          <w:sz w:val="24"/>
        </w:rPr>
      </w:pPr>
      <w:r>
        <w:rPr>
          <w:b/>
          <w:sz w:val="24"/>
          <w:shd w:val="clear" w:color="auto" w:fill="FFFFFF"/>
        </w:rPr>
        <w:t>23d.</w:t>
      </w:r>
      <w:r w:rsidR="00A62DAC" w:rsidRPr="004C3C0C">
        <w:rPr>
          <w:b/>
          <w:sz w:val="24"/>
          <w:shd w:val="clear" w:color="auto" w:fill="FFFFFF"/>
        </w:rPr>
        <w:t>Może zezwolić, w drodze decyzji, na spełnianie przez dziecko obowiązku szkolnego lub obowiązku nauki poza</w:t>
      </w:r>
      <w:r w:rsidR="00A62DAC" w:rsidRPr="004C3C0C">
        <w:rPr>
          <w:rStyle w:val="apple-converted-space"/>
          <w:b/>
          <w:sz w:val="24"/>
          <w:shd w:val="clear" w:color="auto" w:fill="FFFFFF"/>
        </w:rPr>
        <w:t> </w:t>
      </w:r>
      <w:hyperlink r:id="rId11" w:anchor="P1A6" w:tgtFrame="ostatnia" w:history="1">
        <w:r w:rsidR="00A62DAC" w:rsidRPr="004C3C0C">
          <w:rPr>
            <w:rStyle w:val="Hipercze"/>
            <w:b/>
            <w:color w:val="auto"/>
            <w:sz w:val="24"/>
            <w:u w:val="none"/>
            <w:shd w:val="clear" w:color="auto" w:fill="FFFFFF"/>
          </w:rPr>
          <w:t>szkołą</w:t>
        </w:r>
      </w:hyperlink>
      <w:r w:rsidR="00A62DAC" w:rsidRPr="004C3C0C">
        <w:rPr>
          <w:b/>
          <w:sz w:val="24"/>
        </w:rPr>
        <w:t xml:space="preserve"> n</w:t>
      </w:r>
      <w:r w:rsidR="00A62DAC" w:rsidRPr="004C3C0C">
        <w:rPr>
          <w:b/>
          <w:sz w:val="24"/>
          <w:shd w:val="clear" w:color="auto" w:fill="FFFFFF"/>
        </w:rPr>
        <w:t>a wniosek</w:t>
      </w:r>
      <w:r w:rsidR="00A62DAC" w:rsidRPr="004C3C0C">
        <w:rPr>
          <w:rStyle w:val="apple-converted-space"/>
          <w:b/>
          <w:sz w:val="24"/>
          <w:shd w:val="clear" w:color="auto" w:fill="FFFFFF"/>
        </w:rPr>
        <w:t> </w:t>
      </w:r>
      <w:hyperlink r:id="rId12" w:anchor="P1A6" w:tgtFrame="ostatnia" w:history="1">
        <w:r w:rsidR="00A62DAC" w:rsidRPr="004C3C0C">
          <w:rPr>
            <w:rStyle w:val="Hipercze"/>
            <w:b/>
            <w:color w:val="auto"/>
            <w:sz w:val="24"/>
            <w:u w:val="none"/>
            <w:shd w:val="clear" w:color="auto" w:fill="FFFFFF"/>
          </w:rPr>
          <w:t>rodziców</w:t>
        </w:r>
      </w:hyperlink>
      <w:r w:rsidR="00A62DAC" w:rsidRPr="004C3C0C">
        <w:rPr>
          <w:b/>
          <w:sz w:val="24"/>
        </w:rPr>
        <w:t>.</w:t>
      </w:r>
      <w:r w:rsidR="00A62DAC" w:rsidRPr="004C3C0C">
        <w:rPr>
          <w:rStyle w:val="apple-converted-space"/>
          <w:b/>
          <w:sz w:val="24"/>
          <w:shd w:val="clear" w:color="auto" w:fill="FFFFFF"/>
        </w:rPr>
        <w:t> </w:t>
      </w:r>
      <w:r w:rsidR="00A62DAC" w:rsidRPr="004C3C0C">
        <w:rPr>
          <w:b/>
          <w:shd w:val="clear" w:color="auto" w:fill="FFFFFF"/>
        </w:rPr>
        <w:t xml:space="preserve"> </w:t>
      </w:r>
    </w:p>
    <w:p w:rsidR="00A62DAC" w:rsidRDefault="004C3C0C" w:rsidP="00A62DAC">
      <w:pPr>
        <w:widowControl/>
        <w:tabs>
          <w:tab w:val="left" w:pos="0"/>
        </w:tabs>
        <w:overflowPunct w:val="0"/>
        <w:spacing w:after="60" w:line="360" w:lineRule="auto"/>
        <w:ind w:right="142"/>
        <w:jc w:val="both"/>
        <w:textAlignment w:val="baseline"/>
        <w:rPr>
          <w:color w:val="000000"/>
          <w:sz w:val="24"/>
        </w:rPr>
      </w:pPr>
      <w:r w:rsidRPr="004C3C0C">
        <w:rPr>
          <w:color w:val="000000"/>
          <w:sz w:val="24"/>
        </w:rPr>
        <w:t>24. Dyre</w:t>
      </w:r>
      <w:r w:rsidR="00A62DAC" w:rsidRPr="004C3C0C">
        <w:rPr>
          <w:color w:val="000000"/>
          <w:sz w:val="24"/>
        </w:rPr>
        <w:t>ktor</w:t>
      </w:r>
      <w:r w:rsidR="00A62DAC" w:rsidRPr="008170B2">
        <w:rPr>
          <w:color w:val="000000"/>
          <w:sz w:val="24"/>
        </w:rPr>
        <w:t xml:space="preserve"> Zespołu wykonuje ponadto inne zadania wynikające z przepisów  szczególnych.</w:t>
      </w:r>
    </w:p>
    <w:p w:rsidR="00A62DAC" w:rsidRPr="008170B2" w:rsidRDefault="00A62DAC" w:rsidP="00A62DAC">
      <w:pPr>
        <w:shd w:val="clear" w:color="auto" w:fill="FFFFFF"/>
        <w:spacing w:after="60" w:line="360" w:lineRule="auto"/>
        <w:ind w:left="284" w:right="142" w:hanging="284"/>
        <w:jc w:val="both"/>
        <w:rPr>
          <w:color w:val="000000"/>
          <w:sz w:val="24"/>
        </w:rPr>
      </w:pPr>
    </w:p>
    <w:p w:rsidR="00A62DAC" w:rsidRPr="00FC3078" w:rsidRDefault="00A62DAC" w:rsidP="00A62DAC">
      <w:pPr>
        <w:shd w:val="clear" w:color="auto" w:fill="FFFFFF"/>
        <w:spacing w:after="60" w:line="360" w:lineRule="auto"/>
        <w:ind w:left="284" w:right="142" w:hanging="284"/>
        <w:jc w:val="center"/>
        <w:rPr>
          <w:b/>
          <w:color w:val="000000"/>
          <w:sz w:val="24"/>
        </w:rPr>
      </w:pPr>
      <w:r w:rsidRPr="00FC3078">
        <w:rPr>
          <w:b/>
          <w:color w:val="000000"/>
          <w:sz w:val="24"/>
        </w:rPr>
        <w:t>Wicedyrektor</w:t>
      </w:r>
    </w:p>
    <w:p w:rsidR="00A62DAC" w:rsidRPr="008170B2" w:rsidRDefault="00A62DAC" w:rsidP="00A62DAC">
      <w:pPr>
        <w:shd w:val="clear" w:color="auto" w:fill="FFFFFF"/>
        <w:spacing w:after="60" w:line="360" w:lineRule="auto"/>
        <w:ind w:left="284" w:right="142" w:hanging="284"/>
        <w:jc w:val="both"/>
        <w:rPr>
          <w:color w:val="000000"/>
          <w:sz w:val="24"/>
        </w:rPr>
      </w:pPr>
      <w:r w:rsidRPr="008170B2">
        <w:rPr>
          <w:color w:val="000000"/>
          <w:sz w:val="24"/>
        </w:rPr>
        <w:t>16. W ramach swoich zadań wicedyrektor:</w:t>
      </w:r>
    </w:p>
    <w:p w:rsidR="00A62DAC" w:rsidRPr="008170B2" w:rsidRDefault="00A62DAC" w:rsidP="00A62DAC">
      <w:pPr>
        <w:shd w:val="clear" w:color="auto" w:fill="FFFFFF"/>
        <w:spacing w:after="60" w:line="360" w:lineRule="auto"/>
        <w:ind w:left="207" w:right="142"/>
        <w:jc w:val="both"/>
        <w:rPr>
          <w:color w:val="000000"/>
          <w:sz w:val="24"/>
        </w:rPr>
      </w:pPr>
      <w:r>
        <w:rPr>
          <w:color w:val="000000"/>
          <w:sz w:val="24"/>
        </w:rPr>
        <w:t>1) przejmuje obowiązki d</w:t>
      </w:r>
      <w:r w:rsidRPr="008170B2">
        <w:rPr>
          <w:color w:val="000000"/>
          <w:sz w:val="24"/>
        </w:rPr>
        <w:t>yrektora w czasie jego nieobecności, a w szczególności:</w:t>
      </w:r>
    </w:p>
    <w:p w:rsidR="00A62DAC" w:rsidRPr="008170B2" w:rsidRDefault="00A62DAC" w:rsidP="00347D91">
      <w:pPr>
        <w:numPr>
          <w:ilvl w:val="0"/>
          <w:numId w:val="83"/>
        </w:numPr>
        <w:shd w:val="clear" w:color="auto" w:fill="FFFFFF"/>
        <w:tabs>
          <w:tab w:val="clear" w:pos="1647"/>
          <w:tab w:val="num" w:pos="567"/>
        </w:tabs>
        <w:spacing w:after="60" w:line="360" w:lineRule="auto"/>
        <w:ind w:left="567" w:right="142"/>
        <w:jc w:val="both"/>
        <w:rPr>
          <w:color w:val="000000"/>
          <w:sz w:val="24"/>
        </w:rPr>
      </w:pPr>
      <w:r w:rsidRPr="008170B2">
        <w:rPr>
          <w:color w:val="000000"/>
          <w:sz w:val="24"/>
        </w:rPr>
        <w:t>podejmuje decyzje w sprawach pilnych</w:t>
      </w:r>
      <w:r>
        <w:rPr>
          <w:color w:val="000000"/>
          <w:sz w:val="24"/>
        </w:rPr>
        <w:t>,</w:t>
      </w:r>
    </w:p>
    <w:p w:rsidR="00A62DAC" w:rsidRPr="008170B2" w:rsidRDefault="00A62DAC" w:rsidP="00347D91">
      <w:pPr>
        <w:numPr>
          <w:ilvl w:val="0"/>
          <w:numId w:val="83"/>
        </w:numPr>
        <w:shd w:val="clear" w:color="auto" w:fill="FFFFFF"/>
        <w:tabs>
          <w:tab w:val="clear" w:pos="1647"/>
          <w:tab w:val="num" w:pos="567"/>
        </w:tabs>
        <w:spacing w:after="60" w:line="360" w:lineRule="auto"/>
        <w:ind w:left="567" w:right="142"/>
        <w:jc w:val="both"/>
        <w:rPr>
          <w:color w:val="000000"/>
          <w:sz w:val="24"/>
        </w:rPr>
      </w:pPr>
      <w:r w:rsidRPr="008170B2">
        <w:rPr>
          <w:color w:val="000000"/>
          <w:sz w:val="24"/>
        </w:rPr>
        <w:t xml:space="preserve">podpisuje dokumenty w </w:t>
      </w:r>
      <w:r>
        <w:rPr>
          <w:color w:val="000000"/>
          <w:sz w:val="24"/>
        </w:rPr>
        <w:t>zastępstwie lub z upoważnienia d</w:t>
      </w:r>
      <w:r w:rsidRPr="008170B2">
        <w:rPr>
          <w:color w:val="000000"/>
          <w:sz w:val="24"/>
        </w:rPr>
        <w:t>yrektora</w:t>
      </w:r>
      <w:r>
        <w:rPr>
          <w:color w:val="000000"/>
          <w:sz w:val="24"/>
        </w:rPr>
        <w:t>,</w:t>
      </w:r>
    </w:p>
    <w:p w:rsidR="00A62DAC" w:rsidRPr="008170B2" w:rsidRDefault="00A62DAC" w:rsidP="00347D91">
      <w:pPr>
        <w:numPr>
          <w:ilvl w:val="0"/>
          <w:numId w:val="83"/>
        </w:numPr>
        <w:shd w:val="clear" w:color="auto" w:fill="FFFFFF"/>
        <w:tabs>
          <w:tab w:val="clear" w:pos="1647"/>
          <w:tab w:val="num" w:pos="567"/>
        </w:tabs>
        <w:spacing w:after="60" w:line="360" w:lineRule="auto"/>
        <w:ind w:left="567" w:right="142"/>
        <w:jc w:val="both"/>
        <w:rPr>
          <w:color w:val="000000"/>
          <w:sz w:val="24"/>
        </w:rPr>
      </w:pPr>
      <w:r w:rsidRPr="008170B2">
        <w:rPr>
          <w:color w:val="000000"/>
          <w:sz w:val="24"/>
        </w:rPr>
        <w:t>współdziała na bieżąco z organem prowadzącym szkołę, związkami zawodowymi (przedstawicielami pracowników) oraz innymi instytucjami</w:t>
      </w:r>
      <w:r>
        <w:rPr>
          <w:color w:val="000000"/>
          <w:sz w:val="24"/>
        </w:rPr>
        <w:t>,</w:t>
      </w:r>
    </w:p>
    <w:p w:rsidR="00A62DAC" w:rsidRPr="008170B2" w:rsidRDefault="00A62DAC" w:rsidP="00347D91">
      <w:pPr>
        <w:numPr>
          <w:ilvl w:val="0"/>
          <w:numId w:val="83"/>
        </w:numPr>
        <w:shd w:val="clear" w:color="auto" w:fill="FFFFFF"/>
        <w:tabs>
          <w:tab w:val="clear" w:pos="1647"/>
          <w:tab w:val="num" w:pos="567"/>
        </w:tabs>
        <w:spacing w:after="60" w:line="360" w:lineRule="auto"/>
        <w:ind w:left="567" w:right="142"/>
        <w:jc w:val="both"/>
        <w:rPr>
          <w:color w:val="000000"/>
          <w:sz w:val="24"/>
        </w:rPr>
      </w:pPr>
      <w:r w:rsidRPr="008170B2">
        <w:rPr>
          <w:color w:val="000000"/>
          <w:sz w:val="24"/>
        </w:rPr>
        <w:t>kieruje pracą sekretariatu i personelu obsługowego</w:t>
      </w:r>
      <w:r>
        <w:rPr>
          <w:color w:val="000000"/>
          <w:sz w:val="24"/>
        </w:rPr>
        <w:t>.</w:t>
      </w:r>
    </w:p>
    <w:p w:rsidR="00A62DAC" w:rsidRPr="008170B2" w:rsidRDefault="00A62DAC" w:rsidP="00A62DAC">
      <w:pPr>
        <w:shd w:val="clear" w:color="auto" w:fill="FFFFFF"/>
        <w:spacing w:after="60" w:line="360" w:lineRule="auto"/>
        <w:ind w:left="426" w:right="142" w:hanging="219"/>
        <w:jc w:val="both"/>
        <w:rPr>
          <w:color w:val="000000"/>
          <w:sz w:val="24"/>
        </w:rPr>
      </w:pPr>
      <w:r w:rsidRPr="008170B2">
        <w:rPr>
          <w:color w:val="000000"/>
          <w:sz w:val="24"/>
        </w:rPr>
        <w:t xml:space="preserve">2) </w:t>
      </w:r>
      <w:r>
        <w:rPr>
          <w:color w:val="000000"/>
          <w:sz w:val="24"/>
        </w:rPr>
        <w:t>obserwuje</w:t>
      </w:r>
      <w:r w:rsidRPr="008170B2">
        <w:rPr>
          <w:color w:val="000000"/>
          <w:sz w:val="24"/>
        </w:rPr>
        <w:t xml:space="preserve"> zajęcia, sesje naukowe i imprezy szkolne, a także nadzoruje pracę zespołów przedmiotowych – zgodnie z przydziałem obowiązków</w:t>
      </w:r>
      <w:r>
        <w:rPr>
          <w:color w:val="000000"/>
          <w:sz w:val="24"/>
        </w:rPr>
        <w:t>,</w:t>
      </w:r>
    </w:p>
    <w:p w:rsidR="00A62DAC" w:rsidRPr="008170B2" w:rsidRDefault="00A62DAC" w:rsidP="00A62DAC">
      <w:pPr>
        <w:shd w:val="clear" w:color="auto" w:fill="FFFFFF"/>
        <w:spacing w:after="60" w:line="360" w:lineRule="auto"/>
        <w:ind w:left="426" w:right="142" w:hanging="219"/>
        <w:jc w:val="both"/>
        <w:rPr>
          <w:color w:val="000000"/>
          <w:sz w:val="24"/>
        </w:rPr>
      </w:pPr>
      <w:r w:rsidRPr="008170B2">
        <w:rPr>
          <w:color w:val="000000"/>
          <w:sz w:val="24"/>
        </w:rPr>
        <w:t>3) rozlicza systematycznie i na bieżąco nauczycieli z pełnienia dyżurów podczas przerw międzylekcyjnych</w:t>
      </w:r>
      <w:r>
        <w:rPr>
          <w:color w:val="000000"/>
          <w:sz w:val="24"/>
        </w:rPr>
        <w:t>,</w:t>
      </w:r>
    </w:p>
    <w:p w:rsidR="00A62DAC" w:rsidRPr="008170B2" w:rsidRDefault="00A62DAC" w:rsidP="00A62DAC">
      <w:pPr>
        <w:shd w:val="clear" w:color="auto" w:fill="FFFFFF"/>
        <w:spacing w:after="60" w:line="360" w:lineRule="auto"/>
        <w:ind w:left="426" w:right="142" w:hanging="219"/>
        <w:jc w:val="both"/>
        <w:rPr>
          <w:color w:val="000000"/>
          <w:sz w:val="24"/>
        </w:rPr>
      </w:pPr>
      <w:r w:rsidRPr="008170B2">
        <w:rPr>
          <w:color w:val="000000"/>
          <w:sz w:val="24"/>
        </w:rPr>
        <w:t>4) czuwa nad prawidłową realizacją zadań wychowawczo-opiekuńczych szkoły</w:t>
      </w:r>
      <w:r>
        <w:rPr>
          <w:color w:val="000000"/>
          <w:sz w:val="24"/>
        </w:rPr>
        <w:t>,</w:t>
      </w:r>
    </w:p>
    <w:p w:rsidR="00A62DAC" w:rsidRPr="008170B2" w:rsidRDefault="00A62DAC" w:rsidP="00A62DAC">
      <w:pPr>
        <w:shd w:val="clear" w:color="auto" w:fill="FFFFFF"/>
        <w:spacing w:after="60" w:line="360" w:lineRule="auto"/>
        <w:ind w:left="426" w:right="142" w:hanging="219"/>
        <w:jc w:val="both"/>
        <w:rPr>
          <w:color w:val="000000"/>
          <w:sz w:val="24"/>
        </w:rPr>
      </w:pPr>
      <w:r w:rsidRPr="008170B2">
        <w:rPr>
          <w:color w:val="000000"/>
          <w:sz w:val="24"/>
        </w:rPr>
        <w:t>5) czuwa nad prawidłowym funkcjonowaniem biblioteki szkolnej oraz właściwą realizacją zadań</w:t>
      </w:r>
      <w:r>
        <w:rPr>
          <w:color w:val="000000"/>
          <w:sz w:val="24"/>
        </w:rPr>
        <w:t>,</w:t>
      </w:r>
    </w:p>
    <w:p w:rsidR="00A62DAC" w:rsidRPr="008170B2" w:rsidRDefault="00A62DAC" w:rsidP="00A62DAC">
      <w:pPr>
        <w:shd w:val="clear" w:color="auto" w:fill="FFFFFF"/>
        <w:spacing w:after="60" w:line="360" w:lineRule="auto"/>
        <w:ind w:left="426" w:right="142" w:hanging="219"/>
        <w:jc w:val="both"/>
        <w:rPr>
          <w:color w:val="000000"/>
          <w:sz w:val="24"/>
        </w:rPr>
      </w:pPr>
      <w:r w:rsidRPr="008170B2">
        <w:rPr>
          <w:color w:val="000000"/>
          <w:sz w:val="24"/>
        </w:rPr>
        <w:t>6) oddziałuje na nauczycieli, uczniów i rodziców w zakresie pełnej realizacji zadań zmierzających do właściwej organizacji pracy szkoły, ładu i porządku w budynku; dba o dyscyplinę pracy nauczycieli i uczniów, wypracowuje nowe metody w celu jej poprawienia, na bieżąco rozlicza niezdyscyplinowanych</w:t>
      </w:r>
      <w:r>
        <w:rPr>
          <w:color w:val="000000"/>
          <w:sz w:val="24"/>
        </w:rPr>
        <w:t>,</w:t>
      </w:r>
    </w:p>
    <w:p w:rsidR="00A62DAC" w:rsidRPr="008170B2" w:rsidRDefault="00A62DAC" w:rsidP="00A62DAC">
      <w:pPr>
        <w:shd w:val="clear" w:color="auto" w:fill="FFFFFF"/>
        <w:spacing w:after="60" w:line="360" w:lineRule="auto"/>
        <w:ind w:left="426" w:right="142" w:hanging="219"/>
        <w:jc w:val="both"/>
        <w:rPr>
          <w:color w:val="000000"/>
          <w:sz w:val="24"/>
        </w:rPr>
      </w:pPr>
      <w:r w:rsidRPr="008170B2">
        <w:rPr>
          <w:color w:val="000000"/>
          <w:sz w:val="24"/>
        </w:rPr>
        <w:lastRenderedPageBreak/>
        <w:t>7) sporządza tygodniowy rozkład zajęć lekcyjnych zgodnie z higieną pracy umysłowej, dokonuje koniecznych poprawek, opiniuje go na posiedzeniu Rady Pedagogicznej – czuwa nad jego przestrzeganiem przez nauczycieli i uczniów</w:t>
      </w:r>
      <w:r>
        <w:rPr>
          <w:color w:val="000000"/>
          <w:sz w:val="24"/>
        </w:rPr>
        <w:t>,</w:t>
      </w:r>
    </w:p>
    <w:p w:rsidR="00A62DAC" w:rsidRPr="008170B2" w:rsidRDefault="00A62DAC" w:rsidP="00A62DAC">
      <w:pPr>
        <w:shd w:val="clear" w:color="auto" w:fill="FFFFFF"/>
        <w:spacing w:after="60" w:line="360" w:lineRule="auto"/>
        <w:ind w:left="426" w:right="142" w:hanging="219"/>
        <w:jc w:val="both"/>
        <w:rPr>
          <w:color w:val="000000"/>
          <w:sz w:val="24"/>
        </w:rPr>
      </w:pPr>
      <w:r w:rsidRPr="008170B2">
        <w:rPr>
          <w:color w:val="000000"/>
          <w:sz w:val="24"/>
        </w:rPr>
        <w:t>8) organizuje zastępstwa za nieobecnych nauczycieli, prowadzi ich właściwą dokumentację, rozlicza nauczycieli zastępujących z ich prawidłowego odbycia i zapisu w dziennikach zajęć</w:t>
      </w:r>
      <w:r>
        <w:rPr>
          <w:color w:val="000000"/>
          <w:sz w:val="24"/>
        </w:rPr>
        <w:t>,</w:t>
      </w:r>
    </w:p>
    <w:p w:rsidR="00A62DAC" w:rsidRPr="008170B2" w:rsidRDefault="00A62DAC" w:rsidP="00A62DAC">
      <w:pPr>
        <w:shd w:val="clear" w:color="auto" w:fill="FFFFFF"/>
        <w:spacing w:after="60" w:line="360" w:lineRule="auto"/>
        <w:ind w:left="426" w:right="142" w:hanging="219"/>
        <w:jc w:val="both"/>
        <w:rPr>
          <w:color w:val="000000"/>
          <w:sz w:val="24"/>
        </w:rPr>
      </w:pPr>
      <w:r w:rsidRPr="008170B2">
        <w:rPr>
          <w:color w:val="000000"/>
          <w:sz w:val="24"/>
        </w:rPr>
        <w:t>9) sporządza miesięczny wykaz przepracowanych przez nauczycieli godzin ponadwymiarowych i innych, dba o prawidłowe prowadzenie dokumentacji szkolnej, zwłaszcza dzienników i arkuszy ocen</w:t>
      </w:r>
      <w:r>
        <w:rPr>
          <w:color w:val="000000"/>
          <w:sz w:val="24"/>
        </w:rPr>
        <w:t>,</w:t>
      </w:r>
    </w:p>
    <w:p w:rsidR="00A62DAC" w:rsidRDefault="00A62DAC" w:rsidP="00A62DAC">
      <w:pPr>
        <w:shd w:val="clear" w:color="auto" w:fill="FFFFFF"/>
        <w:spacing w:after="60" w:line="360" w:lineRule="auto"/>
        <w:ind w:left="426" w:right="142" w:hanging="219"/>
        <w:jc w:val="both"/>
        <w:rPr>
          <w:color w:val="000000"/>
          <w:sz w:val="24"/>
        </w:rPr>
      </w:pPr>
      <w:r w:rsidRPr="008170B2">
        <w:rPr>
          <w:color w:val="000000"/>
          <w:sz w:val="24"/>
        </w:rPr>
        <w:t>10) inspiruje i organizuje pracę wychowawców klas, czuwa nad prawidłowym prowadzeniem przez nich dokumentacji klasy (tematyka lekcji do dyspozycji wychowawcy, zapisy w dziennikach lekcyjnych)</w:t>
      </w:r>
      <w:r>
        <w:rPr>
          <w:color w:val="000000"/>
          <w:sz w:val="24"/>
        </w:rPr>
        <w:t>,</w:t>
      </w:r>
    </w:p>
    <w:p w:rsidR="00A62DAC" w:rsidRPr="004C3C0C" w:rsidRDefault="00A62DAC" w:rsidP="00A62DAC">
      <w:pPr>
        <w:shd w:val="clear" w:color="auto" w:fill="FFFFFF"/>
        <w:spacing w:after="60" w:line="360" w:lineRule="auto"/>
        <w:ind w:left="426" w:right="142" w:hanging="219"/>
        <w:jc w:val="both"/>
        <w:rPr>
          <w:b/>
          <w:sz w:val="24"/>
        </w:rPr>
      </w:pPr>
      <w:r w:rsidRPr="004C3C0C">
        <w:rPr>
          <w:b/>
          <w:sz w:val="24"/>
        </w:rPr>
        <w:t>10a) – sprawuje nadzór nad realizacją projektów edukacyjnych w gimnazjum</w:t>
      </w:r>
    </w:p>
    <w:p w:rsidR="00A62DAC" w:rsidRPr="004C3C0C" w:rsidRDefault="00A62DAC" w:rsidP="00A62DAC">
      <w:pPr>
        <w:shd w:val="clear" w:color="auto" w:fill="FFFFFF"/>
        <w:spacing w:after="60" w:line="360" w:lineRule="auto"/>
        <w:ind w:left="426" w:right="142" w:hanging="219"/>
        <w:jc w:val="both"/>
        <w:rPr>
          <w:b/>
          <w:sz w:val="24"/>
        </w:rPr>
      </w:pPr>
      <w:r w:rsidRPr="004C3C0C">
        <w:rPr>
          <w:b/>
          <w:sz w:val="24"/>
        </w:rPr>
        <w:t>10b) – koordynuje pomoc psychologiczno- pedagogiczną w szkole</w:t>
      </w:r>
    </w:p>
    <w:p w:rsidR="00A62DAC" w:rsidRPr="008170B2" w:rsidRDefault="00A62DAC" w:rsidP="00A62DAC">
      <w:pPr>
        <w:shd w:val="clear" w:color="auto" w:fill="FFFFFF"/>
        <w:spacing w:after="60" w:line="360" w:lineRule="auto"/>
        <w:ind w:left="426" w:right="142" w:hanging="219"/>
        <w:jc w:val="both"/>
        <w:rPr>
          <w:color w:val="000000"/>
          <w:sz w:val="24"/>
        </w:rPr>
      </w:pPr>
      <w:r>
        <w:rPr>
          <w:color w:val="000000"/>
          <w:sz w:val="24"/>
        </w:rPr>
        <w:t>11) wykonuje bieżące zalecenia d</w:t>
      </w:r>
      <w:r w:rsidRPr="008170B2">
        <w:rPr>
          <w:color w:val="000000"/>
          <w:sz w:val="24"/>
        </w:rPr>
        <w:t>yrektora.</w:t>
      </w:r>
    </w:p>
    <w:p w:rsidR="00A62DAC" w:rsidRDefault="00A62DAC" w:rsidP="00A62DAC">
      <w:pPr>
        <w:shd w:val="clear" w:color="auto" w:fill="FFFFFF"/>
        <w:spacing w:before="240" w:after="120" w:line="360" w:lineRule="auto"/>
        <w:ind w:right="142"/>
        <w:jc w:val="center"/>
        <w:rPr>
          <w:color w:val="000000"/>
          <w:spacing w:val="3"/>
          <w:sz w:val="24"/>
        </w:rPr>
      </w:pPr>
    </w:p>
    <w:p w:rsidR="00A62DAC" w:rsidRPr="008170B2" w:rsidRDefault="00A62DAC" w:rsidP="00A62DAC">
      <w:pPr>
        <w:shd w:val="clear" w:color="auto" w:fill="FFFFFF"/>
        <w:spacing w:before="240" w:after="120" w:line="360" w:lineRule="auto"/>
        <w:ind w:right="142"/>
        <w:jc w:val="center"/>
        <w:rPr>
          <w:color w:val="000000"/>
          <w:spacing w:val="3"/>
          <w:sz w:val="24"/>
        </w:rPr>
      </w:pPr>
      <w:r w:rsidRPr="008170B2">
        <w:rPr>
          <w:color w:val="000000"/>
          <w:spacing w:val="3"/>
          <w:sz w:val="24"/>
        </w:rPr>
        <w:t>§11</w:t>
      </w:r>
    </w:p>
    <w:p w:rsidR="00A62DAC" w:rsidRPr="001E4838" w:rsidRDefault="00A62DAC" w:rsidP="00A62DAC">
      <w:pPr>
        <w:shd w:val="clear" w:color="auto" w:fill="FFFFFF"/>
        <w:spacing w:before="139" w:line="360" w:lineRule="auto"/>
        <w:ind w:right="143"/>
        <w:jc w:val="center"/>
        <w:rPr>
          <w:b/>
          <w:sz w:val="24"/>
        </w:rPr>
      </w:pPr>
      <w:r w:rsidRPr="001E4838">
        <w:rPr>
          <w:b/>
          <w:color w:val="000000"/>
          <w:sz w:val="24"/>
        </w:rPr>
        <w:t>Rada Pedagogiczna</w:t>
      </w:r>
      <w:r>
        <w:rPr>
          <w:b/>
          <w:color w:val="000000"/>
          <w:sz w:val="24"/>
        </w:rPr>
        <w:t xml:space="preserve"> Zespołu Szkół</w:t>
      </w:r>
    </w:p>
    <w:p w:rsidR="00A62DAC" w:rsidRPr="002B0E39" w:rsidRDefault="00A62DAC" w:rsidP="00347D91">
      <w:pPr>
        <w:numPr>
          <w:ilvl w:val="0"/>
          <w:numId w:val="38"/>
        </w:numPr>
        <w:shd w:val="clear" w:color="auto" w:fill="FFFFFF"/>
        <w:spacing w:after="60" w:line="360" w:lineRule="auto"/>
        <w:ind w:right="142"/>
        <w:jc w:val="both"/>
        <w:rPr>
          <w:color w:val="000000"/>
          <w:sz w:val="24"/>
        </w:rPr>
      </w:pPr>
      <w:r w:rsidRPr="002B0E39">
        <w:rPr>
          <w:color w:val="000000"/>
          <w:spacing w:val="-1"/>
          <w:sz w:val="24"/>
        </w:rPr>
        <w:t xml:space="preserve">W Zespole działa jedna Rada Pedagogiczna Zespołu, która jest wspólnym kolegialnym </w:t>
      </w:r>
      <w:r w:rsidRPr="002B0E39">
        <w:rPr>
          <w:color w:val="000000"/>
          <w:spacing w:val="4"/>
          <w:sz w:val="24"/>
        </w:rPr>
        <w:t xml:space="preserve">organem szkół wchodzących w skład Zespołu w zakresie realizacji ich statutowych zadań </w:t>
      </w:r>
      <w:r w:rsidRPr="002B0E39">
        <w:rPr>
          <w:color w:val="000000"/>
          <w:sz w:val="24"/>
        </w:rPr>
        <w:t xml:space="preserve">dotyczących kształcenia, wychowania i opieki. </w:t>
      </w:r>
    </w:p>
    <w:p w:rsidR="00A62DAC" w:rsidRPr="008170B2" w:rsidRDefault="00A62DAC" w:rsidP="00347D91">
      <w:pPr>
        <w:numPr>
          <w:ilvl w:val="0"/>
          <w:numId w:val="38"/>
        </w:numPr>
        <w:shd w:val="clear" w:color="auto" w:fill="FFFFFF"/>
        <w:spacing w:after="60" w:line="360" w:lineRule="auto"/>
        <w:ind w:right="142"/>
        <w:jc w:val="both"/>
        <w:rPr>
          <w:sz w:val="24"/>
        </w:rPr>
      </w:pPr>
      <w:r w:rsidRPr="008170B2">
        <w:rPr>
          <w:color w:val="000000"/>
          <w:sz w:val="24"/>
        </w:rPr>
        <w:t xml:space="preserve">W skład Rady Pedagogicznej Zespołu </w:t>
      </w:r>
      <w:r w:rsidRPr="004C3C0C">
        <w:rPr>
          <w:b/>
          <w:sz w:val="24"/>
        </w:rPr>
        <w:t>której przewodniczącym jest dyrektor szkoły</w:t>
      </w:r>
      <w:r w:rsidRPr="00915028">
        <w:rPr>
          <w:b/>
          <w:color w:val="000000"/>
          <w:sz w:val="24"/>
        </w:rPr>
        <w:t>,</w:t>
      </w:r>
      <w:r>
        <w:rPr>
          <w:color w:val="000000"/>
          <w:sz w:val="24"/>
        </w:rPr>
        <w:t xml:space="preserve"> </w:t>
      </w:r>
      <w:r w:rsidRPr="000720D5">
        <w:rPr>
          <w:rFonts w:ascii="Calibri" w:hAnsi="Calibri"/>
          <w:color w:val="000000"/>
          <w:sz w:val="24"/>
        </w:rPr>
        <w:t xml:space="preserve"> </w:t>
      </w:r>
      <w:r w:rsidRPr="008170B2">
        <w:rPr>
          <w:color w:val="000000"/>
          <w:sz w:val="24"/>
        </w:rPr>
        <w:t>wchodzą wszyscy nauczyciele zatrudnieni w Zespole.</w:t>
      </w:r>
    </w:p>
    <w:p w:rsidR="00A62DAC" w:rsidRPr="008170B2" w:rsidRDefault="00A62DAC" w:rsidP="00347D91">
      <w:pPr>
        <w:numPr>
          <w:ilvl w:val="0"/>
          <w:numId w:val="38"/>
        </w:numPr>
        <w:shd w:val="clear" w:color="auto" w:fill="FFFFFF"/>
        <w:tabs>
          <w:tab w:val="left" w:pos="182"/>
        </w:tabs>
        <w:spacing w:after="60" w:line="360" w:lineRule="auto"/>
        <w:ind w:right="142"/>
        <w:jc w:val="both"/>
        <w:rPr>
          <w:color w:val="000000"/>
          <w:spacing w:val="-10"/>
          <w:sz w:val="24"/>
        </w:rPr>
      </w:pPr>
      <w:r w:rsidRPr="008170B2">
        <w:rPr>
          <w:color w:val="000000"/>
          <w:sz w:val="24"/>
        </w:rPr>
        <w:t>Do kompetencji stanowiących Rad</w:t>
      </w:r>
      <w:r>
        <w:rPr>
          <w:color w:val="000000"/>
          <w:sz w:val="24"/>
        </w:rPr>
        <w:t>y</w:t>
      </w:r>
      <w:r w:rsidRPr="008170B2">
        <w:rPr>
          <w:color w:val="000000"/>
          <w:sz w:val="24"/>
        </w:rPr>
        <w:t xml:space="preserve"> Pedagogiczn</w:t>
      </w:r>
      <w:r>
        <w:rPr>
          <w:color w:val="000000"/>
          <w:sz w:val="24"/>
        </w:rPr>
        <w:t>ej</w:t>
      </w:r>
      <w:r w:rsidRPr="008170B2">
        <w:rPr>
          <w:color w:val="000000"/>
          <w:sz w:val="24"/>
        </w:rPr>
        <w:t xml:space="preserve"> należy odpowiednio:</w:t>
      </w:r>
    </w:p>
    <w:p w:rsidR="00A62DAC" w:rsidRPr="008170B2" w:rsidRDefault="00A62DAC" w:rsidP="00A62DAC">
      <w:pPr>
        <w:shd w:val="clear" w:color="auto" w:fill="FFFFFF"/>
        <w:tabs>
          <w:tab w:val="left" w:pos="567"/>
        </w:tabs>
        <w:spacing w:before="5" w:line="360" w:lineRule="auto"/>
        <w:ind w:left="426" w:right="143" w:hanging="142"/>
        <w:jc w:val="both"/>
        <w:rPr>
          <w:color w:val="000000"/>
          <w:spacing w:val="-10"/>
          <w:sz w:val="24"/>
        </w:rPr>
      </w:pPr>
      <w:r w:rsidRPr="008170B2">
        <w:rPr>
          <w:color w:val="000000"/>
          <w:spacing w:val="1"/>
          <w:sz w:val="24"/>
        </w:rPr>
        <w:t>a) zatwierdzanie planu pracy,</w:t>
      </w:r>
    </w:p>
    <w:p w:rsidR="00A62DAC" w:rsidRPr="008170B2" w:rsidRDefault="00A62DAC" w:rsidP="00A62DAC">
      <w:pPr>
        <w:shd w:val="clear" w:color="auto" w:fill="FFFFFF"/>
        <w:tabs>
          <w:tab w:val="left" w:pos="567"/>
        </w:tabs>
        <w:spacing w:before="5" w:line="360" w:lineRule="auto"/>
        <w:ind w:left="426" w:right="143" w:hanging="142"/>
        <w:jc w:val="both"/>
        <w:rPr>
          <w:sz w:val="24"/>
        </w:rPr>
      </w:pPr>
      <w:r w:rsidRPr="008170B2">
        <w:rPr>
          <w:color w:val="000000"/>
          <w:spacing w:val="1"/>
          <w:sz w:val="24"/>
        </w:rPr>
        <w:t>b) zatwierdzanie wyników klasyfikacji i promocji uczniów,</w:t>
      </w:r>
    </w:p>
    <w:p w:rsidR="00A62DAC" w:rsidRPr="008170B2" w:rsidRDefault="00A62DAC" w:rsidP="00A62DAC">
      <w:pPr>
        <w:numPr>
          <w:ilvl w:val="0"/>
          <w:numId w:val="12"/>
        </w:numPr>
        <w:shd w:val="clear" w:color="auto" w:fill="FFFFFF"/>
        <w:tabs>
          <w:tab w:val="left" w:pos="142"/>
          <w:tab w:val="left" w:pos="567"/>
        </w:tabs>
        <w:spacing w:before="5" w:line="360" w:lineRule="auto"/>
        <w:ind w:left="426" w:right="143" w:hanging="142"/>
        <w:jc w:val="both"/>
        <w:rPr>
          <w:color w:val="000000"/>
          <w:spacing w:val="-6"/>
          <w:sz w:val="24"/>
        </w:rPr>
      </w:pPr>
      <w:r w:rsidRPr="008170B2">
        <w:rPr>
          <w:color w:val="000000"/>
          <w:spacing w:val="3"/>
          <w:sz w:val="24"/>
        </w:rPr>
        <w:t xml:space="preserve"> podejmowanie uchwał w sprawie innowacji i eksperymentów pedagogicznych w szkole</w:t>
      </w:r>
      <w:r w:rsidRPr="008170B2">
        <w:rPr>
          <w:color w:val="000000"/>
          <w:sz w:val="24"/>
        </w:rPr>
        <w:t>,</w:t>
      </w:r>
    </w:p>
    <w:p w:rsidR="00A62DAC" w:rsidRPr="008170B2" w:rsidRDefault="00A62DAC" w:rsidP="00A62DAC">
      <w:pPr>
        <w:numPr>
          <w:ilvl w:val="0"/>
          <w:numId w:val="12"/>
        </w:numPr>
        <w:shd w:val="clear" w:color="auto" w:fill="FFFFFF"/>
        <w:tabs>
          <w:tab w:val="left" w:pos="567"/>
        </w:tabs>
        <w:spacing w:before="5" w:line="360" w:lineRule="auto"/>
        <w:ind w:left="426" w:right="143" w:hanging="142"/>
        <w:jc w:val="both"/>
        <w:rPr>
          <w:color w:val="000000"/>
          <w:spacing w:val="-3"/>
          <w:sz w:val="24"/>
        </w:rPr>
      </w:pPr>
      <w:r w:rsidRPr="008170B2">
        <w:rPr>
          <w:color w:val="000000"/>
          <w:sz w:val="24"/>
        </w:rPr>
        <w:t xml:space="preserve"> ustalanie organizacji doskonalenia zawodowego nauczycieli,</w:t>
      </w:r>
    </w:p>
    <w:p w:rsidR="00A62DAC" w:rsidRPr="008170B2" w:rsidRDefault="00A62DAC" w:rsidP="00A62DAC">
      <w:pPr>
        <w:numPr>
          <w:ilvl w:val="0"/>
          <w:numId w:val="12"/>
        </w:numPr>
        <w:shd w:val="clear" w:color="auto" w:fill="FFFFFF"/>
        <w:tabs>
          <w:tab w:val="left" w:pos="0"/>
          <w:tab w:val="left" w:pos="567"/>
        </w:tabs>
        <w:spacing w:before="5" w:line="360" w:lineRule="auto"/>
        <w:ind w:left="426" w:right="143" w:hanging="142"/>
        <w:jc w:val="both"/>
        <w:rPr>
          <w:color w:val="000000"/>
          <w:spacing w:val="-3"/>
          <w:sz w:val="24"/>
        </w:rPr>
      </w:pPr>
      <w:r w:rsidRPr="008170B2">
        <w:rPr>
          <w:color w:val="000000"/>
          <w:sz w:val="24"/>
        </w:rPr>
        <w:t xml:space="preserve"> podejmowanie uchwał w sprawach skreślenia z listy uczniów,</w:t>
      </w:r>
    </w:p>
    <w:p w:rsidR="00A62DAC" w:rsidRPr="00C7195D" w:rsidRDefault="00A62DAC" w:rsidP="00A62DAC">
      <w:pPr>
        <w:numPr>
          <w:ilvl w:val="0"/>
          <w:numId w:val="12"/>
        </w:numPr>
        <w:shd w:val="clear" w:color="auto" w:fill="FFFFFF"/>
        <w:tabs>
          <w:tab w:val="left" w:pos="0"/>
          <w:tab w:val="left" w:pos="567"/>
        </w:tabs>
        <w:spacing w:after="144"/>
        <w:ind w:left="426" w:right="142" w:hanging="142"/>
        <w:jc w:val="both"/>
        <w:rPr>
          <w:color w:val="000000"/>
          <w:spacing w:val="-6"/>
          <w:sz w:val="24"/>
        </w:rPr>
      </w:pPr>
      <w:r w:rsidRPr="008170B2">
        <w:rPr>
          <w:color w:val="000000"/>
          <w:sz w:val="24"/>
        </w:rPr>
        <w:t xml:space="preserve"> zatwierdzanie wniosków lub komisji powołanych przez Radę Pedagogiczną,</w:t>
      </w:r>
    </w:p>
    <w:p w:rsidR="00A62DAC" w:rsidRPr="004C3C0C" w:rsidRDefault="004C3C0C" w:rsidP="004C3C0C">
      <w:pPr>
        <w:shd w:val="clear" w:color="auto" w:fill="FFFFFF"/>
        <w:tabs>
          <w:tab w:val="left" w:pos="0"/>
          <w:tab w:val="left" w:pos="567"/>
        </w:tabs>
        <w:spacing w:line="360" w:lineRule="auto"/>
        <w:ind w:right="142"/>
        <w:jc w:val="both"/>
        <w:rPr>
          <w:sz w:val="24"/>
        </w:rPr>
      </w:pPr>
      <w:r>
        <w:rPr>
          <w:color w:val="000000"/>
          <w:sz w:val="24"/>
        </w:rPr>
        <w:t xml:space="preserve">     </w:t>
      </w:r>
      <w:r w:rsidR="00A62DAC">
        <w:rPr>
          <w:color w:val="000000"/>
          <w:sz w:val="24"/>
        </w:rPr>
        <w:t>g)</w:t>
      </w:r>
      <w:r w:rsidR="00F621AB">
        <w:rPr>
          <w:color w:val="000000"/>
          <w:sz w:val="24"/>
        </w:rPr>
        <w:t> </w:t>
      </w:r>
      <w:r w:rsidR="00A62DAC">
        <w:rPr>
          <w:color w:val="000000"/>
          <w:sz w:val="24"/>
        </w:rPr>
        <w:t>z</w:t>
      </w:r>
      <w:r w:rsidR="00A62DAC" w:rsidRPr="008170B2">
        <w:rPr>
          <w:color w:val="000000"/>
          <w:sz w:val="24"/>
        </w:rPr>
        <w:t>atwierdzanie</w:t>
      </w:r>
      <w:r w:rsidR="00A62DAC">
        <w:rPr>
          <w:color w:val="000000"/>
          <w:sz w:val="24"/>
        </w:rPr>
        <w:t xml:space="preserve"> szkolnego zestawu podręczników i  </w:t>
      </w:r>
      <w:r w:rsidR="00A62DAC" w:rsidRPr="00FE556D">
        <w:rPr>
          <w:b/>
          <w:color w:val="FF0000"/>
          <w:sz w:val="24"/>
          <w:szCs w:val="24"/>
        </w:rPr>
        <w:t xml:space="preserve"> </w:t>
      </w:r>
      <w:r w:rsidR="00A62DAC" w:rsidRPr="004C3C0C">
        <w:rPr>
          <w:b/>
          <w:sz w:val="24"/>
          <w:szCs w:val="24"/>
        </w:rPr>
        <w:t xml:space="preserve">materiałów edukacyjnych </w:t>
      </w:r>
      <w:r>
        <w:rPr>
          <w:b/>
          <w:sz w:val="24"/>
          <w:szCs w:val="24"/>
        </w:rPr>
        <w:t xml:space="preserve">  </w:t>
      </w:r>
      <w:r>
        <w:rPr>
          <w:b/>
          <w:sz w:val="24"/>
          <w:szCs w:val="24"/>
        </w:rPr>
        <w:lastRenderedPageBreak/>
        <w:t>       </w:t>
      </w:r>
      <w:r w:rsidR="00A62DAC" w:rsidRPr="004C3C0C">
        <w:rPr>
          <w:b/>
          <w:sz w:val="24"/>
          <w:szCs w:val="24"/>
        </w:rPr>
        <w:t xml:space="preserve">obowiązujących we wszystkich oddziałach danej klasy przez co najmniej 3 lata oraz </w:t>
      </w:r>
      <w:r>
        <w:t xml:space="preserve">         </w:t>
      </w:r>
      <w:r w:rsidR="00A62DAC" w:rsidRPr="004C3C0C">
        <w:rPr>
          <w:b/>
          <w:sz w:val="24"/>
          <w:szCs w:val="24"/>
        </w:rPr>
        <w:t>materiałów ćwiczeniowych obowiązujących w danym roku szkolnym</w:t>
      </w:r>
    </w:p>
    <w:p w:rsidR="00A62DAC" w:rsidRPr="00143944" w:rsidRDefault="00A62DAC" w:rsidP="00A62DAC">
      <w:pPr>
        <w:shd w:val="clear" w:color="auto" w:fill="FFFFFF"/>
        <w:tabs>
          <w:tab w:val="left" w:pos="0"/>
          <w:tab w:val="left" w:pos="567"/>
        </w:tabs>
        <w:spacing w:line="360" w:lineRule="auto"/>
        <w:ind w:left="425" w:right="142"/>
        <w:jc w:val="both"/>
        <w:rPr>
          <w:sz w:val="24"/>
        </w:rPr>
      </w:pPr>
      <w:r w:rsidRPr="00143944">
        <w:rPr>
          <w:sz w:val="24"/>
        </w:rPr>
        <w:t>Możliwy jest wyłącznie wybór podręcznika dopuszczonego do użytku przez MEN, uwzględniający przystosowanie dydaktyczne i językowe do możliwości uczniów oraz zapewnia</w:t>
      </w:r>
      <w:r>
        <w:rPr>
          <w:sz w:val="24"/>
        </w:rPr>
        <w:t>jące jego kilkuletnią żywotność,</w:t>
      </w:r>
    </w:p>
    <w:p w:rsidR="00A62DAC" w:rsidRPr="00FE556D" w:rsidRDefault="00A62DAC" w:rsidP="00A62DAC">
      <w:pPr>
        <w:shd w:val="clear" w:color="auto" w:fill="FFFFFF"/>
        <w:tabs>
          <w:tab w:val="left" w:pos="284"/>
        </w:tabs>
        <w:ind w:right="142"/>
        <w:rPr>
          <w:color w:val="000000"/>
          <w:sz w:val="24"/>
        </w:rPr>
      </w:pPr>
      <w:r>
        <w:rPr>
          <w:b/>
          <w:color w:val="FF0000"/>
          <w:sz w:val="24"/>
        </w:rPr>
        <w:t xml:space="preserve">     </w:t>
      </w:r>
    </w:p>
    <w:p w:rsidR="00A62DAC" w:rsidRPr="00F621AB" w:rsidRDefault="00F621AB" w:rsidP="00F621AB">
      <w:pPr>
        <w:shd w:val="clear" w:color="auto" w:fill="FFFFFF"/>
        <w:tabs>
          <w:tab w:val="left" w:pos="284"/>
        </w:tabs>
        <w:spacing w:after="144" w:line="360" w:lineRule="auto"/>
        <w:ind w:right="142"/>
        <w:jc w:val="both"/>
        <w:rPr>
          <w:b/>
          <w:sz w:val="24"/>
          <w:szCs w:val="24"/>
        </w:rPr>
      </w:pPr>
      <w:r>
        <w:rPr>
          <w:b/>
          <w:sz w:val="24"/>
          <w:szCs w:val="24"/>
        </w:rPr>
        <w:t xml:space="preserve">       h) </w:t>
      </w:r>
      <w:r w:rsidR="00A62DAC" w:rsidRPr="00F621AB">
        <w:rPr>
          <w:b/>
          <w:sz w:val="24"/>
          <w:szCs w:val="24"/>
        </w:rPr>
        <w:t xml:space="preserve">ustalanie sposobu wykorzystania wyników nadzoru pedagogicznego, w tym </w:t>
      </w:r>
      <w:r>
        <w:rPr>
          <w:b/>
          <w:sz w:val="24"/>
          <w:szCs w:val="24"/>
        </w:rPr>
        <w:t xml:space="preserve">          </w:t>
      </w:r>
      <w:r w:rsidR="00A62DAC" w:rsidRPr="00F621AB">
        <w:rPr>
          <w:b/>
          <w:sz w:val="24"/>
          <w:szCs w:val="24"/>
        </w:rPr>
        <w:t xml:space="preserve">sprawowanego nad szkołą  przez organ sprawujący nadzór pedagogiczny, w celu </w:t>
      </w:r>
      <w:r>
        <w:rPr>
          <w:b/>
          <w:sz w:val="24"/>
          <w:szCs w:val="24"/>
        </w:rPr>
        <w:t>       </w:t>
      </w:r>
      <w:r w:rsidR="00A62DAC" w:rsidRPr="00F621AB">
        <w:rPr>
          <w:b/>
          <w:sz w:val="24"/>
          <w:szCs w:val="24"/>
        </w:rPr>
        <w:t>doskonalenia pracy szkoły,</w:t>
      </w:r>
    </w:p>
    <w:p w:rsidR="00A62DAC" w:rsidRPr="00F621AB" w:rsidRDefault="00F621AB" w:rsidP="00F621AB">
      <w:pPr>
        <w:shd w:val="clear" w:color="auto" w:fill="FFFFFF"/>
        <w:tabs>
          <w:tab w:val="left" w:pos="284"/>
        </w:tabs>
        <w:spacing w:after="144" w:line="360" w:lineRule="auto"/>
        <w:ind w:left="360" w:right="142"/>
        <w:jc w:val="both"/>
        <w:rPr>
          <w:b/>
          <w:sz w:val="24"/>
          <w:szCs w:val="24"/>
        </w:rPr>
      </w:pPr>
      <w:r>
        <w:rPr>
          <w:b/>
          <w:spacing w:val="-8"/>
          <w:sz w:val="24"/>
        </w:rPr>
        <w:t>i) p</w:t>
      </w:r>
      <w:r w:rsidR="00A62DAC" w:rsidRPr="00F621AB">
        <w:rPr>
          <w:b/>
          <w:spacing w:val="-8"/>
          <w:sz w:val="24"/>
        </w:rPr>
        <w:t xml:space="preserve">odejmuje uchwałę o promocji bądź niepromowaniu ucznia gimnazjum lub liceum, uwzględniając jego możliwości edukacyjne, do klasy programowo wyższej, który nie zdał egzaminu poprawkowego z jednych obowiązkowych zajęć edukacyjnych, zgodnie ze szkolnym planem nauczania, jeśli te zajęcia są realizowane w klasie programowo wyższej. </w:t>
      </w:r>
    </w:p>
    <w:p w:rsidR="00A62DAC" w:rsidRPr="001E4838" w:rsidRDefault="00A62DAC" w:rsidP="00347D91">
      <w:pPr>
        <w:numPr>
          <w:ilvl w:val="0"/>
          <w:numId w:val="38"/>
        </w:numPr>
        <w:shd w:val="clear" w:color="auto" w:fill="FFFFFF"/>
        <w:tabs>
          <w:tab w:val="left" w:pos="182"/>
        </w:tabs>
        <w:spacing w:after="60" w:line="360" w:lineRule="auto"/>
        <w:ind w:right="142"/>
        <w:jc w:val="both"/>
        <w:rPr>
          <w:color w:val="000000"/>
          <w:sz w:val="24"/>
        </w:rPr>
      </w:pPr>
      <w:r>
        <w:rPr>
          <w:color w:val="000000"/>
          <w:sz w:val="24"/>
        </w:rPr>
        <w:t>Rada</w:t>
      </w:r>
      <w:r w:rsidRPr="008170B2">
        <w:rPr>
          <w:color w:val="000000"/>
          <w:sz w:val="24"/>
        </w:rPr>
        <w:t xml:space="preserve"> Pedagogiczn</w:t>
      </w:r>
      <w:r>
        <w:rPr>
          <w:color w:val="000000"/>
          <w:sz w:val="24"/>
        </w:rPr>
        <w:t>a</w:t>
      </w:r>
      <w:r w:rsidRPr="008170B2">
        <w:rPr>
          <w:color w:val="000000"/>
          <w:sz w:val="24"/>
        </w:rPr>
        <w:t xml:space="preserve"> opiniuj</w:t>
      </w:r>
      <w:r>
        <w:rPr>
          <w:color w:val="000000"/>
          <w:sz w:val="24"/>
        </w:rPr>
        <w:t>e</w:t>
      </w:r>
      <w:r w:rsidRPr="008170B2">
        <w:rPr>
          <w:color w:val="000000"/>
          <w:sz w:val="24"/>
        </w:rPr>
        <w:t xml:space="preserve"> w szczególności:</w:t>
      </w:r>
    </w:p>
    <w:p w:rsidR="00A62DAC" w:rsidRPr="008170B2" w:rsidRDefault="00A62DAC" w:rsidP="00A62DAC">
      <w:pPr>
        <w:numPr>
          <w:ilvl w:val="0"/>
          <w:numId w:val="13"/>
        </w:numPr>
        <w:shd w:val="clear" w:color="auto" w:fill="FFFFFF"/>
        <w:tabs>
          <w:tab w:val="left" w:pos="355"/>
        </w:tabs>
        <w:spacing w:line="360" w:lineRule="auto"/>
        <w:ind w:left="216" w:right="143"/>
        <w:jc w:val="both"/>
        <w:rPr>
          <w:color w:val="000000"/>
          <w:spacing w:val="-6"/>
          <w:sz w:val="24"/>
        </w:rPr>
      </w:pPr>
      <w:r w:rsidRPr="008170B2">
        <w:rPr>
          <w:color w:val="000000"/>
          <w:sz w:val="24"/>
        </w:rPr>
        <w:t xml:space="preserve"> organizację pracy Zespołu, w tym tygodniowy rozkład zajęć lekcyjnych i pozalekcyjnych,</w:t>
      </w:r>
    </w:p>
    <w:p w:rsidR="00A62DAC" w:rsidRPr="008170B2" w:rsidRDefault="00A62DAC" w:rsidP="00A62DAC">
      <w:pPr>
        <w:numPr>
          <w:ilvl w:val="0"/>
          <w:numId w:val="13"/>
        </w:numPr>
        <w:shd w:val="clear" w:color="auto" w:fill="FFFFFF"/>
        <w:tabs>
          <w:tab w:val="left" w:pos="355"/>
        </w:tabs>
        <w:spacing w:before="5" w:line="360" w:lineRule="auto"/>
        <w:ind w:left="216" w:right="143"/>
        <w:jc w:val="both"/>
        <w:rPr>
          <w:color w:val="000000"/>
          <w:spacing w:val="-4"/>
          <w:sz w:val="24"/>
        </w:rPr>
      </w:pPr>
      <w:r w:rsidRPr="008170B2">
        <w:rPr>
          <w:color w:val="000000"/>
          <w:sz w:val="24"/>
        </w:rPr>
        <w:t xml:space="preserve"> projekt planu finansowego,</w:t>
      </w:r>
    </w:p>
    <w:p w:rsidR="00A62DAC" w:rsidRPr="008170B2" w:rsidRDefault="00A62DAC" w:rsidP="00A62DAC">
      <w:pPr>
        <w:numPr>
          <w:ilvl w:val="0"/>
          <w:numId w:val="13"/>
        </w:numPr>
        <w:shd w:val="clear" w:color="auto" w:fill="FFFFFF"/>
        <w:tabs>
          <w:tab w:val="left" w:pos="355"/>
        </w:tabs>
        <w:spacing w:before="5" w:line="360" w:lineRule="auto"/>
        <w:ind w:left="216" w:right="143"/>
        <w:jc w:val="both"/>
        <w:rPr>
          <w:color w:val="000000"/>
          <w:spacing w:val="-4"/>
          <w:sz w:val="24"/>
        </w:rPr>
      </w:pPr>
      <w:r>
        <w:rPr>
          <w:color w:val="000000"/>
          <w:sz w:val="24"/>
        </w:rPr>
        <w:t xml:space="preserve"> wnioski d</w:t>
      </w:r>
      <w:r w:rsidRPr="008170B2">
        <w:rPr>
          <w:color w:val="000000"/>
          <w:sz w:val="24"/>
        </w:rPr>
        <w:t>yrektora o przyznanie nauczycielom odznaczeń, nagród i innych wyróżnień,</w:t>
      </w:r>
    </w:p>
    <w:p w:rsidR="00A62DAC" w:rsidRPr="008170B2" w:rsidRDefault="00A62DAC" w:rsidP="00A62DAC">
      <w:pPr>
        <w:numPr>
          <w:ilvl w:val="0"/>
          <w:numId w:val="13"/>
        </w:numPr>
        <w:shd w:val="clear" w:color="auto" w:fill="FFFFFF"/>
        <w:tabs>
          <w:tab w:val="left" w:pos="355"/>
        </w:tabs>
        <w:spacing w:after="60" w:line="360" w:lineRule="auto"/>
        <w:ind w:left="357" w:right="142" w:hanging="142"/>
        <w:jc w:val="both"/>
        <w:rPr>
          <w:color w:val="000000"/>
          <w:spacing w:val="-3"/>
          <w:sz w:val="24"/>
        </w:rPr>
      </w:pPr>
      <w:r>
        <w:rPr>
          <w:color w:val="000000"/>
          <w:spacing w:val="2"/>
          <w:sz w:val="24"/>
        </w:rPr>
        <w:t xml:space="preserve"> propozycje d</w:t>
      </w:r>
      <w:r w:rsidRPr="008170B2">
        <w:rPr>
          <w:color w:val="000000"/>
          <w:spacing w:val="2"/>
          <w:sz w:val="24"/>
        </w:rPr>
        <w:t>yrektora Zespołu w ramach przydzielenia nauc</w:t>
      </w:r>
      <w:r>
        <w:rPr>
          <w:color w:val="000000"/>
          <w:spacing w:val="2"/>
          <w:sz w:val="24"/>
        </w:rPr>
        <w:t xml:space="preserve">zycielom stałych prac i zajęć w </w:t>
      </w:r>
      <w:r w:rsidRPr="008170B2">
        <w:rPr>
          <w:color w:val="000000"/>
          <w:spacing w:val="2"/>
          <w:sz w:val="24"/>
        </w:rPr>
        <w:t xml:space="preserve">ramach wynagrodzenia zasadniczego oraz dodatkowo płatnych zajęć dydaktycznych, </w:t>
      </w:r>
      <w:r w:rsidRPr="008170B2">
        <w:rPr>
          <w:color w:val="000000"/>
          <w:sz w:val="24"/>
        </w:rPr>
        <w:t>wychowawczych i opiekuńczych,</w:t>
      </w:r>
    </w:p>
    <w:p w:rsidR="00A62DAC" w:rsidRPr="008170B2" w:rsidRDefault="00A62DAC" w:rsidP="00A62DAC">
      <w:pPr>
        <w:numPr>
          <w:ilvl w:val="0"/>
          <w:numId w:val="13"/>
        </w:numPr>
        <w:shd w:val="clear" w:color="auto" w:fill="FFFFFF"/>
        <w:tabs>
          <w:tab w:val="left" w:pos="355"/>
        </w:tabs>
        <w:spacing w:after="60" w:line="360" w:lineRule="auto"/>
        <w:ind w:left="357" w:right="142" w:hanging="142"/>
        <w:jc w:val="both"/>
        <w:rPr>
          <w:color w:val="000000"/>
          <w:spacing w:val="-3"/>
          <w:sz w:val="24"/>
        </w:rPr>
      </w:pPr>
      <w:r w:rsidRPr="008170B2">
        <w:rPr>
          <w:color w:val="000000"/>
          <w:sz w:val="24"/>
        </w:rPr>
        <w:t>kandydatury osób do powierzenia funkcji kierowniczych w szkole,</w:t>
      </w:r>
    </w:p>
    <w:p w:rsidR="00A62DAC" w:rsidRPr="008170B2" w:rsidRDefault="00A62DAC" w:rsidP="00A62DAC">
      <w:pPr>
        <w:numPr>
          <w:ilvl w:val="0"/>
          <w:numId w:val="13"/>
        </w:numPr>
        <w:shd w:val="clear" w:color="auto" w:fill="FFFFFF"/>
        <w:tabs>
          <w:tab w:val="left" w:pos="355"/>
        </w:tabs>
        <w:spacing w:after="60" w:line="360" w:lineRule="auto"/>
        <w:ind w:left="357" w:right="142" w:hanging="142"/>
        <w:jc w:val="both"/>
        <w:rPr>
          <w:color w:val="000000"/>
          <w:spacing w:val="-3"/>
          <w:sz w:val="24"/>
        </w:rPr>
      </w:pPr>
      <w:r w:rsidRPr="008170B2">
        <w:rPr>
          <w:color w:val="000000"/>
          <w:spacing w:val="-3"/>
          <w:sz w:val="24"/>
        </w:rPr>
        <w:t xml:space="preserve"> przedłużenie powierzenia stanowiska dyrektora szkoły,</w:t>
      </w:r>
    </w:p>
    <w:p w:rsidR="00A62DAC" w:rsidRPr="008170B2" w:rsidRDefault="00A62DAC" w:rsidP="00A62DAC">
      <w:pPr>
        <w:numPr>
          <w:ilvl w:val="0"/>
          <w:numId w:val="13"/>
        </w:numPr>
        <w:shd w:val="clear" w:color="auto" w:fill="FFFFFF"/>
        <w:tabs>
          <w:tab w:val="left" w:pos="355"/>
        </w:tabs>
        <w:spacing w:after="60" w:line="360" w:lineRule="auto"/>
        <w:ind w:left="357" w:right="142" w:hanging="142"/>
        <w:jc w:val="both"/>
        <w:rPr>
          <w:color w:val="000000"/>
          <w:spacing w:val="-3"/>
          <w:sz w:val="24"/>
        </w:rPr>
      </w:pPr>
      <w:r w:rsidRPr="008170B2">
        <w:rPr>
          <w:color w:val="000000"/>
          <w:spacing w:val="-3"/>
          <w:sz w:val="24"/>
        </w:rPr>
        <w:t xml:space="preserve"> decyzje dyrektora o powierzeniu lub odwołaniu ze stanowiska wicedyrektora,</w:t>
      </w:r>
    </w:p>
    <w:p w:rsidR="00A62DAC" w:rsidRPr="008170B2" w:rsidRDefault="00A62DAC" w:rsidP="00A62DAC">
      <w:pPr>
        <w:numPr>
          <w:ilvl w:val="0"/>
          <w:numId w:val="13"/>
        </w:numPr>
        <w:shd w:val="clear" w:color="auto" w:fill="FFFFFF"/>
        <w:tabs>
          <w:tab w:val="left" w:pos="355"/>
        </w:tabs>
        <w:spacing w:after="60" w:line="360" w:lineRule="auto"/>
        <w:ind w:left="357" w:right="142" w:hanging="142"/>
        <w:jc w:val="both"/>
        <w:rPr>
          <w:color w:val="000000"/>
          <w:spacing w:val="-3"/>
          <w:sz w:val="24"/>
        </w:rPr>
      </w:pPr>
      <w:r w:rsidRPr="008170B2">
        <w:rPr>
          <w:color w:val="000000"/>
          <w:spacing w:val="-3"/>
          <w:sz w:val="24"/>
        </w:rPr>
        <w:t xml:space="preserve"> wniosek o indywidualny program lub tok nauki,</w:t>
      </w:r>
    </w:p>
    <w:p w:rsidR="00A62DAC" w:rsidRPr="008170B2" w:rsidRDefault="00A62DAC" w:rsidP="00A62DAC">
      <w:pPr>
        <w:numPr>
          <w:ilvl w:val="0"/>
          <w:numId w:val="13"/>
        </w:numPr>
        <w:shd w:val="clear" w:color="auto" w:fill="FFFFFF"/>
        <w:tabs>
          <w:tab w:val="left" w:pos="355"/>
        </w:tabs>
        <w:spacing w:after="60" w:line="360" w:lineRule="auto"/>
        <w:ind w:left="357" w:right="142" w:hanging="142"/>
        <w:jc w:val="both"/>
        <w:rPr>
          <w:color w:val="000000"/>
          <w:spacing w:val="-3"/>
          <w:sz w:val="24"/>
        </w:rPr>
      </w:pPr>
      <w:r w:rsidRPr="008170B2">
        <w:rPr>
          <w:color w:val="000000"/>
          <w:spacing w:val="-3"/>
          <w:sz w:val="24"/>
        </w:rPr>
        <w:t xml:space="preserve"> kandydata do stypendium Prezesa Rady Ministrów,</w:t>
      </w:r>
    </w:p>
    <w:p w:rsidR="00A62DAC" w:rsidRPr="00F621AB" w:rsidRDefault="00F621AB" w:rsidP="00F621AB">
      <w:pPr>
        <w:pStyle w:val="Akapitzlist"/>
        <w:numPr>
          <w:ilvl w:val="0"/>
          <w:numId w:val="13"/>
        </w:numPr>
        <w:shd w:val="clear" w:color="auto" w:fill="FFFFFF"/>
        <w:tabs>
          <w:tab w:val="left" w:pos="355"/>
        </w:tabs>
        <w:spacing w:after="60" w:line="360" w:lineRule="auto"/>
        <w:ind w:left="284" w:right="142"/>
        <w:jc w:val="both"/>
        <w:rPr>
          <w:b/>
          <w:color w:val="000000"/>
          <w:spacing w:val="-3"/>
          <w:sz w:val="24"/>
        </w:rPr>
      </w:pPr>
      <w:r w:rsidRPr="00F621AB">
        <w:rPr>
          <w:b/>
          <w:color w:val="000000"/>
          <w:spacing w:val="-3"/>
          <w:sz w:val="24"/>
        </w:rPr>
        <w:t xml:space="preserve"> skreślony</w:t>
      </w:r>
    </w:p>
    <w:p w:rsidR="00F621AB" w:rsidRPr="00F621AB" w:rsidRDefault="00F621AB" w:rsidP="00A62DAC">
      <w:pPr>
        <w:numPr>
          <w:ilvl w:val="0"/>
          <w:numId w:val="13"/>
        </w:numPr>
        <w:shd w:val="clear" w:color="auto" w:fill="FFFFFF"/>
        <w:tabs>
          <w:tab w:val="left" w:pos="355"/>
        </w:tabs>
        <w:spacing w:after="60" w:line="360" w:lineRule="auto"/>
        <w:ind w:left="357" w:right="142" w:hanging="142"/>
        <w:jc w:val="both"/>
        <w:rPr>
          <w:b/>
          <w:color w:val="000000"/>
          <w:spacing w:val="-3"/>
          <w:sz w:val="24"/>
        </w:rPr>
      </w:pPr>
      <w:r w:rsidRPr="00F621AB">
        <w:rPr>
          <w:b/>
          <w:color w:val="000000"/>
          <w:spacing w:val="-3"/>
          <w:sz w:val="24"/>
        </w:rPr>
        <w:t xml:space="preserve">  skreślony</w:t>
      </w:r>
    </w:p>
    <w:p w:rsidR="00A62DAC" w:rsidRDefault="00A62DAC" w:rsidP="00A62DAC">
      <w:pPr>
        <w:numPr>
          <w:ilvl w:val="0"/>
          <w:numId w:val="13"/>
        </w:numPr>
        <w:shd w:val="clear" w:color="auto" w:fill="FFFFFF"/>
        <w:tabs>
          <w:tab w:val="left" w:pos="355"/>
        </w:tabs>
        <w:spacing w:after="60" w:line="360" w:lineRule="auto"/>
        <w:ind w:left="357" w:right="142" w:hanging="142"/>
        <w:jc w:val="both"/>
        <w:rPr>
          <w:color w:val="000000"/>
          <w:spacing w:val="-3"/>
          <w:sz w:val="24"/>
        </w:rPr>
      </w:pPr>
      <w:r w:rsidRPr="008170B2">
        <w:rPr>
          <w:color w:val="000000"/>
          <w:spacing w:val="-3"/>
          <w:sz w:val="24"/>
        </w:rPr>
        <w:t xml:space="preserve">organizację tygodnia pracy. </w:t>
      </w:r>
    </w:p>
    <w:p w:rsidR="00A62DAC" w:rsidRPr="00F621AB" w:rsidRDefault="00F621AB" w:rsidP="00F621AB">
      <w:pPr>
        <w:spacing w:line="360" w:lineRule="auto"/>
        <w:jc w:val="both"/>
        <w:rPr>
          <w:b/>
          <w:sz w:val="24"/>
          <w:szCs w:val="24"/>
        </w:rPr>
      </w:pPr>
      <w:r>
        <w:rPr>
          <w:b/>
          <w:sz w:val="24"/>
          <w:szCs w:val="24"/>
        </w:rPr>
        <w:t xml:space="preserve">   </w:t>
      </w:r>
      <w:r w:rsidR="00A62DAC" w:rsidRPr="00F621AB">
        <w:rPr>
          <w:b/>
          <w:sz w:val="24"/>
          <w:szCs w:val="24"/>
        </w:rPr>
        <w:t xml:space="preserve">ł) wprowadzenie dodatkowych zajęć, </w:t>
      </w:r>
    </w:p>
    <w:p w:rsidR="00A62DAC" w:rsidRPr="00F621AB" w:rsidRDefault="00F621AB" w:rsidP="00F621AB">
      <w:pPr>
        <w:shd w:val="clear" w:color="auto" w:fill="FFFFFF"/>
        <w:tabs>
          <w:tab w:val="left" w:pos="284"/>
        </w:tabs>
        <w:spacing w:line="360" w:lineRule="auto"/>
        <w:ind w:right="142"/>
        <w:jc w:val="both"/>
        <w:rPr>
          <w:b/>
          <w:sz w:val="24"/>
        </w:rPr>
      </w:pPr>
      <w:r>
        <w:rPr>
          <w:b/>
          <w:sz w:val="24"/>
          <w:szCs w:val="24"/>
        </w:rPr>
        <w:t xml:space="preserve">   </w:t>
      </w:r>
      <w:r w:rsidR="00A62DAC" w:rsidRPr="00F621AB">
        <w:rPr>
          <w:b/>
          <w:sz w:val="24"/>
          <w:szCs w:val="24"/>
        </w:rPr>
        <w:t>m)</w:t>
      </w:r>
      <w:r w:rsidR="00A62DAC" w:rsidRPr="00F621AB">
        <w:rPr>
          <w:b/>
          <w:sz w:val="24"/>
        </w:rPr>
        <w:t xml:space="preserve"> składane wnioski do dyrektora szkoły przez poszczególnych nauczycieli lub zespoły </w:t>
      </w:r>
      <w:r>
        <w:rPr>
          <w:b/>
          <w:sz w:val="24"/>
        </w:rPr>
        <w:t xml:space="preserve">      </w:t>
      </w:r>
      <w:r w:rsidR="00A62DAC" w:rsidRPr="00F621AB">
        <w:rPr>
          <w:b/>
          <w:sz w:val="24"/>
        </w:rPr>
        <w:t>nauczycielskie o zatwierdzenie do użytku szkolnego programu nauczania i wpisania ich do szkolnego zestawu programów po zasięgnięciu opinii Rady Rodziców.</w:t>
      </w:r>
    </w:p>
    <w:p w:rsidR="00A62DAC" w:rsidRPr="00F621AB" w:rsidRDefault="00A62DAC" w:rsidP="00F621AB">
      <w:pPr>
        <w:shd w:val="clear" w:color="auto" w:fill="FFFFFF"/>
        <w:tabs>
          <w:tab w:val="left" w:pos="284"/>
        </w:tabs>
        <w:spacing w:after="144" w:line="360" w:lineRule="auto"/>
        <w:ind w:right="142"/>
        <w:jc w:val="both"/>
        <w:rPr>
          <w:b/>
          <w:sz w:val="24"/>
        </w:rPr>
      </w:pPr>
      <w:r w:rsidRPr="00F621AB">
        <w:rPr>
          <w:b/>
          <w:sz w:val="24"/>
        </w:rPr>
        <w:t>n) przedstawione projekty edukacyjne do realizacji</w:t>
      </w:r>
    </w:p>
    <w:p w:rsidR="00F621AB" w:rsidRPr="00F621AB" w:rsidRDefault="00F621AB" w:rsidP="00347D91">
      <w:pPr>
        <w:numPr>
          <w:ilvl w:val="0"/>
          <w:numId w:val="38"/>
        </w:numPr>
        <w:shd w:val="clear" w:color="auto" w:fill="FFFFFF"/>
        <w:tabs>
          <w:tab w:val="left" w:pos="182"/>
        </w:tabs>
        <w:spacing w:after="60" w:line="360" w:lineRule="auto"/>
        <w:ind w:right="142"/>
        <w:jc w:val="both"/>
        <w:rPr>
          <w:b/>
          <w:color w:val="000000"/>
          <w:sz w:val="24"/>
        </w:rPr>
      </w:pPr>
      <w:r w:rsidRPr="00F621AB">
        <w:rPr>
          <w:b/>
          <w:color w:val="000000"/>
          <w:sz w:val="24"/>
        </w:rPr>
        <w:lastRenderedPageBreak/>
        <w:t>skreślony</w:t>
      </w:r>
    </w:p>
    <w:p w:rsidR="00A62DAC" w:rsidRPr="001E4838" w:rsidRDefault="00A62DAC" w:rsidP="00347D91">
      <w:pPr>
        <w:numPr>
          <w:ilvl w:val="0"/>
          <w:numId w:val="38"/>
        </w:numPr>
        <w:shd w:val="clear" w:color="auto" w:fill="FFFFFF"/>
        <w:tabs>
          <w:tab w:val="left" w:pos="182"/>
        </w:tabs>
        <w:spacing w:after="60" w:line="360" w:lineRule="auto"/>
        <w:ind w:right="142"/>
        <w:jc w:val="both"/>
        <w:rPr>
          <w:color w:val="000000"/>
          <w:sz w:val="24"/>
        </w:rPr>
      </w:pPr>
      <w:r w:rsidRPr="008170B2">
        <w:rPr>
          <w:color w:val="000000"/>
          <w:sz w:val="24"/>
        </w:rPr>
        <w:t>Rada Pedagogiczna Zespołu może występować z wnioskie</w:t>
      </w:r>
      <w:r>
        <w:rPr>
          <w:color w:val="000000"/>
          <w:sz w:val="24"/>
        </w:rPr>
        <w:t>m do organu uprawnionego o odwo</w:t>
      </w:r>
      <w:r w:rsidRPr="008170B2">
        <w:rPr>
          <w:color w:val="000000"/>
          <w:sz w:val="24"/>
        </w:rPr>
        <w:t>ł</w:t>
      </w:r>
      <w:r>
        <w:rPr>
          <w:color w:val="000000"/>
          <w:sz w:val="24"/>
        </w:rPr>
        <w:t>anie nauczyciela ze stanowiska d</w:t>
      </w:r>
      <w:r w:rsidRPr="008170B2">
        <w:rPr>
          <w:color w:val="000000"/>
          <w:sz w:val="24"/>
        </w:rPr>
        <w:t>yrektora lub z innego stanowiska kierowniczego w Zespole.</w:t>
      </w:r>
    </w:p>
    <w:p w:rsidR="00A62DAC" w:rsidRPr="008170B2" w:rsidRDefault="00F621AB" w:rsidP="00F621AB">
      <w:pPr>
        <w:shd w:val="clear" w:color="auto" w:fill="FFFFFF"/>
        <w:tabs>
          <w:tab w:val="left" w:pos="182"/>
        </w:tabs>
        <w:spacing w:after="60" w:line="360" w:lineRule="auto"/>
        <w:ind w:right="142"/>
        <w:jc w:val="both"/>
        <w:rPr>
          <w:color w:val="000000"/>
          <w:spacing w:val="-7"/>
          <w:sz w:val="24"/>
        </w:rPr>
      </w:pPr>
      <w:r>
        <w:rPr>
          <w:color w:val="000000"/>
          <w:spacing w:val="2"/>
          <w:sz w:val="24"/>
        </w:rPr>
        <w:t>7.</w:t>
      </w:r>
      <w:r w:rsidR="00A62DAC">
        <w:rPr>
          <w:color w:val="000000"/>
          <w:spacing w:val="2"/>
          <w:sz w:val="24"/>
        </w:rPr>
        <w:t xml:space="preserve"> Uchwały Rady Pedagogicznej</w:t>
      </w:r>
      <w:r w:rsidR="00A62DAC" w:rsidRPr="008170B2">
        <w:rPr>
          <w:color w:val="000000"/>
          <w:spacing w:val="2"/>
          <w:sz w:val="24"/>
        </w:rPr>
        <w:t xml:space="preserve"> są podejmowane zwykłą większością głosów w obecności co </w:t>
      </w:r>
      <w:r w:rsidR="00A62DAC" w:rsidRPr="008170B2">
        <w:rPr>
          <w:color w:val="000000"/>
          <w:sz w:val="24"/>
        </w:rPr>
        <w:t>najmniej połowy jej członków.</w:t>
      </w:r>
    </w:p>
    <w:p w:rsidR="00A62DAC" w:rsidRPr="00FE556D" w:rsidRDefault="00F621AB" w:rsidP="00F621AB">
      <w:pPr>
        <w:shd w:val="clear" w:color="auto" w:fill="FFFFFF"/>
        <w:tabs>
          <w:tab w:val="left" w:pos="182"/>
        </w:tabs>
        <w:spacing w:after="60" w:line="360" w:lineRule="auto"/>
        <w:ind w:right="142"/>
        <w:jc w:val="both"/>
        <w:rPr>
          <w:color w:val="000000"/>
          <w:spacing w:val="-8"/>
          <w:sz w:val="24"/>
        </w:rPr>
      </w:pPr>
      <w:r>
        <w:rPr>
          <w:color w:val="000000"/>
          <w:spacing w:val="1"/>
          <w:sz w:val="24"/>
        </w:rPr>
        <w:t>8.</w:t>
      </w:r>
      <w:r w:rsidR="00A62DAC">
        <w:rPr>
          <w:color w:val="000000"/>
          <w:spacing w:val="1"/>
          <w:sz w:val="24"/>
        </w:rPr>
        <w:t>Rada</w:t>
      </w:r>
      <w:r w:rsidR="00A62DAC" w:rsidRPr="008170B2">
        <w:rPr>
          <w:color w:val="000000"/>
          <w:spacing w:val="1"/>
          <w:sz w:val="24"/>
        </w:rPr>
        <w:t xml:space="preserve"> Pedagogiczn</w:t>
      </w:r>
      <w:r w:rsidR="00A62DAC">
        <w:rPr>
          <w:color w:val="000000"/>
          <w:spacing w:val="1"/>
          <w:sz w:val="24"/>
        </w:rPr>
        <w:t>a</w:t>
      </w:r>
      <w:r w:rsidR="00A62DAC" w:rsidRPr="008170B2">
        <w:rPr>
          <w:color w:val="000000"/>
          <w:spacing w:val="1"/>
          <w:sz w:val="24"/>
        </w:rPr>
        <w:t xml:space="preserve"> działa</w:t>
      </w:r>
      <w:r w:rsidR="00A62DAC">
        <w:rPr>
          <w:color w:val="000000"/>
          <w:spacing w:val="1"/>
          <w:sz w:val="24"/>
        </w:rPr>
        <w:t xml:space="preserve"> w oparciu o opracowany przez siebie regulamin, który nie może</w:t>
      </w:r>
      <w:r w:rsidR="00A62DAC" w:rsidRPr="008170B2">
        <w:rPr>
          <w:color w:val="000000"/>
          <w:spacing w:val="1"/>
          <w:sz w:val="24"/>
        </w:rPr>
        <w:t xml:space="preserve"> </w:t>
      </w:r>
      <w:r w:rsidR="00A62DAC">
        <w:rPr>
          <w:color w:val="000000"/>
          <w:sz w:val="24"/>
        </w:rPr>
        <w:t>być sprzeczny</w:t>
      </w:r>
      <w:r w:rsidR="00A62DAC" w:rsidRPr="008170B2">
        <w:rPr>
          <w:color w:val="000000"/>
          <w:sz w:val="24"/>
        </w:rPr>
        <w:t xml:space="preserve"> ze Statutem Zespołu. Zebrania Rad</w:t>
      </w:r>
      <w:r w:rsidR="00A62DAC">
        <w:rPr>
          <w:color w:val="000000"/>
          <w:sz w:val="24"/>
        </w:rPr>
        <w:t>y</w:t>
      </w:r>
      <w:r w:rsidR="00A62DAC" w:rsidRPr="008170B2">
        <w:rPr>
          <w:color w:val="000000"/>
          <w:sz w:val="24"/>
        </w:rPr>
        <w:t xml:space="preserve"> Pedagogiczn</w:t>
      </w:r>
      <w:r w:rsidR="00A62DAC">
        <w:rPr>
          <w:color w:val="000000"/>
          <w:sz w:val="24"/>
        </w:rPr>
        <w:t>ej</w:t>
      </w:r>
      <w:r w:rsidR="00A62DAC" w:rsidRPr="008170B2">
        <w:rPr>
          <w:color w:val="000000"/>
          <w:sz w:val="24"/>
        </w:rPr>
        <w:t xml:space="preserve"> są protokołowane</w:t>
      </w:r>
      <w:r w:rsidR="00A62DAC">
        <w:rPr>
          <w:color w:val="000000"/>
          <w:sz w:val="24"/>
        </w:rPr>
        <w:t xml:space="preserve"> </w:t>
      </w:r>
    </w:p>
    <w:p w:rsidR="00F621AB" w:rsidRDefault="00F621AB" w:rsidP="00F621AB">
      <w:pPr>
        <w:shd w:val="clear" w:color="auto" w:fill="FFFFFF"/>
        <w:tabs>
          <w:tab w:val="left" w:pos="182"/>
        </w:tabs>
        <w:spacing w:after="60" w:line="360" w:lineRule="auto"/>
        <w:ind w:right="142"/>
        <w:jc w:val="both"/>
        <w:rPr>
          <w:b/>
          <w:color w:val="000000"/>
          <w:spacing w:val="-8"/>
          <w:sz w:val="24"/>
        </w:rPr>
      </w:pPr>
      <w:r>
        <w:rPr>
          <w:b/>
          <w:color w:val="000000"/>
          <w:spacing w:val="-8"/>
          <w:sz w:val="24"/>
        </w:rPr>
        <w:t xml:space="preserve">9. </w:t>
      </w:r>
      <w:r w:rsidRPr="00F621AB">
        <w:rPr>
          <w:b/>
          <w:color w:val="000000"/>
          <w:spacing w:val="-8"/>
          <w:sz w:val="24"/>
        </w:rPr>
        <w:t xml:space="preserve"> skreślony</w:t>
      </w:r>
    </w:p>
    <w:p w:rsidR="00BF2FB0" w:rsidRPr="00F621AB" w:rsidRDefault="00BF2FB0" w:rsidP="00F621AB">
      <w:pPr>
        <w:shd w:val="clear" w:color="auto" w:fill="FFFFFF"/>
        <w:tabs>
          <w:tab w:val="left" w:pos="182"/>
        </w:tabs>
        <w:spacing w:after="60" w:line="360" w:lineRule="auto"/>
        <w:ind w:right="142"/>
        <w:jc w:val="both"/>
        <w:rPr>
          <w:b/>
          <w:color w:val="000000"/>
          <w:spacing w:val="-8"/>
          <w:sz w:val="24"/>
        </w:rPr>
      </w:pPr>
      <w:r>
        <w:rPr>
          <w:b/>
          <w:color w:val="000000"/>
          <w:spacing w:val="-8"/>
          <w:sz w:val="24"/>
        </w:rPr>
        <w:t>10. skreślony</w:t>
      </w:r>
    </w:p>
    <w:p w:rsidR="00A62DAC" w:rsidRPr="008170B2" w:rsidRDefault="00F621AB" w:rsidP="00F621AB">
      <w:pPr>
        <w:shd w:val="clear" w:color="auto" w:fill="FFFFFF"/>
        <w:tabs>
          <w:tab w:val="left" w:pos="284"/>
        </w:tabs>
        <w:spacing w:after="60" w:line="360" w:lineRule="auto"/>
        <w:ind w:right="142"/>
        <w:jc w:val="both"/>
        <w:rPr>
          <w:color w:val="000000"/>
          <w:spacing w:val="-9"/>
          <w:sz w:val="24"/>
        </w:rPr>
      </w:pPr>
      <w:r>
        <w:rPr>
          <w:color w:val="000000"/>
          <w:spacing w:val="3"/>
          <w:sz w:val="24"/>
        </w:rPr>
        <w:t>11.</w:t>
      </w:r>
      <w:r w:rsidR="00A62DAC">
        <w:rPr>
          <w:color w:val="000000"/>
          <w:spacing w:val="3"/>
          <w:sz w:val="24"/>
        </w:rPr>
        <w:t xml:space="preserve">Nauczyciele są zobowiązani do </w:t>
      </w:r>
      <w:r w:rsidR="00A62DAC" w:rsidRPr="008170B2">
        <w:rPr>
          <w:color w:val="000000"/>
          <w:spacing w:val="3"/>
          <w:sz w:val="24"/>
        </w:rPr>
        <w:t xml:space="preserve">nie ujawniania spraw poruszanych na posiedzeniu Rady </w:t>
      </w:r>
      <w:r w:rsidR="00A62DAC" w:rsidRPr="008170B2">
        <w:rPr>
          <w:color w:val="000000"/>
          <w:spacing w:val="4"/>
          <w:sz w:val="24"/>
        </w:rPr>
        <w:t xml:space="preserve">Pedagogicznej, które mogą naruszać dobro osobiste uczniów lub  ich rodziców, a także </w:t>
      </w:r>
      <w:r w:rsidR="00A62DAC" w:rsidRPr="008170B2">
        <w:rPr>
          <w:color w:val="000000"/>
          <w:spacing w:val="1"/>
          <w:sz w:val="24"/>
        </w:rPr>
        <w:t>nauczycieli i innych pracowników szkoły.</w:t>
      </w:r>
    </w:p>
    <w:p w:rsidR="00A62DAC" w:rsidRPr="008170B2" w:rsidRDefault="00A62DAC" w:rsidP="00A62DAC">
      <w:pPr>
        <w:shd w:val="clear" w:color="auto" w:fill="FFFFFF"/>
        <w:tabs>
          <w:tab w:val="left" w:pos="197"/>
        </w:tabs>
        <w:spacing w:before="240" w:after="120" w:line="360" w:lineRule="auto"/>
        <w:ind w:left="28" w:right="142"/>
        <w:jc w:val="center"/>
        <w:rPr>
          <w:color w:val="000000"/>
          <w:spacing w:val="-11"/>
          <w:sz w:val="24"/>
        </w:rPr>
      </w:pPr>
      <w:r w:rsidRPr="008170B2">
        <w:rPr>
          <w:color w:val="000000"/>
          <w:sz w:val="24"/>
        </w:rPr>
        <w:t>§ 12</w:t>
      </w:r>
    </w:p>
    <w:p w:rsidR="00A62DAC" w:rsidRPr="002947E8" w:rsidRDefault="00A62DAC" w:rsidP="00A62DAC">
      <w:pPr>
        <w:shd w:val="clear" w:color="auto" w:fill="FFFFFF"/>
        <w:spacing w:after="60" w:line="360" w:lineRule="auto"/>
        <w:ind w:right="142"/>
        <w:jc w:val="center"/>
        <w:rPr>
          <w:b/>
          <w:sz w:val="24"/>
        </w:rPr>
      </w:pPr>
      <w:r w:rsidRPr="002947E8">
        <w:rPr>
          <w:b/>
          <w:color w:val="000000"/>
          <w:spacing w:val="3"/>
          <w:sz w:val="24"/>
        </w:rPr>
        <w:t>Rada Rodziców</w:t>
      </w:r>
    </w:p>
    <w:p w:rsidR="00A62DAC" w:rsidRPr="008170B2" w:rsidRDefault="00A62DAC" w:rsidP="00347D91">
      <w:pPr>
        <w:numPr>
          <w:ilvl w:val="0"/>
          <w:numId w:val="40"/>
        </w:numPr>
        <w:shd w:val="clear" w:color="auto" w:fill="FFFFFF"/>
        <w:tabs>
          <w:tab w:val="left" w:pos="130"/>
        </w:tabs>
        <w:spacing w:after="60" w:line="360" w:lineRule="auto"/>
        <w:ind w:right="142"/>
        <w:jc w:val="both"/>
        <w:rPr>
          <w:color w:val="000000"/>
          <w:spacing w:val="-14"/>
          <w:sz w:val="24"/>
        </w:rPr>
      </w:pPr>
      <w:r w:rsidRPr="008170B2">
        <w:rPr>
          <w:color w:val="000000"/>
          <w:spacing w:val="2"/>
          <w:sz w:val="24"/>
        </w:rPr>
        <w:t xml:space="preserve"> W Zespole Szkół działa Rada Rodziców reprezentująca ogół rodziców uczniów liceum i gimnazjum.</w:t>
      </w:r>
    </w:p>
    <w:p w:rsidR="00A62DAC" w:rsidRPr="008170B2" w:rsidRDefault="00A62DAC" w:rsidP="00347D91">
      <w:pPr>
        <w:numPr>
          <w:ilvl w:val="0"/>
          <w:numId w:val="40"/>
        </w:numPr>
        <w:shd w:val="clear" w:color="auto" w:fill="FFFFFF"/>
        <w:tabs>
          <w:tab w:val="left" w:pos="130"/>
        </w:tabs>
        <w:spacing w:after="60" w:line="360" w:lineRule="auto"/>
        <w:ind w:right="142"/>
        <w:jc w:val="both"/>
        <w:rPr>
          <w:color w:val="000000"/>
          <w:spacing w:val="-8"/>
          <w:sz w:val="24"/>
        </w:rPr>
      </w:pPr>
      <w:r w:rsidRPr="008170B2">
        <w:rPr>
          <w:color w:val="000000"/>
          <w:sz w:val="24"/>
        </w:rPr>
        <w:t xml:space="preserve"> Zasady funkcjonowania i zadania Rady Rodziców określa Regulamin Rady Rodziców Zespołu.</w:t>
      </w:r>
    </w:p>
    <w:p w:rsidR="00A62DAC" w:rsidRPr="008170B2" w:rsidRDefault="00A62DAC" w:rsidP="00347D91">
      <w:pPr>
        <w:numPr>
          <w:ilvl w:val="0"/>
          <w:numId w:val="40"/>
        </w:numPr>
        <w:shd w:val="clear" w:color="auto" w:fill="FFFFFF"/>
        <w:tabs>
          <w:tab w:val="left" w:pos="130"/>
        </w:tabs>
        <w:spacing w:after="60" w:line="360" w:lineRule="auto"/>
        <w:ind w:right="142"/>
        <w:jc w:val="both"/>
        <w:rPr>
          <w:color w:val="000000"/>
          <w:spacing w:val="-10"/>
          <w:sz w:val="24"/>
        </w:rPr>
      </w:pPr>
      <w:r w:rsidRPr="008170B2">
        <w:rPr>
          <w:color w:val="000000"/>
          <w:spacing w:val="2"/>
          <w:sz w:val="24"/>
        </w:rPr>
        <w:t xml:space="preserve"> W skład Rady Rodziców wchodzi po 1 przedstawicielu rad oddziałowych wybranych w tajnych wyborach na pierwszym w danym roku szkolnym zebraniu rodziców uczniów danego oddziału</w:t>
      </w:r>
      <w:r w:rsidRPr="008170B2">
        <w:rPr>
          <w:color w:val="000000"/>
          <w:sz w:val="24"/>
        </w:rPr>
        <w:t>.</w:t>
      </w:r>
    </w:p>
    <w:p w:rsidR="00A62DAC" w:rsidRPr="008170B2" w:rsidRDefault="00A62DAC" w:rsidP="00347D91">
      <w:pPr>
        <w:numPr>
          <w:ilvl w:val="0"/>
          <w:numId w:val="40"/>
        </w:numPr>
        <w:shd w:val="clear" w:color="auto" w:fill="FFFFFF"/>
        <w:tabs>
          <w:tab w:val="left" w:pos="130"/>
        </w:tabs>
        <w:spacing w:after="60" w:line="360" w:lineRule="auto"/>
        <w:ind w:right="142"/>
        <w:jc w:val="both"/>
        <w:rPr>
          <w:color w:val="000000"/>
          <w:spacing w:val="-10"/>
          <w:sz w:val="24"/>
        </w:rPr>
      </w:pPr>
      <w:r w:rsidRPr="008170B2">
        <w:rPr>
          <w:color w:val="000000"/>
          <w:spacing w:val="-1"/>
          <w:sz w:val="24"/>
        </w:rPr>
        <w:t xml:space="preserve"> Regulamin Rady Rodziców określa:</w:t>
      </w:r>
    </w:p>
    <w:p w:rsidR="00A62DAC" w:rsidRPr="008170B2" w:rsidRDefault="00A62DAC" w:rsidP="00347D91">
      <w:pPr>
        <w:numPr>
          <w:ilvl w:val="1"/>
          <w:numId w:val="40"/>
        </w:numPr>
        <w:shd w:val="clear" w:color="auto" w:fill="FFFFFF"/>
        <w:tabs>
          <w:tab w:val="left" w:pos="130"/>
        </w:tabs>
        <w:spacing w:after="60" w:line="360" w:lineRule="auto"/>
        <w:ind w:right="142"/>
        <w:jc w:val="both"/>
        <w:rPr>
          <w:color w:val="000000"/>
          <w:spacing w:val="-10"/>
          <w:sz w:val="24"/>
        </w:rPr>
      </w:pPr>
      <w:r w:rsidRPr="008170B2">
        <w:rPr>
          <w:color w:val="000000"/>
          <w:spacing w:val="-1"/>
          <w:sz w:val="24"/>
        </w:rPr>
        <w:t>zadania i kompetencje,</w:t>
      </w:r>
    </w:p>
    <w:p w:rsidR="00A62DAC" w:rsidRPr="008170B2" w:rsidRDefault="00A62DAC" w:rsidP="00347D91">
      <w:pPr>
        <w:numPr>
          <w:ilvl w:val="1"/>
          <w:numId w:val="40"/>
        </w:numPr>
        <w:shd w:val="clear" w:color="auto" w:fill="FFFFFF"/>
        <w:tabs>
          <w:tab w:val="left" w:pos="130"/>
        </w:tabs>
        <w:spacing w:after="60" w:line="360" w:lineRule="auto"/>
        <w:ind w:right="142"/>
        <w:jc w:val="both"/>
        <w:rPr>
          <w:color w:val="000000"/>
          <w:spacing w:val="-10"/>
          <w:sz w:val="24"/>
        </w:rPr>
      </w:pPr>
      <w:r w:rsidRPr="008170B2">
        <w:rPr>
          <w:color w:val="000000"/>
          <w:spacing w:val="-1"/>
          <w:sz w:val="24"/>
        </w:rPr>
        <w:t>szczegółowy tryb przeprowadzania wyborów,</w:t>
      </w:r>
    </w:p>
    <w:p w:rsidR="00A62DAC" w:rsidRPr="008170B2" w:rsidRDefault="00A62DAC" w:rsidP="00347D91">
      <w:pPr>
        <w:numPr>
          <w:ilvl w:val="1"/>
          <w:numId w:val="40"/>
        </w:numPr>
        <w:shd w:val="clear" w:color="auto" w:fill="FFFFFF"/>
        <w:tabs>
          <w:tab w:val="left" w:pos="130"/>
        </w:tabs>
        <w:spacing w:after="60" w:line="360" w:lineRule="auto"/>
        <w:ind w:right="142"/>
        <w:jc w:val="both"/>
        <w:rPr>
          <w:color w:val="000000"/>
          <w:spacing w:val="-10"/>
          <w:sz w:val="24"/>
        </w:rPr>
      </w:pPr>
      <w:r w:rsidRPr="008170B2">
        <w:rPr>
          <w:color w:val="000000"/>
          <w:spacing w:val="-1"/>
          <w:sz w:val="24"/>
        </w:rPr>
        <w:t>zadania rad oddziałowych,</w:t>
      </w:r>
    </w:p>
    <w:p w:rsidR="00A62DAC" w:rsidRPr="008170B2" w:rsidRDefault="00A62DAC" w:rsidP="00347D91">
      <w:pPr>
        <w:numPr>
          <w:ilvl w:val="1"/>
          <w:numId w:val="40"/>
        </w:numPr>
        <w:shd w:val="clear" w:color="auto" w:fill="FFFFFF"/>
        <w:tabs>
          <w:tab w:val="left" w:pos="130"/>
        </w:tabs>
        <w:spacing w:after="60" w:line="360" w:lineRule="auto"/>
        <w:ind w:right="142"/>
        <w:jc w:val="both"/>
        <w:rPr>
          <w:color w:val="000000"/>
          <w:spacing w:val="-10"/>
          <w:sz w:val="24"/>
        </w:rPr>
      </w:pPr>
      <w:r w:rsidRPr="008170B2">
        <w:rPr>
          <w:color w:val="000000"/>
          <w:spacing w:val="-1"/>
          <w:sz w:val="24"/>
        </w:rPr>
        <w:t>ogólne i szczegółowe zasady działania,</w:t>
      </w:r>
    </w:p>
    <w:p w:rsidR="00A62DAC" w:rsidRPr="00915028" w:rsidRDefault="00A62DAC" w:rsidP="00347D91">
      <w:pPr>
        <w:numPr>
          <w:ilvl w:val="1"/>
          <w:numId w:val="40"/>
        </w:numPr>
        <w:shd w:val="clear" w:color="auto" w:fill="FFFFFF"/>
        <w:tabs>
          <w:tab w:val="left" w:pos="130"/>
        </w:tabs>
        <w:spacing w:after="60" w:line="360" w:lineRule="auto"/>
        <w:ind w:right="142"/>
        <w:jc w:val="both"/>
        <w:rPr>
          <w:color w:val="000000"/>
          <w:spacing w:val="-10"/>
          <w:sz w:val="24"/>
        </w:rPr>
      </w:pPr>
      <w:r w:rsidRPr="008170B2">
        <w:rPr>
          <w:color w:val="000000"/>
          <w:spacing w:val="-1"/>
          <w:sz w:val="24"/>
        </w:rPr>
        <w:t>zasady wydatkowania funduszy Rady Rodziców.</w:t>
      </w:r>
    </w:p>
    <w:p w:rsidR="00A62DAC" w:rsidRPr="00F621AB" w:rsidRDefault="00A62DAC" w:rsidP="00347D91">
      <w:pPr>
        <w:numPr>
          <w:ilvl w:val="1"/>
          <w:numId w:val="40"/>
        </w:numPr>
        <w:shd w:val="clear" w:color="auto" w:fill="FFFFFF"/>
        <w:tabs>
          <w:tab w:val="left" w:pos="130"/>
        </w:tabs>
        <w:spacing w:after="60" w:line="360" w:lineRule="auto"/>
        <w:ind w:right="142"/>
        <w:jc w:val="both"/>
        <w:rPr>
          <w:b/>
          <w:spacing w:val="-10"/>
          <w:sz w:val="24"/>
        </w:rPr>
      </w:pPr>
      <w:r w:rsidRPr="00F621AB">
        <w:rPr>
          <w:b/>
          <w:spacing w:val="-1"/>
          <w:sz w:val="24"/>
        </w:rPr>
        <w:t>tryb podejmowania uchwał,</w:t>
      </w:r>
    </w:p>
    <w:p w:rsidR="00A62DAC" w:rsidRPr="00F621AB" w:rsidRDefault="00A62DAC" w:rsidP="00347D91">
      <w:pPr>
        <w:numPr>
          <w:ilvl w:val="1"/>
          <w:numId w:val="40"/>
        </w:numPr>
        <w:shd w:val="clear" w:color="auto" w:fill="FFFFFF"/>
        <w:tabs>
          <w:tab w:val="left" w:pos="130"/>
        </w:tabs>
        <w:spacing w:after="60" w:line="360" w:lineRule="auto"/>
        <w:ind w:right="142"/>
        <w:jc w:val="both"/>
        <w:rPr>
          <w:rFonts w:ascii="Calibri" w:hAnsi="Calibri"/>
          <w:b/>
          <w:spacing w:val="-10"/>
          <w:sz w:val="24"/>
        </w:rPr>
      </w:pPr>
      <w:r w:rsidRPr="00F621AB">
        <w:rPr>
          <w:b/>
          <w:spacing w:val="-1"/>
          <w:sz w:val="24"/>
        </w:rPr>
        <w:t>dokumentowanie zebrań,</w:t>
      </w:r>
    </w:p>
    <w:p w:rsidR="00A62DAC" w:rsidRPr="008170B2" w:rsidRDefault="00A62DAC" w:rsidP="00A62DAC">
      <w:pPr>
        <w:shd w:val="clear" w:color="auto" w:fill="FFFFFF"/>
        <w:tabs>
          <w:tab w:val="left" w:pos="130"/>
        </w:tabs>
        <w:spacing w:after="60" w:line="360" w:lineRule="auto"/>
        <w:ind w:left="1440" w:right="142"/>
        <w:jc w:val="both"/>
        <w:rPr>
          <w:color w:val="000000"/>
          <w:spacing w:val="-10"/>
          <w:sz w:val="24"/>
        </w:rPr>
      </w:pPr>
    </w:p>
    <w:p w:rsidR="00A62DAC" w:rsidRPr="008170B2" w:rsidRDefault="00A62DAC" w:rsidP="00A62DAC">
      <w:pPr>
        <w:shd w:val="clear" w:color="auto" w:fill="FFFFFF"/>
        <w:spacing w:before="240" w:after="120" w:line="360" w:lineRule="auto"/>
        <w:ind w:right="142"/>
        <w:jc w:val="center"/>
        <w:rPr>
          <w:color w:val="000000"/>
          <w:spacing w:val="-5"/>
          <w:sz w:val="24"/>
        </w:rPr>
      </w:pPr>
      <w:r w:rsidRPr="008170B2">
        <w:rPr>
          <w:color w:val="000000"/>
          <w:spacing w:val="-5"/>
          <w:sz w:val="24"/>
        </w:rPr>
        <w:lastRenderedPageBreak/>
        <w:t>§ 13</w:t>
      </w:r>
    </w:p>
    <w:p w:rsidR="00A62DAC" w:rsidRPr="002947E8" w:rsidRDefault="00A62DAC" w:rsidP="00A62DAC">
      <w:pPr>
        <w:pStyle w:val="Nagwek2"/>
        <w:spacing w:before="0" w:after="60"/>
        <w:ind w:right="142"/>
        <w:jc w:val="center"/>
        <w:rPr>
          <w:spacing w:val="3"/>
          <w:sz w:val="24"/>
        </w:rPr>
      </w:pPr>
      <w:r w:rsidRPr="002947E8">
        <w:rPr>
          <w:spacing w:val="3"/>
          <w:sz w:val="24"/>
        </w:rPr>
        <w:t>Samorząd Uczniowski</w:t>
      </w:r>
    </w:p>
    <w:p w:rsidR="00A62DAC" w:rsidRPr="008170B2" w:rsidRDefault="00A62DAC" w:rsidP="00347D91">
      <w:pPr>
        <w:numPr>
          <w:ilvl w:val="0"/>
          <w:numId w:val="41"/>
        </w:numPr>
        <w:shd w:val="clear" w:color="auto" w:fill="FFFFFF"/>
        <w:tabs>
          <w:tab w:val="left" w:pos="125"/>
        </w:tabs>
        <w:spacing w:after="60" w:line="360" w:lineRule="auto"/>
        <w:ind w:right="142"/>
        <w:jc w:val="both"/>
        <w:rPr>
          <w:color w:val="000000"/>
          <w:spacing w:val="-16"/>
          <w:sz w:val="24"/>
        </w:rPr>
      </w:pPr>
      <w:r w:rsidRPr="008170B2">
        <w:rPr>
          <w:color w:val="000000"/>
          <w:sz w:val="24"/>
        </w:rPr>
        <w:t xml:space="preserve"> W Zespole Szkół działa Samorząd Uczniowski zwany dalej „samorządem".</w:t>
      </w:r>
    </w:p>
    <w:p w:rsidR="00A62DAC" w:rsidRPr="008170B2" w:rsidRDefault="00A62DAC" w:rsidP="00347D91">
      <w:pPr>
        <w:numPr>
          <w:ilvl w:val="0"/>
          <w:numId w:val="41"/>
        </w:numPr>
        <w:shd w:val="clear" w:color="auto" w:fill="FFFFFF"/>
        <w:tabs>
          <w:tab w:val="left" w:pos="125"/>
        </w:tabs>
        <w:spacing w:after="60" w:line="360" w:lineRule="auto"/>
        <w:ind w:right="142"/>
        <w:jc w:val="both"/>
        <w:rPr>
          <w:color w:val="000000"/>
          <w:spacing w:val="-8"/>
          <w:sz w:val="24"/>
        </w:rPr>
      </w:pPr>
      <w:r w:rsidRPr="008170B2">
        <w:rPr>
          <w:color w:val="000000"/>
          <w:sz w:val="24"/>
        </w:rPr>
        <w:t xml:space="preserve"> Samorząd tworzą przedstawiciele uczniów szkół wchodzących w skład Zespołu.</w:t>
      </w:r>
    </w:p>
    <w:p w:rsidR="00A62DAC" w:rsidRPr="008170B2" w:rsidRDefault="00A62DAC" w:rsidP="00347D91">
      <w:pPr>
        <w:numPr>
          <w:ilvl w:val="0"/>
          <w:numId w:val="41"/>
        </w:numPr>
        <w:shd w:val="clear" w:color="auto" w:fill="FFFFFF"/>
        <w:tabs>
          <w:tab w:val="left" w:pos="125"/>
        </w:tabs>
        <w:spacing w:after="60" w:line="360" w:lineRule="auto"/>
        <w:ind w:right="142"/>
        <w:jc w:val="both"/>
        <w:rPr>
          <w:color w:val="000000"/>
          <w:spacing w:val="-8"/>
          <w:sz w:val="24"/>
        </w:rPr>
      </w:pPr>
      <w:r w:rsidRPr="008170B2">
        <w:rPr>
          <w:color w:val="000000"/>
          <w:spacing w:val="1"/>
          <w:sz w:val="24"/>
        </w:rPr>
        <w:t xml:space="preserve"> Zasady wybierania i działania samorządu określa regulamin uchwalany przez samorząd uczniowski</w:t>
      </w:r>
      <w:r w:rsidRPr="008170B2">
        <w:rPr>
          <w:color w:val="000000"/>
          <w:spacing w:val="-1"/>
          <w:sz w:val="24"/>
        </w:rPr>
        <w:t xml:space="preserve">. </w:t>
      </w:r>
    </w:p>
    <w:p w:rsidR="00A62DAC" w:rsidRPr="008170B2" w:rsidRDefault="00A62DAC" w:rsidP="00347D91">
      <w:pPr>
        <w:numPr>
          <w:ilvl w:val="0"/>
          <w:numId w:val="41"/>
        </w:numPr>
        <w:shd w:val="clear" w:color="auto" w:fill="FFFFFF"/>
        <w:tabs>
          <w:tab w:val="left" w:pos="130"/>
        </w:tabs>
        <w:spacing w:after="60" w:line="360" w:lineRule="auto"/>
        <w:ind w:right="142"/>
        <w:jc w:val="both"/>
        <w:rPr>
          <w:color w:val="000000"/>
          <w:spacing w:val="-8"/>
          <w:sz w:val="24"/>
        </w:rPr>
      </w:pPr>
      <w:r w:rsidRPr="008170B2">
        <w:rPr>
          <w:color w:val="000000"/>
          <w:sz w:val="24"/>
        </w:rPr>
        <w:t xml:space="preserve"> Regulamin samorządu nie może być sprzeczny ze Statutem Zespołu.</w:t>
      </w:r>
    </w:p>
    <w:p w:rsidR="00A62DAC" w:rsidRPr="008170B2" w:rsidRDefault="00A62DAC" w:rsidP="00347D91">
      <w:pPr>
        <w:numPr>
          <w:ilvl w:val="0"/>
          <w:numId w:val="41"/>
        </w:numPr>
        <w:shd w:val="clear" w:color="auto" w:fill="FFFFFF"/>
        <w:tabs>
          <w:tab w:val="left" w:pos="130"/>
        </w:tabs>
        <w:spacing w:after="60" w:line="360" w:lineRule="auto"/>
        <w:ind w:right="142"/>
        <w:jc w:val="both"/>
        <w:rPr>
          <w:color w:val="000000"/>
          <w:spacing w:val="-9"/>
          <w:sz w:val="24"/>
        </w:rPr>
      </w:pPr>
      <w:r w:rsidRPr="008170B2">
        <w:rPr>
          <w:color w:val="000000"/>
          <w:spacing w:val="-1"/>
          <w:sz w:val="24"/>
        </w:rPr>
        <w:t xml:space="preserve"> Samorząd może przedstawiać Radzie Pedagogicznej na wspólnym posiedzeniu </w:t>
      </w:r>
      <w:r>
        <w:rPr>
          <w:color w:val="000000"/>
          <w:spacing w:val="2"/>
          <w:sz w:val="24"/>
        </w:rPr>
        <w:t>oraz d</w:t>
      </w:r>
      <w:r w:rsidRPr="008170B2">
        <w:rPr>
          <w:color w:val="000000"/>
          <w:spacing w:val="2"/>
          <w:sz w:val="24"/>
        </w:rPr>
        <w:t>yrektorowi wnioski i opinie we wszystkich sprawach dotyczących Zespołu, w szcze</w:t>
      </w:r>
      <w:r>
        <w:rPr>
          <w:color w:val="000000"/>
          <w:sz w:val="24"/>
        </w:rPr>
        <w:t>gólności dotyczących</w:t>
      </w:r>
      <w:r w:rsidRPr="008170B2">
        <w:rPr>
          <w:color w:val="000000"/>
          <w:sz w:val="24"/>
        </w:rPr>
        <w:t xml:space="preserve"> podstawowych praw uczniów:</w:t>
      </w:r>
    </w:p>
    <w:p w:rsidR="00A62DAC" w:rsidRPr="008170B2" w:rsidRDefault="00A62DAC" w:rsidP="00A62DAC">
      <w:pPr>
        <w:numPr>
          <w:ilvl w:val="0"/>
          <w:numId w:val="14"/>
        </w:numPr>
        <w:shd w:val="clear" w:color="auto" w:fill="FFFFFF"/>
        <w:tabs>
          <w:tab w:val="left" w:pos="283"/>
        </w:tabs>
        <w:spacing w:line="360" w:lineRule="auto"/>
        <w:ind w:left="283" w:right="143" w:hanging="139"/>
        <w:jc w:val="both"/>
        <w:rPr>
          <w:color w:val="000000"/>
          <w:spacing w:val="-6"/>
          <w:sz w:val="24"/>
        </w:rPr>
      </w:pPr>
      <w:r w:rsidRPr="008170B2">
        <w:rPr>
          <w:color w:val="000000"/>
          <w:sz w:val="24"/>
        </w:rPr>
        <w:t xml:space="preserve"> prawa do zapoznania się z programem nauczania, z jego treścią, celem i stawianymi wymaganiami,</w:t>
      </w:r>
    </w:p>
    <w:p w:rsidR="00A62DAC" w:rsidRPr="008170B2" w:rsidRDefault="00A62DAC" w:rsidP="00A62DAC">
      <w:pPr>
        <w:numPr>
          <w:ilvl w:val="0"/>
          <w:numId w:val="14"/>
        </w:numPr>
        <w:shd w:val="clear" w:color="auto" w:fill="FFFFFF"/>
        <w:tabs>
          <w:tab w:val="left" w:pos="283"/>
        </w:tabs>
        <w:spacing w:before="5" w:line="360" w:lineRule="auto"/>
        <w:ind w:left="144" w:right="143"/>
        <w:jc w:val="both"/>
        <w:rPr>
          <w:color w:val="000000"/>
          <w:spacing w:val="-7"/>
          <w:sz w:val="24"/>
        </w:rPr>
      </w:pPr>
      <w:r w:rsidRPr="008170B2">
        <w:rPr>
          <w:color w:val="000000"/>
          <w:sz w:val="24"/>
        </w:rPr>
        <w:t xml:space="preserve"> prawa do jawnej i umotywowanej oceny postępów w nauce i zachowaniu,</w:t>
      </w:r>
    </w:p>
    <w:p w:rsidR="00A62DAC" w:rsidRPr="008170B2" w:rsidRDefault="00A62DAC" w:rsidP="00A62DAC">
      <w:pPr>
        <w:numPr>
          <w:ilvl w:val="0"/>
          <w:numId w:val="14"/>
        </w:numPr>
        <w:shd w:val="clear" w:color="auto" w:fill="FFFFFF"/>
        <w:tabs>
          <w:tab w:val="left" w:pos="283"/>
        </w:tabs>
        <w:spacing w:before="5" w:line="360" w:lineRule="auto"/>
        <w:ind w:left="283" w:right="143" w:hanging="139"/>
        <w:jc w:val="both"/>
        <w:rPr>
          <w:color w:val="000000"/>
          <w:spacing w:val="-4"/>
          <w:sz w:val="24"/>
        </w:rPr>
      </w:pPr>
      <w:r w:rsidRPr="008170B2">
        <w:rPr>
          <w:color w:val="000000"/>
          <w:sz w:val="24"/>
        </w:rPr>
        <w:t xml:space="preserve"> prawa do organizacji życia szkolnego, umożliwiając</w:t>
      </w:r>
      <w:r>
        <w:rPr>
          <w:color w:val="000000"/>
          <w:sz w:val="24"/>
        </w:rPr>
        <w:t>ej</w:t>
      </w:r>
      <w:r w:rsidRPr="008170B2">
        <w:rPr>
          <w:color w:val="000000"/>
          <w:sz w:val="24"/>
        </w:rPr>
        <w:t xml:space="preserve"> zachowanie właściwych proporcji między wysiłkiem szkolnym, a możliwością rozwijania i zaspokajania własnych zainteresowań,</w:t>
      </w:r>
    </w:p>
    <w:p w:rsidR="00A62DAC" w:rsidRPr="008170B2" w:rsidRDefault="00A62DAC" w:rsidP="00A62DAC">
      <w:pPr>
        <w:numPr>
          <w:ilvl w:val="0"/>
          <w:numId w:val="14"/>
        </w:numPr>
        <w:shd w:val="clear" w:color="auto" w:fill="FFFFFF"/>
        <w:tabs>
          <w:tab w:val="left" w:pos="283"/>
        </w:tabs>
        <w:spacing w:before="5" w:line="360" w:lineRule="auto"/>
        <w:ind w:left="144" w:right="143"/>
        <w:jc w:val="both"/>
        <w:rPr>
          <w:color w:val="000000"/>
          <w:spacing w:val="-4"/>
          <w:sz w:val="24"/>
        </w:rPr>
      </w:pPr>
      <w:r w:rsidRPr="008170B2">
        <w:rPr>
          <w:color w:val="000000"/>
          <w:sz w:val="24"/>
        </w:rPr>
        <w:t xml:space="preserve"> prawa redagowania i wydawania gazety szkolnej,</w:t>
      </w:r>
    </w:p>
    <w:p w:rsidR="00A62DAC" w:rsidRPr="008170B2" w:rsidRDefault="00A62DAC" w:rsidP="00A62DAC">
      <w:pPr>
        <w:numPr>
          <w:ilvl w:val="0"/>
          <w:numId w:val="14"/>
        </w:numPr>
        <w:shd w:val="clear" w:color="auto" w:fill="FFFFFF"/>
        <w:tabs>
          <w:tab w:val="left" w:pos="283"/>
        </w:tabs>
        <w:spacing w:before="5" w:line="360" w:lineRule="auto"/>
        <w:ind w:left="283" w:right="143" w:hanging="139"/>
        <w:jc w:val="both"/>
        <w:rPr>
          <w:color w:val="000000"/>
          <w:spacing w:val="-6"/>
          <w:sz w:val="24"/>
        </w:rPr>
      </w:pPr>
      <w:r w:rsidRPr="008170B2">
        <w:rPr>
          <w:color w:val="000000"/>
          <w:sz w:val="24"/>
        </w:rPr>
        <w:t xml:space="preserve"> prawa organizowania działalności kulturalnej, oświatowej, sportowej oraz rozrywkowej zgodnie z własnymi potrzebami i możliwościami organizacyjnymi w porozumieniu z </w:t>
      </w:r>
      <w:r>
        <w:rPr>
          <w:color w:val="000000"/>
          <w:sz w:val="24"/>
        </w:rPr>
        <w:t>d</w:t>
      </w:r>
      <w:r w:rsidRPr="008170B2">
        <w:rPr>
          <w:color w:val="000000"/>
          <w:sz w:val="24"/>
        </w:rPr>
        <w:t>yrektorem,</w:t>
      </w:r>
    </w:p>
    <w:p w:rsidR="00A62DAC" w:rsidRPr="00F621AB" w:rsidRDefault="00A62DAC" w:rsidP="00A62DAC">
      <w:pPr>
        <w:numPr>
          <w:ilvl w:val="0"/>
          <w:numId w:val="14"/>
        </w:numPr>
        <w:shd w:val="clear" w:color="auto" w:fill="FFFFFF"/>
        <w:spacing w:before="5" w:after="60" w:line="360" w:lineRule="auto"/>
        <w:ind w:left="284" w:right="142" w:hanging="142"/>
        <w:jc w:val="both"/>
        <w:rPr>
          <w:b/>
          <w:color w:val="000000"/>
          <w:spacing w:val="-3"/>
          <w:sz w:val="24"/>
        </w:rPr>
      </w:pPr>
      <w:r w:rsidRPr="00F621AB">
        <w:rPr>
          <w:b/>
          <w:color w:val="000000"/>
          <w:sz w:val="24"/>
        </w:rPr>
        <w:t xml:space="preserve"> prawa  wyboru nauczyciela pełniącego rolę opiekuna samorządu.</w:t>
      </w:r>
    </w:p>
    <w:p w:rsidR="00A62DAC" w:rsidRPr="008170B2" w:rsidRDefault="00A62DAC" w:rsidP="00A62DAC">
      <w:pPr>
        <w:shd w:val="clear" w:color="auto" w:fill="FFFFFF"/>
        <w:spacing w:before="240" w:after="120" w:line="360" w:lineRule="auto"/>
        <w:ind w:right="142"/>
        <w:jc w:val="center"/>
        <w:rPr>
          <w:sz w:val="24"/>
        </w:rPr>
      </w:pPr>
      <w:r w:rsidRPr="008170B2">
        <w:rPr>
          <w:color w:val="000000"/>
          <w:spacing w:val="-3"/>
          <w:sz w:val="24"/>
        </w:rPr>
        <w:t>§ 14</w:t>
      </w:r>
    </w:p>
    <w:p w:rsidR="00A62DAC" w:rsidRPr="008170B2" w:rsidRDefault="00A62DAC" w:rsidP="00A62DAC">
      <w:pPr>
        <w:shd w:val="clear" w:color="auto" w:fill="FFFFFF"/>
        <w:tabs>
          <w:tab w:val="left" w:pos="130"/>
        </w:tabs>
        <w:spacing w:after="60" w:line="360" w:lineRule="auto"/>
        <w:ind w:right="142"/>
        <w:jc w:val="both"/>
        <w:rPr>
          <w:sz w:val="24"/>
        </w:rPr>
      </w:pPr>
      <w:r w:rsidRPr="008170B2">
        <w:rPr>
          <w:color w:val="000000"/>
          <w:spacing w:val="1"/>
          <w:sz w:val="24"/>
        </w:rPr>
        <w:t>1.W Zespole mogą działać, z wyjątkiem partii i organizacji politycznych, stowarzyszenia i organizacje, których celem statutowym jest działalność wychowawcza oraz rozszerzanie i wzboga</w:t>
      </w:r>
      <w:r w:rsidRPr="008170B2">
        <w:rPr>
          <w:color w:val="000000"/>
          <w:spacing w:val="-2"/>
          <w:sz w:val="24"/>
        </w:rPr>
        <w:t xml:space="preserve">canie form działalności dydaktycznej, wychowawczej i opiekuńczej. Zgodę na działanie </w:t>
      </w:r>
      <w:r w:rsidRPr="008170B2">
        <w:rPr>
          <w:color w:val="000000"/>
          <w:spacing w:val="1"/>
          <w:sz w:val="24"/>
        </w:rPr>
        <w:t>sto</w:t>
      </w:r>
      <w:r>
        <w:rPr>
          <w:color w:val="000000"/>
          <w:spacing w:val="1"/>
          <w:sz w:val="24"/>
        </w:rPr>
        <w:t>warzyszeń i organizacji wyraża d</w:t>
      </w:r>
      <w:r w:rsidRPr="008170B2">
        <w:rPr>
          <w:color w:val="000000"/>
          <w:spacing w:val="1"/>
          <w:sz w:val="24"/>
        </w:rPr>
        <w:t xml:space="preserve">yrektor Zespołu po uprzednim uzgodnieniu warunków tej </w:t>
      </w:r>
      <w:r w:rsidRPr="008170B2">
        <w:rPr>
          <w:color w:val="000000"/>
          <w:sz w:val="24"/>
        </w:rPr>
        <w:t>działalności oraz po uzyskaniu pozytywnej opinii Rady Pedagogicznej.</w:t>
      </w:r>
    </w:p>
    <w:p w:rsidR="00A62DAC" w:rsidRPr="008170B2" w:rsidRDefault="00A62DAC" w:rsidP="00A62DAC">
      <w:pPr>
        <w:shd w:val="clear" w:color="auto" w:fill="FFFFFF"/>
        <w:spacing w:before="240" w:after="120" w:line="360" w:lineRule="auto"/>
        <w:ind w:right="142"/>
        <w:jc w:val="center"/>
        <w:rPr>
          <w:sz w:val="24"/>
        </w:rPr>
      </w:pPr>
      <w:r w:rsidRPr="008170B2">
        <w:rPr>
          <w:color w:val="000000"/>
          <w:spacing w:val="-3"/>
          <w:sz w:val="24"/>
        </w:rPr>
        <w:t>§ 15</w:t>
      </w:r>
    </w:p>
    <w:p w:rsidR="00F621AB" w:rsidRDefault="00A62DAC" w:rsidP="00A62DAC">
      <w:pPr>
        <w:shd w:val="clear" w:color="auto" w:fill="FFFFFF"/>
        <w:tabs>
          <w:tab w:val="left" w:pos="130"/>
        </w:tabs>
        <w:spacing w:after="60" w:line="360" w:lineRule="auto"/>
        <w:ind w:left="227" w:right="142"/>
        <w:jc w:val="both"/>
        <w:rPr>
          <w:color w:val="000000"/>
          <w:spacing w:val="-1"/>
          <w:sz w:val="24"/>
        </w:rPr>
      </w:pPr>
      <w:r>
        <w:rPr>
          <w:color w:val="000000"/>
          <w:spacing w:val="1"/>
          <w:sz w:val="24"/>
        </w:rPr>
        <w:t>1.</w:t>
      </w:r>
      <w:r w:rsidRPr="008170B2">
        <w:rPr>
          <w:color w:val="000000"/>
          <w:spacing w:val="1"/>
          <w:sz w:val="24"/>
        </w:rPr>
        <w:t xml:space="preserve"> Organy szkoły działając w ramach swoich kompetencji informują się wzajemnie o wszystkich </w:t>
      </w:r>
      <w:r w:rsidRPr="008170B2">
        <w:rPr>
          <w:color w:val="000000"/>
          <w:spacing w:val="-1"/>
          <w:sz w:val="24"/>
        </w:rPr>
        <w:t xml:space="preserve">istotnych sprawach związanych z życiem szkoły. </w:t>
      </w:r>
    </w:p>
    <w:p w:rsidR="00F621AB" w:rsidRPr="00F621AB" w:rsidRDefault="00F621AB" w:rsidP="00A62DAC">
      <w:pPr>
        <w:shd w:val="clear" w:color="auto" w:fill="FFFFFF"/>
        <w:tabs>
          <w:tab w:val="left" w:pos="130"/>
        </w:tabs>
        <w:spacing w:after="60" w:line="360" w:lineRule="auto"/>
        <w:ind w:left="227" w:right="142"/>
        <w:jc w:val="both"/>
        <w:rPr>
          <w:b/>
          <w:color w:val="000000"/>
          <w:spacing w:val="-8"/>
          <w:sz w:val="24"/>
        </w:rPr>
      </w:pPr>
      <w:r w:rsidRPr="00F621AB">
        <w:rPr>
          <w:b/>
          <w:color w:val="000000"/>
          <w:spacing w:val="2"/>
          <w:sz w:val="24"/>
        </w:rPr>
        <w:t xml:space="preserve">2. skreślony </w:t>
      </w:r>
    </w:p>
    <w:p w:rsidR="00A62DAC" w:rsidRPr="008170B2" w:rsidRDefault="00A62DAC" w:rsidP="00347D91">
      <w:pPr>
        <w:numPr>
          <w:ilvl w:val="0"/>
          <w:numId w:val="37"/>
        </w:numPr>
        <w:shd w:val="clear" w:color="auto" w:fill="FFFFFF"/>
        <w:tabs>
          <w:tab w:val="left" w:pos="130"/>
        </w:tabs>
        <w:spacing w:after="60" w:line="360" w:lineRule="auto"/>
        <w:ind w:right="142"/>
        <w:jc w:val="both"/>
        <w:rPr>
          <w:color w:val="000000"/>
          <w:spacing w:val="-9"/>
          <w:sz w:val="24"/>
        </w:rPr>
      </w:pPr>
      <w:r w:rsidRPr="008170B2">
        <w:rPr>
          <w:color w:val="000000"/>
          <w:spacing w:val="-1"/>
          <w:sz w:val="24"/>
        </w:rPr>
        <w:t xml:space="preserve"> W przypadku sporu między organami Zespołu, nadrzędnym celem postępowania każdego </w:t>
      </w:r>
      <w:r w:rsidRPr="008170B2">
        <w:rPr>
          <w:color w:val="000000"/>
          <w:spacing w:val="-1"/>
          <w:sz w:val="24"/>
        </w:rPr>
        <w:lastRenderedPageBreak/>
        <w:t xml:space="preserve">organu </w:t>
      </w:r>
      <w:r w:rsidRPr="008170B2">
        <w:rPr>
          <w:color w:val="000000"/>
          <w:spacing w:val="1"/>
          <w:sz w:val="24"/>
        </w:rPr>
        <w:t>jest dążenie do osiągnięcia rozwiązań kompromisowych, ni</w:t>
      </w:r>
      <w:r>
        <w:rPr>
          <w:color w:val="000000"/>
          <w:spacing w:val="1"/>
          <w:sz w:val="24"/>
        </w:rPr>
        <w:t>e naruszających autonomii żadnego</w:t>
      </w:r>
      <w:r w:rsidRPr="008170B2">
        <w:rPr>
          <w:color w:val="000000"/>
          <w:spacing w:val="1"/>
          <w:sz w:val="24"/>
        </w:rPr>
        <w:t xml:space="preserve"> </w:t>
      </w:r>
      <w:r w:rsidRPr="008170B2">
        <w:rPr>
          <w:color w:val="000000"/>
          <w:sz w:val="24"/>
        </w:rPr>
        <w:t>organu w ramach swoich uprawnień.</w:t>
      </w:r>
    </w:p>
    <w:p w:rsidR="00A62DAC" w:rsidRPr="008170B2" w:rsidRDefault="00A62DAC" w:rsidP="00347D91">
      <w:pPr>
        <w:numPr>
          <w:ilvl w:val="0"/>
          <w:numId w:val="37"/>
        </w:numPr>
        <w:shd w:val="clear" w:color="auto" w:fill="FFFFFF"/>
        <w:tabs>
          <w:tab w:val="left" w:pos="130"/>
        </w:tabs>
        <w:spacing w:after="60" w:line="360" w:lineRule="auto"/>
        <w:ind w:right="142"/>
        <w:jc w:val="both"/>
        <w:rPr>
          <w:color w:val="000000"/>
          <w:spacing w:val="-7"/>
          <w:sz w:val="24"/>
        </w:rPr>
      </w:pPr>
      <w:r w:rsidRPr="008170B2">
        <w:rPr>
          <w:color w:val="000000"/>
          <w:spacing w:val="1"/>
          <w:sz w:val="24"/>
        </w:rPr>
        <w:t xml:space="preserve"> Przyjmuje się zasadę, że w przypadku konfliktu między organami szkoły, organy, które nie są </w:t>
      </w:r>
      <w:r w:rsidRPr="008170B2">
        <w:rPr>
          <w:color w:val="000000"/>
          <w:sz w:val="24"/>
        </w:rPr>
        <w:t>zaangażowane jako strony sporu, występują w roli mediatora.</w:t>
      </w:r>
    </w:p>
    <w:p w:rsidR="00A62DAC" w:rsidRPr="008170B2" w:rsidRDefault="00A62DAC" w:rsidP="00A62DAC">
      <w:pPr>
        <w:shd w:val="clear" w:color="auto" w:fill="FFFFFF"/>
        <w:spacing w:before="134" w:line="360" w:lineRule="auto"/>
        <w:ind w:right="143"/>
        <w:jc w:val="both"/>
        <w:rPr>
          <w:color w:val="000000"/>
          <w:spacing w:val="2"/>
          <w:sz w:val="24"/>
        </w:rPr>
      </w:pPr>
    </w:p>
    <w:p w:rsidR="00A62DAC" w:rsidRPr="00EE59AA" w:rsidRDefault="00A62DAC" w:rsidP="00A62DAC">
      <w:pPr>
        <w:pStyle w:val="Nagwek2"/>
        <w:jc w:val="both"/>
        <w:rPr>
          <w:spacing w:val="2"/>
          <w:sz w:val="24"/>
        </w:rPr>
      </w:pPr>
      <w:r w:rsidRPr="00EE59AA">
        <w:rPr>
          <w:spacing w:val="2"/>
          <w:sz w:val="24"/>
        </w:rPr>
        <w:t>ROZDZIAŁ IV - ORGANIZACJA ZESPOŁU</w:t>
      </w:r>
    </w:p>
    <w:p w:rsidR="00A62DAC" w:rsidRPr="008170B2" w:rsidRDefault="00A62DAC" w:rsidP="00A62DAC">
      <w:pPr>
        <w:shd w:val="clear" w:color="auto" w:fill="FFFFFF"/>
        <w:spacing w:before="240" w:after="240" w:line="360" w:lineRule="auto"/>
        <w:ind w:right="142"/>
        <w:jc w:val="center"/>
        <w:rPr>
          <w:sz w:val="24"/>
        </w:rPr>
      </w:pPr>
      <w:r w:rsidRPr="008170B2">
        <w:rPr>
          <w:color w:val="000000"/>
          <w:spacing w:val="4"/>
          <w:sz w:val="24"/>
        </w:rPr>
        <w:t>§ 16</w:t>
      </w:r>
    </w:p>
    <w:p w:rsidR="00A62DAC" w:rsidRPr="008170B2" w:rsidRDefault="00A62DAC" w:rsidP="00347D91">
      <w:pPr>
        <w:numPr>
          <w:ilvl w:val="0"/>
          <w:numId w:val="42"/>
        </w:numPr>
        <w:shd w:val="clear" w:color="auto" w:fill="FFFFFF"/>
        <w:spacing w:after="60" w:line="360" w:lineRule="auto"/>
        <w:ind w:right="142"/>
        <w:jc w:val="both"/>
        <w:rPr>
          <w:color w:val="000000"/>
          <w:sz w:val="24"/>
        </w:rPr>
      </w:pPr>
      <w:r w:rsidRPr="008170B2">
        <w:rPr>
          <w:color w:val="000000"/>
          <w:spacing w:val="-1"/>
          <w:sz w:val="24"/>
        </w:rPr>
        <w:t xml:space="preserve">Terminy rozpoczęcia i kończenia zajęć dydaktyczno-wychowawczych, przerw świątecznych </w:t>
      </w:r>
      <w:r w:rsidRPr="008170B2">
        <w:rPr>
          <w:color w:val="000000"/>
          <w:sz w:val="24"/>
        </w:rPr>
        <w:t>oraz ferii zimowych i letnich określają przepisy w sprawie organizacji roku szkolnego.</w:t>
      </w:r>
    </w:p>
    <w:p w:rsidR="00A62DAC" w:rsidRPr="0072640D" w:rsidRDefault="00A62DAC" w:rsidP="00347D91">
      <w:pPr>
        <w:numPr>
          <w:ilvl w:val="0"/>
          <w:numId w:val="42"/>
        </w:numPr>
        <w:shd w:val="clear" w:color="auto" w:fill="FFFFFF"/>
        <w:spacing w:after="60" w:line="360" w:lineRule="auto"/>
        <w:ind w:right="142"/>
        <w:jc w:val="both"/>
        <w:rPr>
          <w:color w:val="000000"/>
          <w:spacing w:val="-1"/>
          <w:sz w:val="24"/>
        </w:rPr>
      </w:pPr>
      <w:r w:rsidRPr="0072640D">
        <w:rPr>
          <w:color w:val="000000"/>
          <w:spacing w:val="-1"/>
          <w:sz w:val="24"/>
        </w:rPr>
        <w:t>Ustala się czas trwania I</w:t>
      </w:r>
      <w:r w:rsidRPr="00E170A8">
        <w:rPr>
          <w:strike/>
          <w:color w:val="000000"/>
          <w:spacing w:val="-1"/>
          <w:sz w:val="24"/>
        </w:rPr>
        <w:t xml:space="preserve"> </w:t>
      </w:r>
      <w:r>
        <w:rPr>
          <w:color w:val="000000"/>
          <w:spacing w:val="-1"/>
          <w:sz w:val="24"/>
        </w:rPr>
        <w:t xml:space="preserve"> </w:t>
      </w:r>
      <w:r w:rsidRPr="00F044A1">
        <w:rPr>
          <w:b/>
          <w:spacing w:val="-1"/>
          <w:sz w:val="24"/>
        </w:rPr>
        <w:t>okresu</w:t>
      </w:r>
      <w:r>
        <w:rPr>
          <w:color w:val="000000"/>
          <w:spacing w:val="-1"/>
          <w:sz w:val="24"/>
        </w:rPr>
        <w:t xml:space="preserve"> od</w:t>
      </w:r>
      <w:r w:rsidRPr="0072640D">
        <w:rPr>
          <w:color w:val="000000"/>
          <w:spacing w:val="-1"/>
          <w:sz w:val="24"/>
        </w:rPr>
        <w:t xml:space="preserve"> 1 września do końca stycznia i odpowiednio II </w:t>
      </w:r>
      <w:r w:rsidRPr="00F044A1">
        <w:rPr>
          <w:b/>
          <w:spacing w:val="-1"/>
          <w:sz w:val="24"/>
        </w:rPr>
        <w:t>okresu</w:t>
      </w:r>
      <w:r>
        <w:rPr>
          <w:color w:val="000000"/>
          <w:spacing w:val="-1"/>
          <w:sz w:val="24"/>
        </w:rPr>
        <w:t xml:space="preserve"> </w:t>
      </w:r>
      <w:r w:rsidRPr="0072640D">
        <w:rPr>
          <w:color w:val="000000"/>
          <w:spacing w:val="-1"/>
          <w:sz w:val="24"/>
        </w:rPr>
        <w:t>od 1lutego do końca roku szkolnego.</w:t>
      </w:r>
    </w:p>
    <w:p w:rsidR="00A62DAC" w:rsidRPr="008170B2" w:rsidRDefault="00A62DAC" w:rsidP="00347D91">
      <w:pPr>
        <w:numPr>
          <w:ilvl w:val="0"/>
          <w:numId w:val="42"/>
        </w:numPr>
        <w:shd w:val="clear" w:color="auto" w:fill="FFFFFF"/>
        <w:spacing w:after="60" w:line="360" w:lineRule="auto"/>
        <w:ind w:right="142"/>
        <w:jc w:val="both"/>
        <w:rPr>
          <w:sz w:val="24"/>
        </w:rPr>
      </w:pPr>
      <w:r w:rsidRPr="008170B2">
        <w:rPr>
          <w:color w:val="000000"/>
          <w:sz w:val="24"/>
        </w:rPr>
        <w:t>Podstawowe zasady przeprowadzania egzaminów zewnętrznych określają statuty poszczególnych szkół.</w:t>
      </w:r>
    </w:p>
    <w:p w:rsidR="00A62DAC" w:rsidRPr="008170B2" w:rsidRDefault="00A62DAC" w:rsidP="00A62DAC">
      <w:pPr>
        <w:shd w:val="clear" w:color="auto" w:fill="FFFFFF"/>
        <w:spacing w:before="240" w:after="120" w:line="360" w:lineRule="auto"/>
        <w:ind w:right="142"/>
        <w:jc w:val="center"/>
        <w:rPr>
          <w:sz w:val="24"/>
        </w:rPr>
      </w:pPr>
      <w:r w:rsidRPr="008170B2">
        <w:rPr>
          <w:color w:val="000000"/>
          <w:spacing w:val="7"/>
          <w:sz w:val="24"/>
        </w:rPr>
        <w:t>§ 17</w:t>
      </w:r>
    </w:p>
    <w:p w:rsidR="00A62DAC" w:rsidRPr="008170B2" w:rsidRDefault="00A62DAC" w:rsidP="00347D91">
      <w:pPr>
        <w:numPr>
          <w:ilvl w:val="0"/>
          <w:numId w:val="43"/>
        </w:numPr>
        <w:shd w:val="clear" w:color="auto" w:fill="FFFFFF"/>
        <w:tabs>
          <w:tab w:val="left" w:pos="144"/>
        </w:tabs>
        <w:spacing w:after="60" w:line="360" w:lineRule="auto"/>
        <w:ind w:right="142"/>
        <w:jc w:val="both"/>
        <w:rPr>
          <w:color w:val="000000"/>
          <w:spacing w:val="-14"/>
          <w:sz w:val="24"/>
        </w:rPr>
      </w:pPr>
      <w:r w:rsidRPr="008170B2">
        <w:rPr>
          <w:color w:val="000000"/>
          <w:spacing w:val="2"/>
          <w:sz w:val="24"/>
        </w:rPr>
        <w:t xml:space="preserve"> Szczegółową organizację nauczania, wychowania i opieki w danym roku szkolnym określają </w:t>
      </w:r>
      <w:r w:rsidRPr="008170B2">
        <w:rPr>
          <w:color w:val="000000"/>
          <w:spacing w:val="3"/>
          <w:sz w:val="24"/>
        </w:rPr>
        <w:t xml:space="preserve">arkusze organizacyjne szkół wchodzących w skład </w:t>
      </w:r>
      <w:r>
        <w:rPr>
          <w:color w:val="000000"/>
          <w:spacing w:val="3"/>
          <w:sz w:val="24"/>
        </w:rPr>
        <w:t>Zespołu opracowane przez d</w:t>
      </w:r>
      <w:r w:rsidRPr="008170B2">
        <w:rPr>
          <w:color w:val="000000"/>
          <w:spacing w:val="3"/>
          <w:sz w:val="24"/>
        </w:rPr>
        <w:t xml:space="preserve">yrektora, </w:t>
      </w:r>
      <w:r w:rsidRPr="008170B2">
        <w:rPr>
          <w:color w:val="000000"/>
          <w:spacing w:val="2"/>
          <w:sz w:val="24"/>
        </w:rPr>
        <w:t xml:space="preserve">z uwzględnieniem szkolnych planów nauczania, o których mowa w przepisach dotyczących ramowych planów nauczania oraz planu finansowego szkół wchodzących w skład Zespołu do 30 kwietnia każdego roku. </w:t>
      </w:r>
      <w:r w:rsidRPr="008170B2">
        <w:rPr>
          <w:color w:val="000000"/>
          <w:spacing w:val="1"/>
          <w:sz w:val="24"/>
        </w:rPr>
        <w:t>Arkusze organizacyjne zatwierdza organ prowadzący w terminie do 30 maja danego roku.</w:t>
      </w:r>
    </w:p>
    <w:p w:rsidR="00A62DAC" w:rsidRPr="008170B2" w:rsidRDefault="00A62DAC" w:rsidP="00347D91">
      <w:pPr>
        <w:numPr>
          <w:ilvl w:val="0"/>
          <w:numId w:val="43"/>
        </w:numPr>
        <w:shd w:val="clear" w:color="auto" w:fill="FFFFFF"/>
        <w:tabs>
          <w:tab w:val="left" w:pos="144"/>
        </w:tabs>
        <w:spacing w:after="60" w:line="360" w:lineRule="auto"/>
        <w:ind w:right="142"/>
        <w:jc w:val="both"/>
        <w:rPr>
          <w:color w:val="000000"/>
          <w:spacing w:val="-8"/>
          <w:sz w:val="24"/>
        </w:rPr>
      </w:pPr>
      <w:r w:rsidRPr="008170B2">
        <w:rPr>
          <w:color w:val="000000"/>
          <w:spacing w:val="3"/>
          <w:sz w:val="24"/>
        </w:rPr>
        <w:t xml:space="preserve"> W arkuszu organizacji szkoły zamieszcza się w szczególności wykaz nauczycieli szkoły </w:t>
      </w:r>
      <w:r w:rsidRPr="008170B2">
        <w:rPr>
          <w:color w:val="000000"/>
          <w:spacing w:val="4"/>
          <w:sz w:val="24"/>
        </w:rPr>
        <w:t>oraz liczbę godzin przez nich prowadzonych, ogólną liczbę godzin przedmiotów i zajęć obo</w:t>
      </w:r>
      <w:r w:rsidRPr="008170B2">
        <w:rPr>
          <w:color w:val="000000"/>
          <w:sz w:val="24"/>
        </w:rPr>
        <w:t>wiązkowych oraz liczbę godzin przedmiotów nadobowiązkowych i innych zajęć pozalekcyjnych finansowanych ze środków przydzielonych przez organ prowadzący szkołę.</w:t>
      </w:r>
    </w:p>
    <w:p w:rsidR="00A62DAC" w:rsidRPr="008170B2" w:rsidRDefault="00A62DAC" w:rsidP="00A62DAC">
      <w:pPr>
        <w:shd w:val="clear" w:color="auto" w:fill="FFFFFF"/>
        <w:spacing w:before="240" w:after="120" w:line="360" w:lineRule="auto"/>
        <w:ind w:right="142"/>
        <w:jc w:val="center"/>
        <w:rPr>
          <w:sz w:val="24"/>
        </w:rPr>
      </w:pPr>
      <w:r w:rsidRPr="008170B2">
        <w:rPr>
          <w:color w:val="000000"/>
          <w:spacing w:val="-3"/>
          <w:sz w:val="24"/>
        </w:rPr>
        <w:t>§ 18</w:t>
      </w:r>
    </w:p>
    <w:p w:rsidR="00A62DAC" w:rsidRPr="008170B2" w:rsidRDefault="00A62DAC" w:rsidP="00347D91">
      <w:pPr>
        <w:numPr>
          <w:ilvl w:val="1"/>
          <w:numId w:val="43"/>
        </w:numPr>
        <w:shd w:val="clear" w:color="auto" w:fill="FFFFFF"/>
        <w:spacing w:after="60" w:line="360" w:lineRule="auto"/>
        <w:ind w:right="142"/>
        <w:jc w:val="both"/>
        <w:rPr>
          <w:sz w:val="24"/>
        </w:rPr>
      </w:pPr>
      <w:r w:rsidRPr="008170B2">
        <w:rPr>
          <w:color w:val="000000"/>
          <w:spacing w:val="2"/>
          <w:sz w:val="24"/>
        </w:rPr>
        <w:t xml:space="preserve">Podstawową jednostką organizacyjną szkół wchodzących w skład Zespołu jest oddział złożony </w:t>
      </w:r>
      <w:r w:rsidRPr="008170B2">
        <w:rPr>
          <w:color w:val="000000"/>
          <w:sz w:val="24"/>
        </w:rPr>
        <w:t>z uczniów.</w:t>
      </w:r>
    </w:p>
    <w:p w:rsidR="00A62DAC" w:rsidRPr="008170B2" w:rsidRDefault="00A62DAC" w:rsidP="00347D91">
      <w:pPr>
        <w:numPr>
          <w:ilvl w:val="1"/>
          <w:numId w:val="43"/>
        </w:numPr>
        <w:shd w:val="clear" w:color="auto" w:fill="FFFFFF"/>
        <w:tabs>
          <w:tab w:val="left" w:pos="144"/>
        </w:tabs>
        <w:spacing w:after="60" w:line="360" w:lineRule="auto"/>
        <w:ind w:right="142"/>
        <w:jc w:val="both"/>
        <w:rPr>
          <w:color w:val="000000"/>
          <w:spacing w:val="-8"/>
          <w:sz w:val="24"/>
        </w:rPr>
      </w:pPr>
      <w:r w:rsidRPr="008170B2">
        <w:rPr>
          <w:color w:val="000000"/>
          <w:sz w:val="24"/>
        </w:rPr>
        <w:t xml:space="preserve"> Liczba uczniów w oddziale nie powinna przekraczać 34 uczniów. Nie tworzy się nowego oddziału tej samej klasy, jeżeli średnia liczba uczniów w</w:t>
      </w:r>
      <w:r w:rsidRPr="00E170A8">
        <w:rPr>
          <w:strike/>
          <w:color w:val="000000"/>
          <w:sz w:val="24"/>
        </w:rPr>
        <w:t xml:space="preserve"> każdym</w:t>
      </w:r>
      <w:r w:rsidRPr="008170B2">
        <w:rPr>
          <w:color w:val="000000"/>
          <w:sz w:val="24"/>
        </w:rPr>
        <w:t xml:space="preserve"> </w:t>
      </w:r>
      <w:r>
        <w:rPr>
          <w:color w:val="000000"/>
          <w:sz w:val="24"/>
        </w:rPr>
        <w:t xml:space="preserve"> w tych oddziałach </w:t>
      </w:r>
      <w:r w:rsidRPr="008170B2">
        <w:rPr>
          <w:color w:val="000000"/>
          <w:sz w:val="24"/>
        </w:rPr>
        <w:t xml:space="preserve"> byłaby niższa niż 18.</w:t>
      </w:r>
    </w:p>
    <w:p w:rsidR="00A62DAC" w:rsidRPr="008170B2" w:rsidRDefault="00A62DAC" w:rsidP="00A62DAC">
      <w:pPr>
        <w:shd w:val="clear" w:color="auto" w:fill="FFFFFF"/>
        <w:spacing w:before="240" w:after="120" w:line="360" w:lineRule="auto"/>
        <w:ind w:right="142"/>
        <w:jc w:val="center"/>
        <w:rPr>
          <w:sz w:val="24"/>
        </w:rPr>
      </w:pPr>
      <w:r w:rsidRPr="008170B2">
        <w:rPr>
          <w:color w:val="000000"/>
          <w:spacing w:val="-1"/>
          <w:sz w:val="24"/>
        </w:rPr>
        <w:lastRenderedPageBreak/>
        <w:t>§ 19</w:t>
      </w:r>
    </w:p>
    <w:p w:rsidR="00A62DAC" w:rsidRPr="008170B2" w:rsidRDefault="00A62DAC" w:rsidP="00A62DAC">
      <w:pPr>
        <w:numPr>
          <w:ilvl w:val="0"/>
          <w:numId w:val="24"/>
        </w:numPr>
        <w:shd w:val="clear" w:color="auto" w:fill="FFFFFF"/>
        <w:spacing w:after="60" w:line="360" w:lineRule="auto"/>
        <w:ind w:right="142"/>
        <w:jc w:val="both"/>
        <w:rPr>
          <w:color w:val="000000"/>
          <w:spacing w:val="-1"/>
          <w:sz w:val="24"/>
        </w:rPr>
      </w:pPr>
      <w:r w:rsidRPr="008170B2">
        <w:rPr>
          <w:color w:val="000000"/>
          <w:sz w:val="24"/>
        </w:rPr>
        <w:t xml:space="preserve">Organizację stałych, obowiązkowych i nadobowiązkowych zajęć dydaktycznych oraz </w:t>
      </w:r>
      <w:r w:rsidRPr="008170B2">
        <w:rPr>
          <w:color w:val="000000"/>
          <w:spacing w:val="-1"/>
          <w:sz w:val="24"/>
        </w:rPr>
        <w:t>wychowawczych  w poszczególnych placówkach Zespołu Szkół określa tygodniow</w:t>
      </w:r>
      <w:r>
        <w:rPr>
          <w:color w:val="000000"/>
          <w:spacing w:val="-1"/>
          <w:sz w:val="24"/>
        </w:rPr>
        <w:t>y rozkład zajęć ustalony przez d</w:t>
      </w:r>
      <w:r w:rsidRPr="008170B2">
        <w:rPr>
          <w:color w:val="000000"/>
          <w:spacing w:val="-1"/>
          <w:sz w:val="24"/>
        </w:rPr>
        <w:t>yrektora Zespołu na podstawie zatwierdzonego arkusza organizacyjnego z uwzględnieniem zasad ochrony zdrowia i higieny pracy.</w:t>
      </w:r>
    </w:p>
    <w:p w:rsidR="00A62DAC" w:rsidRPr="008170B2" w:rsidRDefault="00A62DAC" w:rsidP="00A62DAC">
      <w:pPr>
        <w:numPr>
          <w:ilvl w:val="0"/>
          <w:numId w:val="24"/>
        </w:numPr>
        <w:shd w:val="clear" w:color="auto" w:fill="FFFFFF"/>
        <w:spacing w:after="60" w:line="360" w:lineRule="auto"/>
        <w:ind w:right="142"/>
        <w:jc w:val="both"/>
        <w:rPr>
          <w:sz w:val="24"/>
        </w:rPr>
      </w:pPr>
      <w:r w:rsidRPr="008170B2">
        <w:rPr>
          <w:color w:val="000000"/>
          <w:spacing w:val="-1"/>
          <w:sz w:val="24"/>
        </w:rPr>
        <w:t>Dodatkowe zajęcia nadobowiązkowe są dokumentowane w postaci dzienników zajęć pozalekcyjnych, w których należy odnotowywać ocenianie bieżące. Oceny semestralne i roczne należy wpisać w dzienniku lekcyjnym.</w:t>
      </w:r>
    </w:p>
    <w:p w:rsidR="00A62DAC" w:rsidRPr="008170B2" w:rsidRDefault="00A62DAC" w:rsidP="00A62DAC">
      <w:pPr>
        <w:numPr>
          <w:ilvl w:val="0"/>
          <w:numId w:val="24"/>
        </w:numPr>
        <w:shd w:val="clear" w:color="auto" w:fill="FFFFFF"/>
        <w:spacing w:after="60" w:line="360" w:lineRule="auto"/>
        <w:ind w:right="142"/>
        <w:jc w:val="both"/>
        <w:rPr>
          <w:sz w:val="24"/>
        </w:rPr>
      </w:pPr>
      <w:r w:rsidRPr="008170B2">
        <w:rPr>
          <w:color w:val="000000"/>
          <w:spacing w:val="-1"/>
          <w:sz w:val="24"/>
        </w:rPr>
        <w:t>Potwierdzeniem prowadzenia zajęć pozalekcyjnych jest bieżące uzupełnianie dziennika zajęć pozalekcyjnych.</w:t>
      </w:r>
    </w:p>
    <w:p w:rsidR="00A62DAC" w:rsidRPr="002B0E39" w:rsidRDefault="00A62DAC" w:rsidP="00A62DAC">
      <w:pPr>
        <w:numPr>
          <w:ilvl w:val="0"/>
          <w:numId w:val="24"/>
        </w:numPr>
        <w:shd w:val="clear" w:color="auto" w:fill="FFFFFF"/>
        <w:spacing w:after="60" w:line="360" w:lineRule="auto"/>
        <w:ind w:right="142"/>
        <w:jc w:val="both"/>
        <w:rPr>
          <w:sz w:val="24"/>
        </w:rPr>
      </w:pPr>
      <w:r w:rsidRPr="008170B2">
        <w:rPr>
          <w:color w:val="000000"/>
          <w:spacing w:val="-1"/>
          <w:sz w:val="24"/>
        </w:rPr>
        <w:t xml:space="preserve">W dziennikach lekcyjnych i w dziennikach zajęć można odnotowywać datę uzyskania oceny przez ucznia, jak również używać następujących oznaczeń: np (nieprzygotowanie do lekcji), bz (brak zadania) oraz oznaczeń dotyczących w-f: bs (brak stroju), </w:t>
      </w:r>
      <w:r w:rsidRPr="002B0E39">
        <w:rPr>
          <w:color w:val="000000"/>
          <w:spacing w:val="-1"/>
          <w:sz w:val="24"/>
        </w:rPr>
        <w:t xml:space="preserve">n (niedyspozycja). Oceny ze sprawdzianów, prac klasowych i kartkówek </w:t>
      </w:r>
      <w:r>
        <w:rPr>
          <w:color w:val="000000"/>
          <w:spacing w:val="-1"/>
          <w:sz w:val="24"/>
        </w:rPr>
        <w:t>należy</w:t>
      </w:r>
      <w:r w:rsidRPr="002B0E39">
        <w:rPr>
          <w:color w:val="000000"/>
          <w:spacing w:val="-1"/>
          <w:sz w:val="24"/>
        </w:rPr>
        <w:t xml:space="preserve"> wpisywać kolorem zielonym.</w:t>
      </w:r>
    </w:p>
    <w:p w:rsidR="00A62DAC" w:rsidRPr="00F044A1" w:rsidRDefault="00A62DAC" w:rsidP="00F044A1">
      <w:pPr>
        <w:numPr>
          <w:ilvl w:val="0"/>
          <w:numId w:val="24"/>
        </w:numPr>
        <w:shd w:val="clear" w:color="auto" w:fill="FFFFFF"/>
        <w:spacing w:line="360" w:lineRule="auto"/>
        <w:ind w:right="142"/>
        <w:jc w:val="both"/>
        <w:rPr>
          <w:sz w:val="24"/>
        </w:rPr>
      </w:pPr>
      <w:r w:rsidRPr="002B0E39">
        <w:rPr>
          <w:color w:val="000000"/>
          <w:spacing w:val="-1"/>
          <w:sz w:val="24"/>
        </w:rPr>
        <w:t>Dla ucznia realizującego nauczanie indywidualne prowadzi się dziennik nauczania indywidualnego, w którym zamieszcza się informacje na temat miejsca, czasu i zakresu prowadzonych zajęć</w:t>
      </w:r>
      <w:r w:rsidR="00F044A1">
        <w:rPr>
          <w:color w:val="000000"/>
          <w:spacing w:val="-1"/>
          <w:sz w:val="24"/>
        </w:rPr>
        <w:t>.</w:t>
      </w:r>
      <w:r w:rsidR="00F044A1">
        <w:rPr>
          <w:sz w:val="24"/>
        </w:rPr>
        <w:t xml:space="preserve"> </w:t>
      </w:r>
      <w:r w:rsidRPr="00F044A1">
        <w:rPr>
          <w:sz w:val="24"/>
        </w:rPr>
        <w:t>Oceny uzyskane przez ucznia przenosi się do dziennika lekcyjnego.</w:t>
      </w:r>
    </w:p>
    <w:p w:rsidR="00A62DAC" w:rsidRPr="00F044A1" w:rsidRDefault="00A62DAC" w:rsidP="00F044A1">
      <w:pPr>
        <w:pStyle w:val="ust"/>
        <w:shd w:val="clear" w:color="auto" w:fill="FFFFFF"/>
        <w:spacing w:before="0" w:beforeAutospacing="0" w:after="0" w:afterAutospacing="0" w:line="360" w:lineRule="auto"/>
        <w:jc w:val="both"/>
        <w:rPr>
          <w:b/>
        </w:rPr>
      </w:pPr>
      <w:r w:rsidRPr="00F044A1">
        <w:rPr>
          <w:b/>
        </w:rPr>
        <w:t>5a</w:t>
      </w:r>
      <w:r w:rsidRPr="00F044A1">
        <w:t xml:space="preserve"> </w:t>
      </w:r>
      <w:r w:rsidRPr="00F044A1">
        <w:rPr>
          <w:b/>
          <w:shd w:val="clear" w:color="auto" w:fill="FFFFFF"/>
        </w:rPr>
        <w:t>W przypadku ubiegania się rodzica /prawnego opiekuna o zez</w:t>
      </w:r>
      <w:r w:rsidRPr="00F044A1">
        <w:rPr>
          <w:b/>
        </w:rPr>
        <w:t>wolenie na realizacje obowiązku szkolnego poza szkołą należy do wniosku dołączyć :</w:t>
      </w:r>
    </w:p>
    <w:p w:rsidR="00A62DAC" w:rsidRPr="00F044A1" w:rsidRDefault="00A62DAC" w:rsidP="00A62DAC">
      <w:pPr>
        <w:shd w:val="clear" w:color="auto" w:fill="FFFFFF"/>
        <w:spacing w:line="360" w:lineRule="auto"/>
        <w:ind w:hanging="188"/>
        <w:jc w:val="both"/>
        <w:rPr>
          <w:b/>
          <w:sz w:val="24"/>
          <w:szCs w:val="24"/>
        </w:rPr>
      </w:pPr>
      <w:r w:rsidRPr="00F044A1">
        <w:rPr>
          <w:b/>
          <w:sz w:val="24"/>
          <w:szCs w:val="24"/>
        </w:rPr>
        <w:t>1) opinię poradni psychologiczno-pedagogicznej;</w:t>
      </w:r>
    </w:p>
    <w:p w:rsidR="00A62DAC" w:rsidRPr="00F044A1" w:rsidRDefault="00A62DAC" w:rsidP="00A62DAC">
      <w:pPr>
        <w:shd w:val="clear" w:color="auto" w:fill="FFFFFF"/>
        <w:spacing w:line="360" w:lineRule="auto"/>
        <w:ind w:hanging="188"/>
        <w:jc w:val="both"/>
        <w:rPr>
          <w:b/>
          <w:sz w:val="24"/>
          <w:szCs w:val="24"/>
        </w:rPr>
      </w:pPr>
      <w:r w:rsidRPr="00F044A1">
        <w:rPr>
          <w:b/>
          <w:sz w:val="24"/>
          <w:szCs w:val="24"/>
        </w:rPr>
        <w:t>2) oświadczenie </w:t>
      </w:r>
      <w:hyperlink r:id="rId13" w:anchor="P1A6" w:tgtFrame="ostatnia" w:history="1">
        <w:r w:rsidRPr="00F044A1">
          <w:rPr>
            <w:b/>
            <w:sz w:val="24"/>
            <w:szCs w:val="24"/>
          </w:rPr>
          <w:t>rodziców</w:t>
        </w:r>
      </w:hyperlink>
      <w:r w:rsidRPr="00F044A1">
        <w:rPr>
          <w:b/>
          <w:sz w:val="24"/>
          <w:szCs w:val="24"/>
        </w:rPr>
        <w:t> o zapewnieniu dziecku warunków umożliwiających realizację </w:t>
      </w:r>
      <w:hyperlink r:id="rId14" w:anchor="P1A6" w:tgtFrame="ostatnia" w:history="1">
        <w:r w:rsidRPr="00F044A1">
          <w:rPr>
            <w:b/>
            <w:sz w:val="24"/>
            <w:szCs w:val="24"/>
          </w:rPr>
          <w:t>podstawy programowej</w:t>
        </w:r>
      </w:hyperlink>
      <w:r w:rsidRPr="00F044A1">
        <w:rPr>
          <w:b/>
          <w:sz w:val="24"/>
          <w:szCs w:val="24"/>
        </w:rPr>
        <w:t> obowiązującej na danym etapie kształcenia;</w:t>
      </w:r>
    </w:p>
    <w:p w:rsidR="00A62DAC" w:rsidRPr="00F044A1" w:rsidRDefault="00A62DAC" w:rsidP="00A62DAC">
      <w:pPr>
        <w:shd w:val="clear" w:color="auto" w:fill="FFFFFF"/>
        <w:spacing w:line="360" w:lineRule="auto"/>
        <w:ind w:hanging="188"/>
        <w:jc w:val="both"/>
        <w:rPr>
          <w:b/>
          <w:sz w:val="24"/>
          <w:szCs w:val="24"/>
        </w:rPr>
      </w:pPr>
      <w:r w:rsidRPr="00F044A1">
        <w:rPr>
          <w:b/>
          <w:sz w:val="24"/>
          <w:szCs w:val="24"/>
        </w:rPr>
        <w:t>3) zobowiązanie </w:t>
      </w:r>
      <w:hyperlink r:id="rId15" w:anchor="P1A6" w:tgtFrame="ostatnia" w:history="1">
        <w:r w:rsidRPr="00F044A1">
          <w:rPr>
            <w:b/>
            <w:sz w:val="24"/>
            <w:szCs w:val="24"/>
          </w:rPr>
          <w:t>rodziców</w:t>
        </w:r>
      </w:hyperlink>
      <w:r w:rsidRPr="00F044A1">
        <w:rPr>
          <w:b/>
          <w:sz w:val="24"/>
          <w:szCs w:val="24"/>
        </w:rPr>
        <w:t xml:space="preserve"> do przystępowania w każdym roku szkolnym przez dziecko spełniające obowiązek szkolny lub obowiązek nauki do rocznych egzaminów klasyfikacyjnych, na podstawie których uczeń uzyskuje roczne oceny klasyfikacyjne. </w:t>
      </w:r>
      <w:hyperlink r:id="rId16" w:anchor="P1A6" w:tgtFrame="ostatnia" w:history="1">
        <w:r w:rsidRPr="00F044A1">
          <w:rPr>
            <w:b/>
            <w:sz w:val="24"/>
            <w:szCs w:val="24"/>
          </w:rPr>
          <w:t>Uczniowi</w:t>
        </w:r>
      </w:hyperlink>
      <w:r w:rsidRPr="00F044A1">
        <w:rPr>
          <w:b/>
          <w:sz w:val="24"/>
          <w:szCs w:val="24"/>
        </w:rPr>
        <w:t> takiemu nie ustala się oceny zachowania.</w:t>
      </w:r>
    </w:p>
    <w:p w:rsidR="00A62DAC" w:rsidRPr="00F044A1" w:rsidRDefault="00A62DAC" w:rsidP="00A62DAC">
      <w:pPr>
        <w:shd w:val="clear" w:color="auto" w:fill="FFFFFF"/>
        <w:spacing w:line="360" w:lineRule="auto"/>
        <w:ind w:hanging="188"/>
        <w:jc w:val="both"/>
        <w:rPr>
          <w:b/>
          <w:sz w:val="24"/>
          <w:szCs w:val="24"/>
        </w:rPr>
      </w:pPr>
      <w:r w:rsidRPr="00F044A1">
        <w:rPr>
          <w:b/>
          <w:sz w:val="24"/>
          <w:szCs w:val="24"/>
        </w:rPr>
        <w:t>5b. Cofnięcie powyższego zezwolenia następuje:</w:t>
      </w:r>
    </w:p>
    <w:p w:rsidR="00A62DAC" w:rsidRPr="00F044A1" w:rsidRDefault="00A62DAC" w:rsidP="00A62DAC">
      <w:pPr>
        <w:shd w:val="clear" w:color="auto" w:fill="FFFFFF"/>
        <w:spacing w:line="360" w:lineRule="auto"/>
        <w:ind w:hanging="188"/>
        <w:jc w:val="both"/>
        <w:rPr>
          <w:b/>
          <w:sz w:val="24"/>
          <w:szCs w:val="24"/>
        </w:rPr>
      </w:pPr>
      <w:r w:rsidRPr="00F044A1">
        <w:rPr>
          <w:b/>
          <w:sz w:val="24"/>
          <w:szCs w:val="24"/>
        </w:rPr>
        <w:t>1) na wniosek </w:t>
      </w:r>
      <w:hyperlink r:id="rId17" w:anchor="P1A6" w:tgtFrame="ostatnia" w:history="1">
        <w:r w:rsidRPr="00F044A1">
          <w:rPr>
            <w:b/>
            <w:sz w:val="24"/>
            <w:szCs w:val="24"/>
          </w:rPr>
          <w:t>rodziców</w:t>
        </w:r>
      </w:hyperlink>
      <w:r w:rsidRPr="00F044A1">
        <w:rPr>
          <w:b/>
          <w:sz w:val="24"/>
          <w:szCs w:val="24"/>
        </w:rPr>
        <w:t>;</w:t>
      </w:r>
    </w:p>
    <w:p w:rsidR="00A62DAC" w:rsidRPr="00F044A1" w:rsidRDefault="00A62DAC" w:rsidP="00A62DAC">
      <w:pPr>
        <w:shd w:val="clear" w:color="auto" w:fill="FFFFFF"/>
        <w:spacing w:line="360" w:lineRule="auto"/>
        <w:ind w:hanging="188"/>
        <w:jc w:val="both"/>
        <w:rPr>
          <w:b/>
          <w:sz w:val="24"/>
          <w:szCs w:val="24"/>
        </w:rPr>
      </w:pPr>
      <w:r w:rsidRPr="00F044A1">
        <w:rPr>
          <w:b/>
          <w:sz w:val="24"/>
          <w:szCs w:val="24"/>
        </w:rPr>
        <w:t>2)  jeżeli </w:t>
      </w:r>
      <w:hyperlink r:id="rId18" w:anchor="P1A6" w:tgtFrame="ostatnia" w:history="1">
        <w:r w:rsidRPr="00F044A1">
          <w:rPr>
            <w:b/>
            <w:sz w:val="24"/>
            <w:szCs w:val="24"/>
          </w:rPr>
          <w:t>uczeń</w:t>
        </w:r>
      </w:hyperlink>
      <w:r w:rsidRPr="00F044A1">
        <w:rPr>
          <w:b/>
          <w:sz w:val="24"/>
          <w:szCs w:val="24"/>
        </w:rPr>
        <w:t> z przyczyn nieusprawiedliwionych nie przystąpił do rocznych egzaminów klasyfikacyjnych, albo ich nie zdał.</w:t>
      </w:r>
    </w:p>
    <w:p w:rsidR="00A62DAC" w:rsidRPr="00F044A1" w:rsidRDefault="00A62DAC" w:rsidP="00F044A1">
      <w:pPr>
        <w:numPr>
          <w:ilvl w:val="0"/>
          <w:numId w:val="24"/>
        </w:numPr>
        <w:shd w:val="clear" w:color="auto" w:fill="FFFFFF"/>
        <w:spacing w:after="60" w:line="360" w:lineRule="auto"/>
        <w:ind w:right="142"/>
        <w:jc w:val="both"/>
        <w:rPr>
          <w:sz w:val="24"/>
        </w:rPr>
      </w:pPr>
      <w:r w:rsidRPr="002B0E39">
        <w:rPr>
          <w:color w:val="000000"/>
          <w:spacing w:val="-1"/>
          <w:sz w:val="24"/>
        </w:rPr>
        <w:t>Zajęcia prowadzone w grupach międzyoddziałowych można dokumentować w dziennikach innych niż lekcyjny i odnotowywać w nich ocenianie bieżące i frekwencję.</w:t>
      </w:r>
      <w:r w:rsidR="00F044A1">
        <w:rPr>
          <w:color w:val="000000"/>
          <w:spacing w:val="-1"/>
          <w:sz w:val="24"/>
        </w:rPr>
        <w:t xml:space="preserve"> </w:t>
      </w:r>
      <w:r w:rsidRPr="00F044A1">
        <w:rPr>
          <w:sz w:val="24"/>
        </w:rPr>
        <w:t xml:space="preserve">Oceny </w:t>
      </w:r>
      <w:r w:rsidRPr="00F044A1">
        <w:rPr>
          <w:b/>
          <w:sz w:val="24"/>
        </w:rPr>
        <w:t>okresowe</w:t>
      </w:r>
      <w:r w:rsidRPr="00F044A1">
        <w:rPr>
          <w:sz w:val="24"/>
        </w:rPr>
        <w:t xml:space="preserve"> i końcowe należy przenosić do dziennika lekcyjnego.</w:t>
      </w:r>
    </w:p>
    <w:p w:rsidR="00A62DAC" w:rsidRPr="008170B2" w:rsidRDefault="00A62DAC" w:rsidP="00A62DAC">
      <w:pPr>
        <w:numPr>
          <w:ilvl w:val="0"/>
          <w:numId w:val="24"/>
        </w:numPr>
        <w:shd w:val="clear" w:color="auto" w:fill="FFFFFF"/>
        <w:spacing w:after="60" w:line="360" w:lineRule="auto"/>
        <w:ind w:right="142"/>
        <w:jc w:val="both"/>
        <w:rPr>
          <w:color w:val="000000"/>
          <w:spacing w:val="-1"/>
          <w:sz w:val="24"/>
        </w:rPr>
      </w:pPr>
      <w:r w:rsidRPr="008170B2">
        <w:rPr>
          <w:color w:val="000000"/>
          <w:spacing w:val="-1"/>
          <w:sz w:val="24"/>
        </w:rPr>
        <w:t xml:space="preserve">Dokumentuje się zajęcia opiekuńcze i wychowawcze wynikające z potrzeb i zainteresowań </w:t>
      </w:r>
      <w:r w:rsidRPr="008170B2">
        <w:rPr>
          <w:color w:val="000000"/>
          <w:spacing w:val="-1"/>
          <w:sz w:val="24"/>
        </w:rPr>
        <w:lastRenderedPageBreak/>
        <w:t>uczniów, na podstawie art. 42 ust. 2 pkt. 2 ustawy Karta Nauczyciela w odpowiednich dziennikach zajęć.</w:t>
      </w:r>
    </w:p>
    <w:p w:rsidR="00A62DAC" w:rsidRDefault="00A62DAC" w:rsidP="00A62DAC">
      <w:pPr>
        <w:numPr>
          <w:ilvl w:val="0"/>
          <w:numId w:val="24"/>
        </w:numPr>
        <w:shd w:val="clear" w:color="auto" w:fill="FFFFFF"/>
        <w:spacing w:after="60" w:line="360" w:lineRule="auto"/>
        <w:ind w:right="142"/>
        <w:jc w:val="both"/>
        <w:rPr>
          <w:color w:val="000000"/>
          <w:spacing w:val="-1"/>
          <w:sz w:val="24"/>
        </w:rPr>
      </w:pPr>
      <w:r w:rsidRPr="008170B2">
        <w:rPr>
          <w:color w:val="000000"/>
          <w:spacing w:val="-1"/>
          <w:sz w:val="24"/>
        </w:rPr>
        <w:t xml:space="preserve">Nauczyciele wychowania fizycznego po rozpoznaniu potrzeb uczniów </w:t>
      </w:r>
      <w:r w:rsidRPr="004D2FC1">
        <w:rPr>
          <w:strike/>
          <w:color w:val="000000"/>
          <w:spacing w:val="-1"/>
          <w:sz w:val="24"/>
        </w:rPr>
        <w:t xml:space="preserve">mogą </w:t>
      </w:r>
      <w:r>
        <w:rPr>
          <w:color w:val="000000"/>
          <w:spacing w:val="-1"/>
          <w:sz w:val="24"/>
        </w:rPr>
        <w:t xml:space="preserve">przedstawiają </w:t>
      </w:r>
      <w:r w:rsidRPr="008170B2">
        <w:rPr>
          <w:color w:val="000000"/>
          <w:spacing w:val="-1"/>
          <w:sz w:val="24"/>
        </w:rPr>
        <w:t xml:space="preserve">dyrektorowi szkoły projekt zagospodarowania jednej lub dwóch godzin </w:t>
      </w:r>
      <w:r>
        <w:rPr>
          <w:color w:val="000000"/>
          <w:spacing w:val="-1"/>
          <w:sz w:val="24"/>
        </w:rPr>
        <w:t xml:space="preserve">realizowanych poza systemem klasowo- lekcyjnym </w:t>
      </w:r>
      <w:r w:rsidRPr="008170B2">
        <w:rPr>
          <w:color w:val="000000"/>
          <w:spacing w:val="-1"/>
          <w:sz w:val="24"/>
        </w:rPr>
        <w:t>uwzględniający formy realizacji zajęć określone rozporządzeniem.</w:t>
      </w:r>
    </w:p>
    <w:p w:rsidR="00A62DAC" w:rsidRPr="00E10F34" w:rsidRDefault="00A62DAC" w:rsidP="00A62DAC">
      <w:pPr>
        <w:spacing w:line="360" w:lineRule="auto"/>
        <w:ind w:left="284"/>
        <w:jc w:val="both"/>
        <w:rPr>
          <w:color w:val="000000"/>
          <w:spacing w:val="-1"/>
          <w:sz w:val="24"/>
        </w:rPr>
      </w:pPr>
      <w:r w:rsidRPr="00E10F34">
        <w:rPr>
          <w:color w:val="000000"/>
          <w:spacing w:val="-1"/>
          <w:sz w:val="24"/>
        </w:rPr>
        <w:t xml:space="preserve">Zajęcia wychowania fizycznego odbywające się poza systemem klasowo – lekcyjnym, podlegają ocenie cząstkowej jeden raz w </w:t>
      </w:r>
      <w:r w:rsidRPr="00F044A1">
        <w:rPr>
          <w:b/>
          <w:spacing w:val="-1"/>
          <w:sz w:val="24"/>
        </w:rPr>
        <w:t>okresie</w:t>
      </w:r>
      <w:r>
        <w:rPr>
          <w:color w:val="000000"/>
          <w:spacing w:val="-1"/>
          <w:sz w:val="24"/>
        </w:rPr>
        <w:t xml:space="preserve"> </w:t>
      </w:r>
      <w:r w:rsidRPr="00E10F34">
        <w:rPr>
          <w:color w:val="000000"/>
          <w:spacing w:val="-1"/>
          <w:sz w:val="24"/>
        </w:rPr>
        <w:t>z wagą 4. Przy ustalaniu oceny brana jest pod uwagę frekwencja uczniów. Jeżeli uczeń jest na zwolnieniu lekarskim, nieobecność na tych zajęciach nie jest uwzględniana przy obliczaniu frekwencji.</w:t>
      </w:r>
    </w:p>
    <w:p w:rsidR="00A62DAC" w:rsidRPr="00E10F34" w:rsidRDefault="00A62DAC" w:rsidP="00A62DAC">
      <w:pPr>
        <w:spacing w:line="360" w:lineRule="auto"/>
        <w:ind w:left="284"/>
        <w:jc w:val="both"/>
        <w:rPr>
          <w:color w:val="000000"/>
          <w:spacing w:val="-1"/>
          <w:sz w:val="24"/>
        </w:rPr>
      </w:pPr>
      <w:r w:rsidRPr="00E10F34">
        <w:rPr>
          <w:color w:val="000000"/>
          <w:spacing w:val="-1"/>
          <w:sz w:val="24"/>
        </w:rPr>
        <w:t>Progi procentowe na poszczególne oceny:</w:t>
      </w:r>
    </w:p>
    <w:p w:rsidR="00A62DAC" w:rsidRPr="00E10F34" w:rsidRDefault="00A62DAC" w:rsidP="00A62DAC">
      <w:pPr>
        <w:spacing w:line="360" w:lineRule="auto"/>
        <w:ind w:left="284"/>
        <w:jc w:val="both"/>
        <w:rPr>
          <w:color w:val="000000"/>
          <w:spacing w:val="-1"/>
          <w:sz w:val="24"/>
        </w:rPr>
      </w:pPr>
      <w:r w:rsidRPr="00E10F34">
        <w:rPr>
          <w:color w:val="000000"/>
          <w:spacing w:val="-1"/>
          <w:sz w:val="24"/>
        </w:rPr>
        <w:t>100% - 90% obecności – celujący</w:t>
      </w:r>
    </w:p>
    <w:p w:rsidR="00A62DAC" w:rsidRPr="00E10F34" w:rsidRDefault="00A62DAC" w:rsidP="00A62DAC">
      <w:pPr>
        <w:spacing w:line="360" w:lineRule="auto"/>
        <w:ind w:left="284"/>
        <w:jc w:val="both"/>
        <w:rPr>
          <w:color w:val="000000"/>
          <w:spacing w:val="-1"/>
          <w:sz w:val="24"/>
        </w:rPr>
      </w:pPr>
      <w:r w:rsidRPr="00E10F34">
        <w:rPr>
          <w:color w:val="000000"/>
          <w:spacing w:val="-1"/>
          <w:sz w:val="24"/>
        </w:rPr>
        <w:t>89% - 70%                    - bardzo dobry</w:t>
      </w:r>
    </w:p>
    <w:p w:rsidR="00A62DAC" w:rsidRPr="00E10F34" w:rsidRDefault="00A62DAC" w:rsidP="00A62DAC">
      <w:pPr>
        <w:spacing w:line="360" w:lineRule="auto"/>
        <w:ind w:left="284"/>
        <w:jc w:val="both"/>
        <w:rPr>
          <w:color w:val="000000"/>
          <w:spacing w:val="-1"/>
          <w:sz w:val="24"/>
        </w:rPr>
      </w:pPr>
      <w:r w:rsidRPr="00E10F34">
        <w:rPr>
          <w:color w:val="000000"/>
          <w:spacing w:val="-1"/>
          <w:sz w:val="24"/>
        </w:rPr>
        <w:t>69% - 60%                    - dobry</w:t>
      </w:r>
    </w:p>
    <w:p w:rsidR="00A62DAC" w:rsidRPr="00E10F34" w:rsidRDefault="00A62DAC" w:rsidP="00A62DAC">
      <w:pPr>
        <w:spacing w:line="360" w:lineRule="auto"/>
        <w:ind w:left="284"/>
        <w:jc w:val="both"/>
        <w:rPr>
          <w:color w:val="000000"/>
          <w:spacing w:val="-1"/>
          <w:sz w:val="24"/>
        </w:rPr>
      </w:pPr>
      <w:r w:rsidRPr="00E10F34">
        <w:rPr>
          <w:color w:val="000000"/>
          <w:spacing w:val="-1"/>
          <w:sz w:val="24"/>
        </w:rPr>
        <w:t>59% - 50%                    - dostateczny</w:t>
      </w:r>
    </w:p>
    <w:p w:rsidR="00A62DAC" w:rsidRPr="00E10F34" w:rsidRDefault="00A62DAC" w:rsidP="00A62DAC">
      <w:pPr>
        <w:spacing w:line="360" w:lineRule="auto"/>
        <w:ind w:left="284"/>
        <w:jc w:val="both"/>
        <w:rPr>
          <w:color w:val="000000"/>
          <w:spacing w:val="-1"/>
          <w:sz w:val="24"/>
        </w:rPr>
      </w:pPr>
      <w:r w:rsidRPr="00E10F34">
        <w:rPr>
          <w:color w:val="000000"/>
          <w:spacing w:val="-1"/>
          <w:sz w:val="24"/>
        </w:rPr>
        <w:t>49% - 30%                    - dopuszczający</w:t>
      </w:r>
    </w:p>
    <w:p w:rsidR="00A62DAC" w:rsidRPr="00E10F34" w:rsidRDefault="00A62DAC" w:rsidP="00A62DAC">
      <w:pPr>
        <w:spacing w:line="360" w:lineRule="auto"/>
        <w:ind w:left="284"/>
        <w:jc w:val="both"/>
        <w:rPr>
          <w:color w:val="000000"/>
          <w:spacing w:val="-1"/>
          <w:sz w:val="24"/>
        </w:rPr>
      </w:pPr>
      <w:r w:rsidRPr="00E10F34">
        <w:rPr>
          <w:color w:val="000000"/>
          <w:spacing w:val="-1"/>
          <w:sz w:val="24"/>
        </w:rPr>
        <w:t>29% i mniej                   - niedostateczny</w:t>
      </w:r>
    </w:p>
    <w:p w:rsidR="00A62DAC" w:rsidRPr="00E10F34" w:rsidRDefault="00A62DAC" w:rsidP="00A62DAC">
      <w:pPr>
        <w:numPr>
          <w:ilvl w:val="0"/>
          <w:numId w:val="24"/>
        </w:numPr>
        <w:shd w:val="clear" w:color="auto" w:fill="FFFFFF"/>
        <w:tabs>
          <w:tab w:val="left" w:pos="274"/>
        </w:tabs>
        <w:spacing w:after="120" w:line="360" w:lineRule="auto"/>
        <w:ind w:right="143"/>
        <w:jc w:val="both"/>
        <w:rPr>
          <w:spacing w:val="2"/>
          <w:sz w:val="24"/>
        </w:rPr>
      </w:pPr>
      <w:r w:rsidRPr="00B103D3">
        <w:rPr>
          <w:spacing w:val="2"/>
          <w:sz w:val="24"/>
        </w:rPr>
        <w:t xml:space="preserve">Na zajęcia wychowania do życia w </w:t>
      </w:r>
      <w:r>
        <w:rPr>
          <w:spacing w:val="2"/>
          <w:sz w:val="24"/>
        </w:rPr>
        <w:t>rodzinie nie uczęszczają tylko c</w:t>
      </w:r>
      <w:r w:rsidRPr="00B103D3">
        <w:rPr>
          <w:spacing w:val="2"/>
          <w:sz w:val="24"/>
        </w:rPr>
        <w:t xml:space="preserve">i uczniowie niepełnoletni, których rodzice zgłoszą dyrektorowi szkoły sprzeciw w formie pisemnej co do udziału dzieci w zajęciach oraz ci uczniowie pełnoletni, którzy sami zgłoszą dyrektorowi sprzeciw wobec udziału w zajęciach. Należy tego dokonać na drukach </w:t>
      </w:r>
      <w:r w:rsidRPr="00E10F34">
        <w:rPr>
          <w:spacing w:val="2"/>
          <w:sz w:val="24"/>
        </w:rPr>
        <w:t>szkolnych, dostępnych w sekretariacie szkoły lub na stronie internetowej.</w:t>
      </w:r>
    </w:p>
    <w:p w:rsidR="00A62DAC" w:rsidRPr="00E10F34" w:rsidRDefault="00A62DAC" w:rsidP="00A62DAC">
      <w:pPr>
        <w:numPr>
          <w:ilvl w:val="0"/>
          <w:numId w:val="24"/>
        </w:numPr>
        <w:shd w:val="clear" w:color="auto" w:fill="FFFFFF"/>
        <w:tabs>
          <w:tab w:val="left" w:pos="274"/>
        </w:tabs>
        <w:spacing w:after="120" w:line="360" w:lineRule="auto"/>
        <w:ind w:right="143"/>
        <w:jc w:val="both"/>
        <w:rPr>
          <w:spacing w:val="2"/>
          <w:sz w:val="24"/>
        </w:rPr>
      </w:pPr>
      <w:r w:rsidRPr="00E10F34">
        <w:rPr>
          <w:spacing w:val="2"/>
          <w:sz w:val="24"/>
        </w:rPr>
        <w:t>Jeżeli w związku z nieobecnością nauczyciela wdż lub religii/etyki, jest organizowane zastępstwo z innego przedmiotu w ramach realizacji podstawy programowej , wszyscy uczniowie mają obowiązek wziąć udział w tej lekcji, bez względu na to, czy uczęszczają na wdż lub religję/etykę.</w:t>
      </w:r>
    </w:p>
    <w:p w:rsidR="00A62DAC" w:rsidRPr="008170B2" w:rsidRDefault="00A62DAC" w:rsidP="00A62DAC">
      <w:pPr>
        <w:shd w:val="clear" w:color="auto" w:fill="FFFFFF"/>
        <w:spacing w:before="240" w:after="120" w:line="360" w:lineRule="auto"/>
        <w:ind w:right="142"/>
        <w:jc w:val="center"/>
        <w:rPr>
          <w:sz w:val="24"/>
        </w:rPr>
      </w:pPr>
      <w:r w:rsidRPr="008170B2">
        <w:rPr>
          <w:color w:val="000000"/>
          <w:spacing w:val="1"/>
          <w:sz w:val="24"/>
        </w:rPr>
        <w:t>§ 20</w:t>
      </w:r>
    </w:p>
    <w:p w:rsidR="00A62DAC" w:rsidRPr="008170B2" w:rsidRDefault="00A62DAC" w:rsidP="00A62DAC">
      <w:pPr>
        <w:numPr>
          <w:ilvl w:val="1"/>
          <w:numId w:val="24"/>
        </w:numPr>
        <w:shd w:val="clear" w:color="auto" w:fill="FFFFFF"/>
        <w:tabs>
          <w:tab w:val="left" w:pos="130"/>
        </w:tabs>
        <w:spacing w:after="60" w:line="360" w:lineRule="auto"/>
        <w:ind w:right="142"/>
        <w:jc w:val="both"/>
        <w:rPr>
          <w:color w:val="000000"/>
          <w:spacing w:val="-11"/>
          <w:sz w:val="24"/>
        </w:rPr>
      </w:pPr>
      <w:r w:rsidRPr="008170B2">
        <w:rPr>
          <w:color w:val="000000"/>
          <w:sz w:val="24"/>
        </w:rPr>
        <w:t>Podstawową formą pracy szkoły są zajęcia dydaktyczno-wychowawcze prowadzone w systemie klasowo-lekcyjnym.</w:t>
      </w:r>
    </w:p>
    <w:p w:rsidR="00A62DAC" w:rsidRPr="008170B2" w:rsidRDefault="00A62DAC" w:rsidP="00A62DAC">
      <w:pPr>
        <w:numPr>
          <w:ilvl w:val="1"/>
          <w:numId w:val="24"/>
        </w:numPr>
        <w:shd w:val="clear" w:color="auto" w:fill="FFFFFF"/>
        <w:tabs>
          <w:tab w:val="left" w:pos="130"/>
        </w:tabs>
        <w:spacing w:after="60" w:line="360" w:lineRule="auto"/>
        <w:ind w:right="142"/>
        <w:jc w:val="both"/>
        <w:rPr>
          <w:i/>
          <w:color w:val="000000"/>
          <w:spacing w:val="-4"/>
          <w:sz w:val="24"/>
        </w:rPr>
      </w:pPr>
      <w:r w:rsidRPr="008170B2">
        <w:rPr>
          <w:color w:val="000000"/>
          <w:w w:val="111"/>
          <w:sz w:val="24"/>
        </w:rPr>
        <w:t>Godzina lekcyjna trwa 45 minut.</w:t>
      </w:r>
    </w:p>
    <w:p w:rsidR="00A62DAC" w:rsidRPr="008170B2" w:rsidRDefault="00A62DAC" w:rsidP="00A62DAC">
      <w:pPr>
        <w:numPr>
          <w:ilvl w:val="1"/>
          <w:numId w:val="24"/>
        </w:numPr>
        <w:shd w:val="clear" w:color="auto" w:fill="FFFFFF"/>
        <w:tabs>
          <w:tab w:val="left" w:pos="142"/>
        </w:tabs>
        <w:spacing w:after="60" w:line="360" w:lineRule="auto"/>
        <w:ind w:right="142"/>
        <w:jc w:val="both"/>
        <w:rPr>
          <w:color w:val="000000"/>
          <w:spacing w:val="-8"/>
          <w:sz w:val="24"/>
        </w:rPr>
      </w:pPr>
      <w:r w:rsidRPr="008170B2">
        <w:rPr>
          <w:color w:val="000000"/>
          <w:spacing w:val="-1"/>
          <w:sz w:val="24"/>
        </w:rPr>
        <w:t xml:space="preserve">Rada Pedagogiczna Zespołu po zasięgnięciu opinii Rady Rodziców, może podjąć uchwałę, w której </w:t>
      </w:r>
      <w:r w:rsidRPr="008170B2">
        <w:rPr>
          <w:color w:val="000000"/>
          <w:sz w:val="24"/>
        </w:rPr>
        <w:t>ustali inny czas trwania godziny lekcyjnej zgodnie z obowiązującymi przepisami.</w:t>
      </w:r>
    </w:p>
    <w:p w:rsidR="00A62DAC" w:rsidRPr="008170B2" w:rsidRDefault="00A62DAC" w:rsidP="00A62DAC">
      <w:pPr>
        <w:shd w:val="clear" w:color="auto" w:fill="FFFFFF"/>
        <w:spacing w:before="240" w:after="240" w:line="360" w:lineRule="auto"/>
        <w:ind w:right="142"/>
        <w:jc w:val="center"/>
        <w:rPr>
          <w:color w:val="000000"/>
          <w:spacing w:val="-3"/>
          <w:sz w:val="24"/>
        </w:rPr>
      </w:pPr>
      <w:r w:rsidRPr="008170B2">
        <w:rPr>
          <w:color w:val="000000"/>
          <w:spacing w:val="-3"/>
          <w:sz w:val="24"/>
        </w:rPr>
        <w:t>§ 21</w:t>
      </w:r>
    </w:p>
    <w:p w:rsidR="00A62DAC" w:rsidRPr="008170B2" w:rsidRDefault="00A62DAC" w:rsidP="00A62DAC">
      <w:pPr>
        <w:numPr>
          <w:ilvl w:val="2"/>
          <w:numId w:val="24"/>
        </w:numPr>
        <w:shd w:val="clear" w:color="auto" w:fill="FFFFFF"/>
        <w:spacing w:after="60" w:line="360" w:lineRule="auto"/>
        <w:ind w:right="142"/>
        <w:jc w:val="both"/>
        <w:rPr>
          <w:sz w:val="24"/>
        </w:rPr>
      </w:pPr>
      <w:r w:rsidRPr="008170B2">
        <w:rPr>
          <w:color w:val="000000"/>
          <w:spacing w:val="-1"/>
          <w:sz w:val="24"/>
        </w:rPr>
        <w:lastRenderedPageBreak/>
        <w:t xml:space="preserve">Z podziałem oddziału na grupy mogą odbywać się zajęcia lekcyjne </w:t>
      </w:r>
      <w:r>
        <w:rPr>
          <w:color w:val="000000"/>
          <w:spacing w:val="-1"/>
          <w:sz w:val="24"/>
        </w:rPr>
        <w:t xml:space="preserve">z </w:t>
      </w:r>
      <w:r w:rsidRPr="008170B2">
        <w:rPr>
          <w:color w:val="000000"/>
          <w:spacing w:val="-1"/>
          <w:sz w:val="24"/>
        </w:rPr>
        <w:t>niżej wymienionych przed</w:t>
      </w:r>
      <w:r w:rsidRPr="008170B2">
        <w:rPr>
          <w:color w:val="000000"/>
          <w:spacing w:val="-2"/>
          <w:sz w:val="24"/>
        </w:rPr>
        <w:t>miotów:</w:t>
      </w:r>
    </w:p>
    <w:p w:rsidR="00A62DAC" w:rsidRPr="008170B2" w:rsidRDefault="00A62DAC" w:rsidP="00A62DAC">
      <w:pPr>
        <w:numPr>
          <w:ilvl w:val="0"/>
          <w:numId w:val="16"/>
        </w:numPr>
        <w:shd w:val="clear" w:color="auto" w:fill="FFFFFF"/>
        <w:tabs>
          <w:tab w:val="left" w:pos="374"/>
        </w:tabs>
        <w:spacing w:line="360" w:lineRule="auto"/>
        <w:ind w:left="192" w:right="143"/>
        <w:jc w:val="both"/>
        <w:rPr>
          <w:color w:val="000000"/>
          <w:spacing w:val="-14"/>
          <w:sz w:val="24"/>
        </w:rPr>
      </w:pPr>
      <w:r w:rsidRPr="008170B2">
        <w:rPr>
          <w:color w:val="000000"/>
          <w:sz w:val="24"/>
        </w:rPr>
        <w:t xml:space="preserve"> wychowanie fizyczne, informatyka, języki obce,</w:t>
      </w:r>
    </w:p>
    <w:p w:rsidR="00A62DAC" w:rsidRPr="008170B2" w:rsidRDefault="00A62DAC" w:rsidP="00A62DAC">
      <w:pPr>
        <w:numPr>
          <w:ilvl w:val="0"/>
          <w:numId w:val="16"/>
        </w:numPr>
        <w:shd w:val="clear" w:color="auto" w:fill="FFFFFF"/>
        <w:tabs>
          <w:tab w:val="left" w:pos="374"/>
        </w:tabs>
        <w:spacing w:after="60" w:line="360" w:lineRule="auto"/>
        <w:ind w:left="193" w:right="142"/>
        <w:jc w:val="both"/>
        <w:rPr>
          <w:color w:val="000000"/>
          <w:spacing w:val="-5"/>
          <w:sz w:val="24"/>
        </w:rPr>
      </w:pPr>
      <w:r w:rsidRPr="008170B2">
        <w:rPr>
          <w:color w:val="000000"/>
          <w:sz w:val="24"/>
        </w:rPr>
        <w:t xml:space="preserve"> chemia, fizyka, technika, biologia.</w:t>
      </w:r>
    </w:p>
    <w:p w:rsidR="00A62DAC" w:rsidRDefault="00A62DAC" w:rsidP="00A62DAC">
      <w:pPr>
        <w:shd w:val="clear" w:color="auto" w:fill="FFFFFF"/>
        <w:spacing w:after="60" w:line="360" w:lineRule="auto"/>
        <w:ind w:right="142"/>
        <w:jc w:val="both"/>
        <w:rPr>
          <w:color w:val="000000"/>
          <w:spacing w:val="1"/>
          <w:sz w:val="24"/>
        </w:rPr>
      </w:pPr>
      <w:r w:rsidRPr="008170B2">
        <w:rPr>
          <w:color w:val="000000"/>
          <w:sz w:val="24"/>
        </w:rPr>
        <w:t>Ilość zajęć z przedmiotów wymienionych w punkcie 2 prowadzonych z podziałem na grupy nie</w:t>
      </w:r>
      <w:r w:rsidRPr="008170B2">
        <w:rPr>
          <w:color w:val="000000"/>
          <w:spacing w:val="1"/>
          <w:sz w:val="24"/>
        </w:rPr>
        <w:t xml:space="preserve">  może przekroczyć połowy tygodniowego wymiaru, chyba że na przedmiot przypada</w:t>
      </w:r>
    </w:p>
    <w:p w:rsidR="00A62DAC" w:rsidRPr="008170B2" w:rsidRDefault="00A62DAC" w:rsidP="00A62DAC">
      <w:pPr>
        <w:shd w:val="clear" w:color="auto" w:fill="FFFFFF"/>
        <w:spacing w:after="60" w:line="360" w:lineRule="auto"/>
        <w:ind w:right="142"/>
        <w:jc w:val="both"/>
        <w:rPr>
          <w:sz w:val="24"/>
        </w:rPr>
      </w:pPr>
      <w:r w:rsidRPr="008170B2">
        <w:rPr>
          <w:color w:val="000000"/>
          <w:spacing w:val="1"/>
          <w:sz w:val="24"/>
        </w:rPr>
        <w:t xml:space="preserve"> l godz.</w:t>
      </w:r>
      <w:r w:rsidRPr="008170B2">
        <w:rPr>
          <w:sz w:val="24"/>
        </w:rPr>
        <w:t xml:space="preserve"> </w:t>
      </w:r>
      <w:r w:rsidRPr="008170B2">
        <w:rPr>
          <w:color w:val="000000"/>
          <w:spacing w:val="-1"/>
          <w:sz w:val="24"/>
        </w:rPr>
        <w:t>tygodniowo.</w:t>
      </w:r>
    </w:p>
    <w:p w:rsidR="00A62DAC" w:rsidRPr="008170B2" w:rsidRDefault="00A62DAC" w:rsidP="00A62DAC">
      <w:pPr>
        <w:numPr>
          <w:ilvl w:val="0"/>
          <w:numId w:val="15"/>
        </w:numPr>
        <w:shd w:val="clear" w:color="auto" w:fill="FFFFFF"/>
        <w:spacing w:after="60" w:line="360" w:lineRule="auto"/>
        <w:ind w:right="142"/>
        <w:jc w:val="both"/>
        <w:rPr>
          <w:color w:val="000000"/>
          <w:spacing w:val="-1"/>
          <w:sz w:val="24"/>
        </w:rPr>
      </w:pPr>
      <w:r w:rsidRPr="008170B2">
        <w:rPr>
          <w:color w:val="000000"/>
          <w:spacing w:val="1"/>
          <w:sz w:val="24"/>
        </w:rPr>
        <w:t xml:space="preserve"> Podziału na grupy dokonuje się z uwzględnieniem przepisów w sprawie ramowych planów </w:t>
      </w:r>
      <w:r w:rsidRPr="008170B2">
        <w:rPr>
          <w:color w:val="000000"/>
          <w:sz w:val="24"/>
        </w:rPr>
        <w:t>nauczania</w:t>
      </w:r>
      <w:r w:rsidRPr="008170B2">
        <w:rPr>
          <w:color w:val="000000"/>
          <w:spacing w:val="-1"/>
          <w:sz w:val="24"/>
        </w:rPr>
        <w:t>.</w:t>
      </w:r>
    </w:p>
    <w:p w:rsidR="00A62DAC" w:rsidRPr="008170B2" w:rsidRDefault="00A62DAC" w:rsidP="00A62DAC">
      <w:pPr>
        <w:numPr>
          <w:ilvl w:val="0"/>
          <w:numId w:val="15"/>
        </w:numPr>
        <w:shd w:val="clear" w:color="auto" w:fill="FFFFFF"/>
        <w:spacing w:after="60" w:line="360" w:lineRule="auto"/>
        <w:ind w:right="142"/>
        <w:jc w:val="both"/>
        <w:rPr>
          <w:sz w:val="24"/>
        </w:rPr>
      </w:pPr>
      <w:r w:rsidRPr="008170B2">
        <w:rPr>
          <w:sz w:val="24"/>
        </w:rPr>
        <w:t xml:space="preserve">Dopuszcza się możliwość innej organizacji nauczania języków obcych, np: zespoły międzyoddziałowe w oparciu o poziom umiejętności. </w:t>
      </w:r>
    </w:p>
    <w:p w:rsidR="00A62DAC" w:rsidRPr="008170B2" w:rsidRDefault="00A62DAC" w:rsidP="00A62DAC">
      <w:pPr>
        <w:shd w:val="clear" w:color="auto" w:fill="FFFFFF"/>
        <w:spacing w:before="240" w:after="240" w:line="360" w:lineRule="auto"/>
        <w:ind w:right="142"/>
        <w:jc w:val="center"/>
        <w:rPr>
          <w:sz w:val="24"/>
        </w:rPr>
      </w:pPr>
      <w:r w:rsidRPr="008170B2">
        <w:rPr>
          <w:color w:val="000000"/>
          <w:sz w:val="24"/>
        </w:rPr>
        <w:t>§ 22</w:t>
      </w:r>
    </w:p>
    <w:p w:rsidR="00A62DAC" w:rsidRPr="008170B2" w:rsidRDefault="00A62DAC" w:rsidP="00A62DAC">
      <w:pPr>
        <w:shd w:val="clear" w:color="auto" w:fill="FFFFFF"/>
        <w:spacing w:after="60" w:line="360" w:lineRule="auto"/>
        <w:ind w:right="142"/>
        <w:jc w:val="both"/>
        <w:rPr>
          <w:sz w:val="24"/>
        </w:rPr>
      </w:pPr>
      <w:r w:rsidRPr="008170B2">
        <w:rPr>
          <w:color w:val="000000"/>
          <w:spacing w:val="-1"/>
          <w:sz w:val="24"/>
        </w:rPr>
        <w:t xml:space="preserve">1. Zespół może przyjmować studentów szkół </w:t>
      </w:r>
      <w:r w:rsidRPr="008170B2">
        <w:rPr>
          <w:color w:val="000000"/>
          <w:spacing w:val="1"/>
          <w:sz w:val="24"/>
        </w:rPr>
        <w:t>wyższych kształcących nauczycieli na praktyki pedagogiczne na podstawie pisemnego porozu</w:t>
      </w:r>
      <w:r w:rsidRPr="008170B2">
        <w:rPr>
          <w:color w:val="000000"/>
          <w:sz w:val="24"/>
        </w:rPr>
        <w:t xml:space="preserve">mienia zawartego pomiędzy Dyrektorem Zespołu a szkołą </w:t>
      </w:r>
      <w:r w:rsidRPr="008170B2">
        <w:rPr>
          <w:color w:val="000000"/>
          <w:spacing w:val="2"/>
          <w:sz w:val="24"/>
        </w:rPr>
        <w:t xml:space="preserve">wyższą. </w:t>
      </w:r>
    </w:p>
    <w:p w:rsidR="00A62DAC" w:rsidRPr="008170B2" w:rsidRDefault="00A62DAC" w:rsidP="00A62DAC">
      <w:pPr>
        <w:shd w:val="clear" w:color="auto" w:fill="FFFFFF"/>
        <w:spacing w:before="240" w:after="240" w:line="360" w:lineRule="auto"/>
        <w:ind w:right="142"/>
        <w:jc w:val="center"/>
        <w:rPr>
          <w:sz w:val="24"/>
        </w:rPr>
      </w:pPr>
      <w:r w:rsidRPr="008170B2">
        <w:rPr>
          <w:sz w:val="24"/>
        </w:rPr>
        <w:t>§ 23</w:t>
      </w:r>
    </w:p>
    <w:p w:rsidR="00A62DAC" w:rsidRPr="008170B2" w:rsidRDefault="00A62DAC" w:rsidP="00A62DAC">
      <w:pPr>
        <w:numPr>
          <w:ilvl w:val="0"/>
          <w:numId w:val="17"/>
        </w:numPr>
        <w:shd w:val="clear" w:color="auto" w:fill="FFFFFF"/>
        <w:tabs>
          <w:tab w:val="left" w:pos="187"/>
        </w:tabs>
        <w:spacing w:after="60" w:line="360" w:lineRule="auto"/>
        <w:ind w:right="142"/>
        <w:jc w:val="both"/>
        <w:rPr>
          <w:color w:val="000000"/>
          <w:spacing w:val="-14"/>
          <w:sz w:val="24"/>
        </w:rPr>
      </w:pPr>
      <w:r w:rsidRPr="008170B2">
        <w:rPr>
          <w:color w:val="000000"/>
          <w:sz w:val="24"/>
        </w:rPr>
        <w:t xml:space="preserve"> Biblioteka szkolna z czytelnią jest pracownią szkolną służącą realizacji potrzeb i zainteresowań </w:t>
      </w:r>
      <w:r w:rsidRPr="008170B2">
        <w:rPr>
          <w:color w:val="000000"/>
          <w:spacing w:val="-1"/>
          <w:sz w:val="24"/>
        </w:rPr>
        <w:t xml:space="preserve">uczniów szkół wchodzących w skład Zespołu, zadań dydaktyczno-wychowawczych tych szkół, </w:t>
      </w:r>
      <w:r w:rsidRPr="008170B2">
        <w:rPr>
          <w:color w:val="000000"/>
          <w:spacing w:val="2"/>
          <w:sz w:val="24"/>
        </w:rPr>
        <w:t xml:space="preserve">doskonaleniu warsztatu pracy nauczyciela, popularyzowaniu wiedzy pedagogicznej  wśród </w:t>
      </w:r>
      <w:r w:rsidRPr="008170B2">
        <w:rPr>
          <w:color w:val="000000"/>
          <w:sz w:val="24"/>
        </w:rPr>
        <w:t>rodziców oraz w miarę możliwości wiedzy o regionie.</w:t>
      </w:r>
    </w:p>
    <w:p w:rsidR="00A62DAC" w:rsidRPr="008170B2" w:rsidRDefault="00A62DAC" w:rsidP="00A62DAC">
      <w:pPr>
        <w:numPr>
          <w:ilvl w:val="0"/>
          <w:numId w:val="17"/>
        </w:numPr>
        <w:shd w:val="clear" w:color="auto" w:fill="FFFFFF"/>
        <w:tabs>
          <w:tab w:val="left" w:pos="187"/>
        </w:tabs>
        <w:spacing w:after="60" w:line="360" w:lineRule="auto"/>
        <w:ind w:right="142"/>
        <w:jc w:val="both"/>
        <w:rPr>
          <w:color w:val="000000"/>
          <w:spacing w:val="-7"/>
          <w:sz w:val="24"/>
        </w:rPr>
      </w:pPr>
      <w:r w:rsidRPr="008170B2">
        <w:rPr>
          <w:color w:val="000000"/>
          <w:sz w:val="24"/>
        </w:rPr>
        <w:t xml:space="preserve"> Z biblioteki i czytelni mogą korzystać: uczniowie, nauczyciele i inni pracownicy zatrudnieni w Zespole na zasadach określonych regulaminem biblioteki.</w:t>
      </w:r>
    </w:p>
    <w:p w:rsidR="00A62DAC" w:rsidRPr="008170B2" w:rsidRDefault="00A62DAC" w:rsidP="00A62DAC">
      <w:pPr>
        <w:numPr>
          <w:ilvl w:val="0"/>
          <w:numId w:val="17"/>
        </w:numPr>
        <w:shd w:val="clear" w:color="auto" w:fill="FFFFFF"/>
        <w:tabs>
          <w:tab w:val="left" w:pos="187"/>
        </w:tabs>
        <w:spacing w:after="60" w:line="360" w:lineRule="auto"/>
        <w:ind w:right="142"/>
        <w:jc w:val="both"/>
        <w:rPr>
          <w:color w:val="000000"/>
          <w:spacing w:val="-9"/>
          <w:sz w:val="24"/>
        </w:rPr>
      </w:pPr>
      <w:r w:rsidRPr="008170B2">
        <w:rPr>
          <w:color w:val="000000"/>
          <w:spacing w:val="2"/>
          <w:sz w:val="24"/>
        </w:rPr>
        <w:t xml:space="preserve"> Osoby nie wymienione w ust. 2 mogą korzystać z księgozbioru za kaucją, której wysokość </w:t>
      </w:r>
      <w:r w:rsidRPr="008170B2">
        <w:rPr>
          <w:color w:val="000000"/>
          <w:sz w:val="24"/>
        </w:rPr>
        <w:t>ustala Dyrektor Zespołu.</w:t>
      </w:r>
    </w:p>
    <w:p w:rsidR="00A62DAC" w:rsidRPr="008170B2" w:rsidRDefault="00A62DAC" w:rsidP="00A62DAC">
      <w:pPr>
        <w:numPr>
          <w:ilvl w:val="0"/>
          <w:numId w:val="17"/>
        </w:numPr>
        <w:shd w:val="clear" w:color="auto" w:fill="FFFFFF"/>
        <w:tabs>
          <w:tab w:val="left" w:pos="187"/>
        </w:tabs>
        <w:spacing w:after="60" w:line="360" w:lineRule="auto"/>
        <w:ind w:right="142"/>
        <w:jc w:val="both"/>
        <w:rPr>
          <w:color w:val="000000"/>
          <w:spacing w:val="-8"/>
          <w:sz w:val="24"/>
        </w:rPr>
      </w:pPr>
      <w:r w:rsidRPr="008170B2">
        <w:rPr>
          <w:color w:val="000000"/>
          <w:spacing w:val="1"/>
          <w:sz w:val="24"/>
        </w:rPr>
        <w:t xml:space="preserve"> Jednorazowo wypożycza się do 3 książek na okres l miesiąca.</w:t>
      </w:r>
    </w:p>
    <w:p w:rsidR="00A62DAC" w:rsidRPr="008170B2" w:rsidRDefault="00A62DAC" w:rsidP="00A62DAC">
      <w:pPr>
        <w:numPr>
          <w:ilvl w:val="0"/>
          <w:numId w:val="17"/>
        </w:numPr>
        <w:shd w:val="clear" w:color="auto" w:fill="FFFFFF"/>
        <w:tabs>
          <w:tab w:val="left" w:pos="187"/>
        </w:tabs>
        <w:spacing w:after="60" w:line="360" w:lineRule="auto"/>
        <w:ind w:right="142"/>
        <w:jc w:val="both"/>
        <w:rPr>
          <w:color w:val="000000"/>
          <w:spacing w:val="-9"/>
          <w:sz w:val="24"/>
        </w:rPr>
      </w:pPr>
      <w:r w:rsidRPr="008170B2">
        <w:rPr>
          <w:color w:val="000000"/>
          <w:sz w:val="24"/>
        </w:rPr>
        <w:t xml:space="preserve"> Czytelnik zobowiązany jest do poszanowania wypożyczonych woluminów i ich terminowego </w:t>
      </w:r>
      <w:r w:rsidRPr="008170B2">
        <w:rPr>
          <w:color w:val="000000"/>
          <w:spacing w:val="-1"/>
          <w:sz w:val="24"/>
        </w:rPr>
        <w:t>zwrotu.</w:t>
      </w:r>
    </w:p>
    <w:p w:rsidR="00A62DAC" w:rsidRPr="008170B2" w:rsidRDefault="00A62DAC" w:rsidP="00A62DAC">
      <w:pPr>
        <w:numPr>
          <w:ilvl w:val="0"/>
          <w:numId w:val="17"/>
        </w:numPr>
        <w:shd w:val="clear" w:color="auto" w:fill="FFFFFF"/>
        <w:tabs>
          <w:tab w:val="left" w:pos="187"/>
        </w:tabs>
        <w:spacing w:after="60" w:line="360" w:lineRule="auto"/>
        <w:ind w:right="142"/>
        <w:jc w:val="both"/>
        <w:rPr>
          <w:color w:val="000000"/>
          <w:spacing w:val="-8"/>
          <w:sz w:val="24"/>
        </w:rPr>
      </w:pPr>
      <w:r w:rsidRPr="008170B2">
        <w:rPr>
          <w:color w:val="000000"/>
          <w:sz w:val="24"/>
        </w:rPr>
        <w:t xml:space="preserve"> Z księgozbioru czytelni korzysta się na miejscu.</w:t>
      </w:r>
    </w:p>
    <w:p w:rsidR="00A62DAC" w:rsidRPr="008170B2" w:rsidRDefault="00A62DAC" w:rsidP="00A62DAC">
      <w:pPr>
        <w:numPr>
          <w:ilvl w:val="0"/>
          <w:numId w:val="17"/>
        </w:numPr>
        <w:shd w:val="clear" w:color="auto" w:fill="FFFFFF"/>
        <w:tabs>
          <w:tab w:val="left" w:pos="187"/>
        </w:tabs>
        <w:spacing w:after="60" w:line="360" w:lineRule="auto"/>
        <w:ind w:right="142"/>
        <w:jc w:val="both"/>
        <w:rPr>
          <w:color w:val="000000"/>
          <w:spacing w:val="-9"/>
          <w:sz w:val="24"/>
        </w:rPr>
      </w:pPr>
      <w:r w:rsidRPr="008170B2">
        <w:rPr>
          <w:color w:val="000000"/>
          <w:spacing w:val="1"/>
          <w:sz w:val="24"/>
        </w:rPr>
        <w:t xml:space="preserve"> W przypadku zagubienia książki czytelnik zobowiązany jest do jej odkupienia lub wpłacenia jej aktualnej wartości.</w:t>
      </w:r>
    </w:p>
    <w:p w:rsidR="00A62DAC" w:rsidRPr="008170B2" w:rsidRDefault="00A62DAC" w:rsidP="00A62DAC">
      <w:pPr>
        <w:numPr>
          <w:ilvl w:val="0"/>
          <w:numId w:val="17"/>
        </w:numPr>
        <w:shd w:val="clear" w:color="auto" w:fill="FFFFFF"/>
        <w:tabs>
          <w:tab w:val="left" w:pos="168"/>
        </w:tabs>
        <w:spacing w:after="60" w:line="360" w:lineRule="auto"/>
        <w:ind w:right="142"/>
        <w:jc w:val="both"/>
        <w:rPr>
          <w:sz w:val="24"/>
        </w:rPr>
      </w:pPr>
      <w:r w:rsidRPr="008170B2">
        <w:rPr>
          <w:color w:val="000000"/>
          <w:spacing w:val="1"/>
          <w:sz w:val="24"/>
        </w:rPr>
        <w:t xml:space="preserve"> Na dwa tygodnie przed zakończeniem zajęć dydaktycznych w danym roku szkolnym </w:t>
      </w:r>
      <w:r w:rsidRPr="008170B2">
        <w:rPr>
          <w:color w:val="000000"/>
          <w:spacing w:val="1"/>
          <w:sz w:val="24"/>
        </w:rPr>
        <w:lastRenderedPageBreak/>
        <w:t xml:space="preserve">książki  </w:t>
      </w:r>
      <w:r w:rsidRPr="008170B2">
        <w:rPr>
          <w:color w:val="000000"/>
          <w:sz w:val="24"/>
        </w:rPr>
        <w:t>należy zwrócić do biblioteki.</w:t>
      </w:r>
    </w:p>
    <w:p w:rsidR="00A62DAC" w:rsidRPr="00F044A1" w:rsidRDefault="00F044A1" w:rsidP="00A62DAC">
      <w:pPr>
        <w:numPr>
          <w:ilvl w:val="0"/>
          <w:numId w:val="17"/>
        </w:numPr>
        <w:shd w:val="clear" w:color="auto" w:fill="FFFFFF"/>
        <w:tabs>
          <w:tab w:val="left" w:pos="168"/>
        </w:tabs>
        <w:spacing w:after="60" w:line="360" w:lineRule="auto"/>
        <w:ind w:right="142"/>
        <w:jc w:val="both"/>
        <w:rPr>
          <w:b/>
          <w:sz w:val="24"/>
        </w:rPr>
      </w:pPr>
      <w:r>
        <w:rPr>
          <w:b/>
          <w:sz w:val="24"/>
        </w:rPr>
        <w:t>skreś</w:t>
      </w:r>
      <w:r w:rsidRPr="00F044A1">
        <w:rPr>
          <w:b/>
          <w:sz w:val="24"/>
        </w:rPr>
        <w:t>lony</w:t>
      </w:r>
    </w:p>
    <w:p w:rsidR="00A62DAC" w:rsidRPr="008170B2" w:rsidRDefault="00A62DAC" w:rsidP="00A62DAC">
      <w:pPr>
        <w:shd w:val="clear" w:color="auto" w:fill="FFFFFF"/>
        <w:tabs>
          <w:tab w:val="left" w:pos="168"/>
        </w:tabs>
        <w:spacing w:after="60" w:line="360" w:lineRule="auto"/>
        <w:ind w:right="142"/>
        <w:jc w:val="both"/>
        <w:rPr>
          <w:sz w:val="2"/>
        </w:rPr>
      </w:pPr>
    </w:p>
    <w:p w:rsidR="00A62DAC" w:rsidRPr="008170B2" w:rsidRDefault="00A62DAC" w:rsidP="00347D91">
      <w:pPr>
        <w:numPr>
          <w:ilvl w:val="0"/>
          <w:numId w:val="46"/>
        </w:numPr>
        <w:shd w:val="clear" w:color="auto" w:fill="FFFFFF"/>
        <w:tabs>
          <w:tab w:val="left" w:pos="168"/>
        </w:tabs>
        <w:spacing w:after="60" w:line="360" w:lineRule="auto"/>
        <w:ind w:right="142"/>
        <w:rPr>
          <w:sz w:val="24"/>
        </w:rPr>
      </w:pPr>
      <w:r w:rsidRPr="008170B2">
        <w:rPr>
          <w:color w:val="000000"/>
          <w:spacing w:val="-1"/>
          <w:sz w:val="24"/>
        </w:rPr>
        <w:t>Ilość nauczycieli bibliotekarzy regulują odrębne przepisy.</w:t>
      </w:r>
    </w:p>
    <w:p w:rsidR="00A62DAC" w:rsidRPr="008170B2" w:rsidRDefault="00A62DAC" w:rsidP="00347D91">
      <w:pPr>
        <w:numPr>
          <w:ilvl w:val="0"/>
          <w:numId w:val="46"/>
        </w:numPr>
        <w:shd w:val="clear" w:color="auto" w:fill="FFFFFF"/>
        <w:tabs>
          <w:tab w:val="left" w:pos="168"/>
        </w:tabs>
        <w:spacing w:line="360" w:lineRule="auto"/>
        <w:ind w:right="142"/>
        <w:rPr>
          <w:sz w:val="24"/>
        </w:rPr>
      </w:pPr>
      <w:r w:rsidRPr="008170B2">
        <w:rPr>
          <w:color w:val="000000"/>
          <w:sz w:val="24"/>
        </w:rPr>
        <w:t>Zadania nauczyciela bibliotekarza:</w:t>
      </w:r>
      <w:r w:rsidRPr="008170B2">
        <w:rPr>
          <w:color w:val="000000"/>
          <w:spacing w:val="-1"/>
          <w:sz w:val="24"/>
        </w:rPr>
        <w:br/>
      </w:r>
      <w:r w:rsidRPr="008170B2">
        <w:rPr>
          <w:color w:val="000000"/>
          <w:spacing w:val="-13"/>
          <w:sz w:val="24"/>
        </w:rPr>
        <w:t>1)</w:t>
      </w:r>
      <w:r w:rsidRPr="008170B2">
        <w:rPr>
          <w:color w:val="000000"/>
          <w:sz w:val="24"/>
        </w:rPr>
        <w:tab/>
        <w:t>praca pedagogiczna:</w:t>
      </w:r>
    </w:p>
    <w:p w:rsidR="00A62DAC" w:rsidRPr="008170B2" w:rsidRDefault="00A62DAC" w:rsidP="00347D91">
      <w:pPr>
        <w:numPr>
          <w:ilvl w:val="1"/>
          <w:numId w:val="56"/>
        </w:numPr>
        <w:shd w:val="clear" w:color="auto" w:fill="FFFFFF"/>
        <w:tabs>
          <w:tab w:val="left" w:pos="418"/>
        </w:tabs>
        <w:spacing w:line="360" w:lineRule="auto"/>
        <w:ind w:right="143"/>
        <w:jc w:val="both"/>
        <w:rPr>
          <w:color w:val="000000"/>
          <w:sz w:val="24"/>
        </w:rPr>
      </w:pPr>
      <w:r w:rsidRPr="008170B2">
        <w:rPr>
          <w:color w:val="000000"/>
          <w:spacing w:val="1"/>
          <w:sz w:val="24"/>
        </w:rPr>
        <w:t>udostępnianie zbiorów,</w:t>
      </w:r>
    </w:p>
    <w:p w:rsidR="00A62DAC" w:rsidRPr="008170B2" w:rsidRDefault="00A62DAC" w:rsidP="00347D91">
      <w:pPr>
        <w:numPr>
          <w:ilvl w:val="1"/>
          <w:numId w:val="56"/>
        </w:numPr>
        <w:shd w:val="clear" w:color="auto" w:fill="FFFFFF"/>
        <w:tabs>
          <w:tab w:val="left" w:pos="418"/>
        </w:tabs>
        <w:spacing w:line="360" w:lineRule="auto"/>
        <w:ind w:right="143"/>
        <w:jc w:val="both"/>
        <w:rPr>
          <w:color w:val="000000"/>
          <w:sz w:val="24"/>
        </w:rPr>
      </w:pPr>
      <w:r w:rsidRPr="008170B2">
        <w:rPr>
          <w:color w:val="000000"/>
          <w:sz w:val="24"/>
        </w:rPr>
        <w:t>udzielanie informacji bibliotecznych, bibliograficznych, rzeczowych i tekstowych,</w:t>
      </w:r>
    </w:p>
    <w:p w:rsidR="00A62DAC" w:rsidRPr="008170B2" w:rsidRDefault="00A62DAC" w:rsidP="00347D91">
      <w:pPr>
        <w:numPr>
          <w:ilvl w:val="1"/>
          <w:numId w:val="56"/>
        </w:numPr>
        <w:shd w:val="clear" w:color="auto" w:fill="FFFFFF"/>
        <w:tabs>
          <w:tab w:val="left" w:pos="418"/>
        </w:tabs>
        <w:spacing w:line="360" w:lineRule="auto"/>
        <w:ind w:right="143"/>
        <w:jc w:val="both"/>
        <w:rPr>
          <w:color w:val="000000"/>
          <w:sz w:val="24"/>
        </w:rPr>
      </w:pPr>
      <w:r w:rsidRPr="008170B2">
        <w:rPr>
          <w:color w:val="000000"/>
          <w:sz w:val="24"/>
        </w:rPr>
        <w:t>poznawanie uczniów, ich potrzeb czytelniczych i zainteresowań,</w:t>
      </w:r>
    </w:p>
    <w:p w:rsidR="00A62DAC" w:rsidRPr="008170B2" w:rsidRDefault="00A62DAC" w:rsidP="00347D91">
      <w:pPr>
        <w:numPr>
          <w:ilvl w:val="1"/>
          <w:numId w:val="56"/>
        </w:numPr>
        <w:shd w:val="clear" w:color="auto" w:fill="FFFFFF"/>
        <w:tabs>
          <w:tab w:val="left" w:pos="418"/>
        </w:tabs>
        <w:spacing w:line="360" w:lineRule="auto"/>
        <w:ind w:right="143"/>
        <w:jc w:val="both"/>
        <w:rPr>
          <w:color w:val="000000"/>
          <w:sz w:val="24"/>
        </w:rPr>
      </w:pPr>
      <w:r w:rsidRPr="008170B2">
        <w:rPr>
          <w:color w:val="000000"/>
          <w:spacing w:val="-2"/>
          <w:sz w:val="24"/>
        </w:rPr>
        <w:t>prowadzenie przysposobienia czytelniczo-informacyjnego,</w:t>
      </w:r>
    </w:p>
    <w:p w:rsidR="00A62DAC" w:rsidRPr="008170B2" w:rsidRDefault="00A62DAC" w:rsidP="00347D91">
      <w:pPr>
        <w:numPr>
          <w:ilvl w:val="1"/>
          <w:numId w:val="56"/>
        </w:numPr>
        <w:shd w:val="clear" w:color="auto" w:fill="FFFFFF"/>
        <w:tabs>
          <w:tab w:val="left" w:pos="418"/>
        </w:tabs>
        <w:spacing w:line="360" w:lineRule="auto"/>
        <w:ind w:right="143"/>
        <w:jc w:val="both"/>
        <w:rPr>
          <w:color w:val="000000"/>
          <w:sz w:val="24"/>
        </w:rPr>
      </w:pPr>
      <w:r w:rsidRPr="008170B2">
        <w:rPr>
          <w:color w:val="000000"/>
          <w:spacing w:val="2"/>
          <w:sz w:val="24"/>
        </w:rPr>
        <w:t>współdziałanie z nauczycielami w zakresie wykorzystania zbiorów bibliotecznych  i </w:t>
      </w:r>
      <w:r w:rsidRPr="008170B2">
        <w:rPr>
          <w:color w:val="000000"/>
          <w:sz w:val="24"/>
        </w:rPr>
        <w:t>rozwijanie kultury czytelniczej uczniów,</w:t>
      </w:r>
    </w:p>
    <w:p w:rsidR="00A62DAC" w:rsidRPr="008170B2" w:rsidRDefault="00A62DAC" w:rsidP="00347D91">
      <w:pPr>
        <w:numPr>
          <w:ilvl w:val="1"/>
          <w:numId w:val="56"/>
        </w:numPr>
        <w:shd w:val="clear" w:color="auto" w:fill="FFFFFF"/>
        <w:tabs>
          <w:tab w:val="left" w:pos="418"/>
        </w:tabs>
        <w:spacing w:line="360" w:lineRule="auto"/>
        <w:ind w:right="143"/>
        <w:jc w:val="both"/>
        <w:rPr>
          <w:color w:val="000000"/>
          <w:sz w:val="24"/>
        </w:rPr>
      </w:pPr>
      <w:r w:rsidRPr="008170B2">
        <w:rPr>
          <w:color w:val="000000"/>
          <w:spacing w:val="1"/>
          <w:sz w:val="24"/>
        </w:rPr>
        <w:t>informowanie nauczycieli o poziomie i zakresie czytelnictwa uczniów oraz przygotowy</w:t>
      </w:r>
      <w:r w:rsidRPr="008170B2">
        <w:rPr>
          <w:color w:val="000000"/>
          <w:spacing w:val="1"/>
          <w:sz w:val="24"/>
        </w:rPr>
        <w:softHyphen/>
      </w:r>
      <w:r w:rsidRPr="008170B2">
        <w:rPr>
          <w:color w:val="000000"/>
          <w:sz w:val="24"/>
        </w:rPr>
        <w:t>wanie analiz czytelnictwa na posiedzenia plenarne Rad Pedagogicznych,</w:t>
      </w:r>
    </w:p>
    <w:p w:rsidR="00A62DAC" w:rsidRPr="008170B2" w:rsidRDefault="00A62DAC" w:rsidP="00347D91">
      <w:pPr>
        <w:numPr>
          <w:ilvl w:val="1"/>
          <w:numId w:val="56"/>
        </w:numPr>
        <w:shd w:val="clear" w:color="auto" w:fill="FFFFFF"/>
        <w:tabs>
          <w:tab w:val="left" w:pos="418"/>
        </w:tabs>
        <w:spacing w:before="5" w:line="360" w:lineRule="auto"/>
        <w:ind w:right="143"/>
        <w:jc w:val="both"/>
        <w:rPr>
          <w:color w:val="000000"/>
          <w:sz w:val="24"/>
        </w:rPr>
      </w:pPr>
      <w:r w:rsidRPr="008170B2">
        <w:rPr>
          <w:color w:val="000000"/>
          <w:sz w:val="24"/>
        </w:rPr>
        <w:t>stosowanie różnych form inspiracji czytelnictwa,</w:t>
      </w:r>
    </w:p>
    <w:p w:rsidR="00A62DAC" w:rsidRPr="00FE556D" w:rsidRDefault="00A62DAC" w:rsidP="00347D91">
      <w:pPr>
        <w:numPr>
          <w:ilvl w:val="1"/>
          <w:numId w:val="56"/>
        </w:numPr>
        <w:shd w:val="clear" w:color="auto" w:fill="FFFFFF"/>
        <w:tabs>
          <w:tab w:val="left" w:pos="418"/>
        </w:tabs>
        <w:spacing w:after="60" w:line="360" w:lineRule="auto"/>
        <w:ind w:right="142"/>
        <w:jc w:val="both"/>
        <w:rPr>
          <w:color w:val="000000"/>
          <w:sz w:val="24"/>
        </w:rPr>
      </w:pPr>
      <w:r w:rsidRPr="008170B2">
        <w:rPr>
          <w:color w:val="000000"/>
          <w:sz w:val="24"/>
        </w:rPr>
        <w:t>współpraca z bibliotekami pozaszkolnymi,</w:t>
      </w:r>
    </w:p>
    <w:p w:rsidR="00A62DAC" w:rsidRPr="008170B2" w:rsidRDefault="00A62DAC" w:rsidP="00A62DAC">
      <w:pPr>
        <w:shd w:val="clear" w:color="auto" w:fill="FFFFFF"/>
        <w:tabs>
          <w:tab w:val="left" w:pos="293"/>
        </w:tabs>
        <w:spacing w:line="360" w:lineRule="auto"/>
        <w:ind w:right="142" w:firstLine="426"/>
        <w:jc w:val="both"/>
        <w:rPr>
          <w:sz w:val="24"/>
        </w:rPr>
      </w:pPr>
      <w:r w:rsidRPr="008170B2">
        <w:rPr>
          <w:color w:val="000000"/>
          <w:spacing w:val="-3"/>
          <w:sz w:val="24"/>
        </w:rPr>
        <w:t>2)</w:t>
      </w:r>
      <w:r w:rsidRPr="008170B2">
        <w:rPr>
          <w:color w:val="000000"/>
          <w:sz w:val="24"/>
        </w:rPr>
        <w:tab/>
      </w:r>
      <w:r w:rsidRPr="008170B2">
        <w:rPr>
          <w:color w:val="000000"/>
          <w:spacing w:val="1"/>
          <w:sz w:val="24"/>
        </w:rPr>
        <w:t>prace organizacyjno-techniczne:</w:t>
      </w:r>
    </w:p>
    <w:p w:rsidR="00A62DAC" w:rsidRPr="008170B2" w:rsidRDefault="00A62DAC" w:rsidP="00347D91">
      <w:pPr>
        <w:numPr>
          <w:ilvl w:val="0"/>
          <w:numId w:val="57"/>
        </w:numPr>
        <w:shd w:val="clear" w:color="auto" w:fill="FFFFFF"/>
        <w:tabs>
          <w:tab w:val="left" w:pos="384"/>
        </w:tabs>
        <w:spacing w:line="360" w:lineRule="auto"/>
        <w:ind w:right="143"/>
        <w:jc w:val="both"/>
        <w:rPr>
          <w:color w:val="000000"/>
          <w:sz w:val="24"/>
        </w:rPr>
      </w:pPr>
      <w:r w:rsidRPr="008170B2">
        <w:rPr>
          <w:color w:val="000000"/>
          <w:spacing w:val="1"/>
          <w:sz w:val="24"/>
        </w:rPr>
        <w:t>organizacja i administracja biblioteki,</w:t>
      </w:r>
    </w:p>
    <w:p w:rsidR="00A62DAC" w:rsidRPr="008170B2" w:rsidRDefault="00A62DAC" w:rsidP="00347D91">
      <w:pPr>
        <w:numPr>
          <w:ilvl w:val="0"/>
          <w:numId w:val="57"/>
        </w:numPr>
        <w:shd w:val="clear" w:color="auto" w:fill="FFFFFF"/>
        <w:tabs>
          <w:tab w:val="left" w:pos="384"/>
        </w:tabs>
        <w:spacing w:line="360" w:lineRule="auto"/>
        <w:ind w:right="143"/>
        <w:jc w:val="both"/>
        <w:rPr>
          <w:color w:val="000000"/>
          <w:sz w:val="24"/>
        </w:rPr>
      </w:pPr>
      <w:r w:rsidRPr="008170B2">
        <w:rPr>
          <w:color w:val="000000"/>
          <w:sz w:val="24"/>
        </w:rPr>
        <w:t>gromadzenie zbiorów,</w:t>
      </w:r>
    </w:p>
    <w:p w:rsidR="00A62DAC" w:rsidRPr="008170B2" w:rsidRDefault="00A62DAC" w:rsidP="00347D91">
      <w:pPr>
        <w:numPr>
          <w:ilvl w:val="0"/>
          <w:numId w:val="57"/>
        </w:numPr>
        <w:shd w:val="clear" w:color="auto" w:fill="FFFFFF"/>
        <w:tabs>
          <w:tab w:val="left" w:pos="418"/>
        </w:tabs>
        <w:spacing w:line="360" w:lineRule="auto"/>
        <w:ind w:right="143"/>
        <w:jc w:val="both"/>
        <w:rPr>
          <w:color w:val="000000"/>
          <w:sz w:val="24"/>
        </w:rPr>
      </w:pPr>
      <w:r w:rsidRPr="008170B2">
        <w:rPr>
          <w:color w:val="000000"/>
          <w:sz w:val="24"/>
        </w:rPr>
        <w:t>opracowanie biblioteczne zbiorów (katalog alfabetyczny, rzeczowy, kartoteki),</w:t>
      </w:r>
    </w:p>
    <w:p w:rsidR="00A62DAC" w:rsidRPr="008170B2" w:rsidRDefault="00A62DAC" w:rsidP="00347D91">
      <w:pPr>
        <w:numPr>
          <w:ilvl w:val="0"/>
          <w:numId w:val="57"/>
        </w:numPr>
        <w:shd w:val="clear" w:color="auto" w:fill="FFFFFF"/>
        <w:tabs>
          <w:tab w:val="left" w:pos="418"/>
        </w:tabs>
        <w:spacing w:line="360" w:lineRule="auto"/>
        <w:ind w:right="143"/>
        <w:jc w:val="both"/>
        <w:rPr>
          <w:color w:val="000000"/>
          <w:sz w:val="24"/>
        </w:rPr>
      </w:pPr>
      <w:r w:rsidRPr="008170B2">
        <w:rPr>
          <w:color w:val="000000"/>
          <w:sz w:val="24"/>
        </w:rPr>
        <w:t>kontrola i przekazywanie zbiorów,</w:t>
      </w:r>
    </w:p>
    <w:p w:rsidR="00A62DAC" w:rsidRDefault="00A62DAC" w:rsidP="00347D91">
      <w:pPr>
        <w:numPr>
          <w:ilvl w:val="0"/>
          <w:numId w:val="57"/>
        </w:numPr>
        <w:shd w:val="clear" w:color="auto" w:fill="FFFFFF"/>
        <w:tabs>
          <w:tab w:val="left" w:pos="418"/>
        </w:tabs>
        <w:spacing w:after="60" w:line="360" w:lineRule="auto"/>
        <w:ind w:right="142"/>
        <w:jc w:val="both"/>
        <w:rPr>
          <w:color w:val="000000"/>
          <w:sz w:val="24"/>
        </w:rPr>
      </w:pPr>
      <w:r w:rsidRPr="008170B2">
        <w:rPr>
          <w:color w:val="000000"/>
          <w:sz w:val="24"/>
        </w:rPr>
        <w:t>planowanie, sprawozda</w:t>
      </w:r>
      <w:r>
        <w:rPr>
          <w:color w:val="000000"/>
          <w:sz w:val="24"/>
        </w:rPr>
        <w:t>wczość, statystyka biblioteczna,</w:t>
      </w:r>
    </w:p>
    <w:p w:rsidR="00A62DAC" w:rsidRPr="00F044A1" w:rsidRDefault="00A62DAC" w:rsidP="00347D91">
      <w:pPr>
        <w:numPr>
          <w:ilvl w:val="0"/>
          <w:numId w:val="57"/>
        </w:numPr>
        <w:shd w:val="clear" w:color="auto" w:fill="FFFFFF"/>
        <w:tabs>
          <w:tab w:val="left" w:pos="418"/>
        </w:tabs>
        <w:spacing w:after="60" w:line="360" w:lineRule="auto"/>
        <w:ind w:right="142"/>
        <w:jc w:val="both"/>
        <w:rPr>
          <w:sz w:val="24"/>
        </w:rPr>
      </w:pPr>
      <w:r w:rsidRPr="00F044A1">
        <w:rPr>
          <w:b/>
          <w:sz w:val="24"/>
          <w:szCs w:val="24"/>
        </w:rPr>
        <w:t>gromadzeniu,  wypożyczaniu  i  udostępnianiu uczniom gimnazjum podręczników  i           materiałów edukacyjnych.</w:t>
      </w:r>
    </w:p>
    <w:p w:rsidR="00A62DAC" w:rsidRPr="008170B2" w:rsidRDefault="00A62DAC" w:rsidP="00347D91">
      <w:pPr>
        <w:numPr>
          <w:ilvl w:val="0"/>
          <w:numId w:val="44"/>
        </w:numPr>
        <w:shd w:val="clear" w:color="auto" w:fill="FFFFFF"/>
        <w:spacing w:after="60" w:line="360" w:lineRule="auto"/>
        <w:ind w:right="142"/>
        <w:jc w:val="both"/>
        <w:rPr>
          <w:sz w:val="24"/>
        </w:rPr>
      </w:pPr>
      <w:r w:rsidRPr="008170B2">
        <w:rPr>
          <w:color w:val="000000"/>
          <w:spacing w:val="1"/>
          <w:sz w:val="24"/>
        </w:rPr>
        <w:t xml:space="preserve">Biblioteka pracuje w godzinach umożliwiających korzystanie z jej zasobów przez wszystkich </w:t>
      </w:r>
      <w:r w:rsidRPr="008170B2">
        <w:rPr>
          <w:color w:val="000000"/>
          <w:sz w:val="24"/>
        </w:rPr>
        <w:t>uczniów szkół wchodzących w skład Zespołu.</w:t>
      </w:r>
    </w:p>
    <w:p w:rsidR="00A62DAC" w:rsidRPr="008170B2" w:rsidRDefault="00A62DAC" w:rsidP="00A62DAC">
      <w:pPr>
        <w:shd w:val="clear" w:color="auto" w:fill="FFFFFF"/>
        <w:spacing w:before="240" w:after="240" w:line="360" w:lineRule="auto"/>
        <w:ind w:right="142"/>
        <w:jc w:val="center"/>
        <w:rPr>
          <w:color w:val="000000"/>
          <w:spacing w:val="4"/>
          <w:sz w:val="24"/>
        </w:rPr>
      </w:pPr>
      <w:r w:rsidRPr="008170B2">
        <w:rPr>
          <w:color w:val="000000"/>
          <w:spacing w:val="4"/>
          <w:sz w:val="24"/>
        </w:rPr>
        <w:t>§ 24</w:t>
      </w:r>
    </w:p>
    <w:p w:rsidR="00A62DAC" w:rsidRPr="008170B2" w:rsidRDefault="00A62DAC" w:rsidP="00A62DAC">
      <w:pPr>
        <w:shd w:val="clear" w:color="auto" w:fill="FFFFFF"/>
        <w:spacing w:line="360" w:lineRule="auto"/>
        <w:ind w:right="143"/>
        <w:jc w:val="both"/>
        <w:rPr>
          <w:sz w:val="24"/>
        </w:rPr>
      </w:pPr>
      <w:r w:rsidRPr="008170B2">
        <w:rPr>
          <w:color w:val="000000"/>
          <w:sz w:val="24"/>
        </w:rPr>
        <w:t>1. Do realizacji celów statutowych, Zespół zapewnia możliwość korzystania z:</w:t>
      </w:r>
    </w:p>
    <w:p w:rsidR="00A62DAC" w:rsidRPr="008170B2" w:rsidRDefault="00A62DAC" w:rsidP="00A62DAC">
      <w:pPr>
        <w:numPr>
          <w:ilvl w:val="0"/>
          <w:numId w:val="18"/>
        </w:numPr>
        <w:shd w:val="clear" w:color="auto" w:fill="FFFFFF"/>
        <w:tabs>
          <w:tab w:val="left" w:pos="144"/>
        </w:tabs>
        <w:spacing w:before="5" w:line="360" w:lineRule="auto"/>
        <w:ind w:right="143"/>
        <w:jc w:val="both"/>
        <w:rPr>
          <w:color w:val="000000"/>
          <w:spacing w:val="-12"/>
          <w:sz w:val="24"/>
        </w:rPr>
      </w:pPr>
      <w:r w:rsidRPr="008170B2">
        <w:rPr>
          <w:color w:val="000000"/>
          <w:sz w:val="24"/>
        </w:rPr>
        <w:t xml:space="preserve"> pomieszczeń do nauki z niezbędnym wyposażeniem,</w:t>
      </w:r>
    </w:p>
    <w:p w:rsidR="00A62DAC" w:rsidRPr="008170B2" w:rsidRDefault="00A62DAC" w:rsidP="00A62DAC">
      <w:pPr>
        <w:numPr>
          <w:ilvl w:val="0"/>
          <w:numId w:val="18"/>
        </w:numPr>
        <w:shd w:val="clear" w:color="auto" w:fill="FFFFFF"/>
        <w:tabs>
          <w:tab w:val="left" w:pos="144"/>
        </w:tabs>
        <w:spacing w:line="360" w:lineRule="auto"/>
        <w:ind w:right="143"/>
        <w:jc w:val="both"/>
        <w:rPr>
          <w:color w:val="000000"/>
          <w:spacing w:val="-5"/>
          <w:sz w:val="24"/>
        </w:rPr>
      </w:pPr>
      <w:r w:rsidRPr="008170B2">
        <w:rPr>
          <w:color w:val="000000"/>
          <w:spacing w:val="-2"/>
          <w:sz w:val="24"/>
        </w:rPr>
        <w:t xml:space="preserve"> biblioteki z czytelnią,</w:t>
      </w:r>
    </w:p>
    <w:p w:rsidR="00A62DAC" w:rsidRPr="008170B2" w:rsidRDefault="00A62DAC" w:rsidP="00A62DAC">
      <w:pPr>
        <w:numPr>
          <w:ilvl w:val="0"/>
          <w:numId w:val="18"/>
        </w:numPr>
        <w:shd w:val="clear" w:color="auto" w:fill="FFFFFF"/>
        <w:tabs>
          <w:tab w:val="left" w:pos="144"/>
        </w:tabs>
        <w:spacing w:line="360" w:lineRule="auto"/>
        <w:ind w:right="143"/>
        <w:jc w:val="both"/>
        <w:rPr>
          <w:color w:val="000000"/>
          <w:spacing w:val="-7"/>
          <w:sz w:val="24"/>
        </w:rPr>
      </w:pPr>
      <w:r w:rsidRPr="008170B2">
        <w:rPr>
          <w:color w:val="000000"/>
          <w:sz w:val="24"/>
        </w:rPr>
        <w:t xml:space="preserve"> gabinetu pielęgniarki szkolnej,</w:t>
      </w:r>
    </w:p>
    <w:p w:rsidR="00A62DAC" w:rsidRPr="008170B2" w:rsidRDefault="00A62DAC" w:rsidP="00A62DAC">
      <w:pPr>
        <w:shd w:val="clear" w:color="auto" w:fill="FFFFFF"/>
        <w:spacing w:line="360" w:lineRule="auto"/>
        <w:ind w:right="143"/>
        <w:jc w:val="both"/>
        <w:rPr>
          <w:sz w:val="24"/>
        </w:rPr>
      </w:pPr>
      <w:r w:rsidRPr="008170B2">
        <w:rPr>
          <w:color w:val="000000"/>
          <w:sz w:val="24"/>
        </w:rPr>
        <w:t>4) pomieszczeń administracyjno-gospodarczych,</w:t>
      </w:r>
    </w:p>
    <w:p w:rsidR="00A62DAC" w:rsidRPr="008170B2" w:rsidRDefault="00A62DAC" w:rsidP="00A62DAC">
      <w:pPr>
        <w:shd w:val="clear" w:color="auto" w:fill="FFFFFF"/>
        <w:tabs>
          <w:tab w:val="left" w:pos="139"/>
        </w:tabs>
        <w:spacing w:line="360" w:lineRule="auto"/>
        <w:ind w:left="5" w:right="143"/>
        <w:jc w:val="both"/>
        <w:rPr>
          <w:color w:val="000000"/>
          <w:spacing w:val="-5"/>
          <w:sz w:val="24"/>
        </w:rPr>
      </w:pPr>
      <w:r w:rsidRPr="008170B2">
        <w:rPr>
          <w:color w:val="000000"/>
          <w:sz w:val="24"/>
        </w:rPr>
        <w:t xml:space="preserve">5) </w:t>
      </w:r>
      <w:r w:rsidRPr="00F044A1">
        <w:rPr>
          <w:b/>
          <w:color w:val="000000"/>
          <w:sz w:val="24"/>
        </w:rPr>
        <w:t>hali sportowej, małej sali gimnastycznej oraz kompleksu boisk szkolnych</w:t>
      </w:r>
    </w:p>
    <w:p w:rsidR="00A62DAC" w:rsidRPr="008170B2" w:rsidRDefault="00A62DAC" w:rsidP="00A62DAC">
      <w:pPr>
        <w:numPr>
          <w:ilvl w:val="0"/>
          <w:numId w:val="19"/>
        </w:numPr>
        <w:shd w:val="clear" w:color="auto" w:fill="FFFFFF"/>
        <w:tabs>
          <w:tab w:val="left" w:pos="139"/>
        </w:tabs>
        <w:spacing w:line="360" w:lineRule="auto"/>
        <w:ind w:left="5" w:right="143"/>
        <w:jc w:val="both"/>
        <w:rPr>
          <w:color w:val="000000"/>
          <w:spacing w:val="-8"/>
          <w:sz w:val="24"/>
        </w:rPr>
      </w:pPr>
      <w:r w:rsidRPr="008170B2">
        <w:rPr>
          <w:color w:val="000000"/>
          <w:spacing w:val="-1"/>
          <w:sz w:val="24"/>
        </w:rPr>
        <w:t xml:space="preserve"> archiwum</w:t>
      </w:r>
    </w:p>
    <w:p w:rsidR="00A62DAC" w:rsidRPr="003B397A" w:rsidRDefault="00A62DAC" w:rsidP="00A62DAC">
      <w:pPr>
        <w:numPr>
          <w:ilvl w:val="0"/>
          <w:numId w:val="19"/>
        </w:numPr>
        <w:shd w:val="clear" w:color="auto" w:fill="FFFFFF"/>
        <w:tabs>
          <w:tab w:val="left" w:pos="139"/>
        </w:tabs>
        <w:spacing w:line="360" w:lineRule="auto"/>
        <w:ind w:left="5" w:right="143"/>
        <w:jc w:val="both"/>
        <w:rPr>
          <w:color w:val="000000"/>
          <w:spacing w:val="-8"/>
          <w:sz w:val="24"/>
        </w:rPr>
      </w:pPr>
      <w:r w:rsidRPr="008170B2">
        <w:rPr>
          <w:color w:val="000000"/>
          <w:spacing w:val="-1"/>
          <w:sz w:val="24"/>
        </w:rPr>
        <w:lastRenderedPageBreak/>
        <w:t xml:space="preserve"> szatni</w:t>
      </w:r>
    </w:p>
    <w:p w:rsidR="00A62DAC" w:rsidRPr="00E44B22" w:rsidRDefault="00A62DAC" w:rsidP="00A62DAC">
      <w:pPr>
        <w:pStyle w:val="Nagwek2"/>
        <w:spacing w:before="139"/>
        <w:jc w:val="both"/>
        <w:rPr>
          <w:spacing w:val="2"/>
          <w:sz w:val="24"/>
        </w:rPr>
      </w:pPr>
      <w:r w:rsidRPr="00E44B22">
        <w:rPr>
          <w:spacing w:val="2"/>
          <w:sz w:val="24"/>
        </w:rPr>
        <w:t>ROZDZIAŁ V - NAUCZYCIELE I INNI PRACOWNICY ZESPOŁU</w:t>
      </w:r>
    </w:p>
    <w:p w:rsidR="00A62DAC" w:rsidRPr="008170B2" w:rsidRDefault="00A62DAC" w:rsidP="00A62DAC">
      <w:pPr>
        <w:shd w:val="clear" w:color="auto" w:fill="FFFFFF"/>
        <w:spacing w:before="134" w:after="120" w:line="360" w:lineRule="auto"/>
        <w:ind w:right="142"/>
        <w:jc w:val="center"/>
        <w:rPr>
          <w:sz w:val="24"/>
        </w:rPr>
      </w:pPr>
      <w:r w:rsidRPr="008170B2">
        <w:rPr>
          <w:color w:val="000000"/>
          <w:spacing w:val="7"/>
          <w:sz w:val="24"/>
        </w:rPr>
        <w:t>§ 25</w:t>
      </w:r>
    </w:p>
    <w:p w:rsidR="00A62DAC" w:rsidRPr="008170B2" w:rsidRDefault="00A62DAC" w:rsidP="00347D91">
      <w:pPr>
        <w:numPr>
          <w:ilvl w:val="0"/>
          <w:numId w:val="45"/>
        </w:numPr>
        <w:shd w:val="clear" w:color="auto" w:fill="FFFFFF"/>
        <w:tabs>
          <w:tab w:val="left" w:pos="134"/>
        </w:tabs>
        <w:spacing w:after="60" w:line="360" w:lineRule="auto"/>
        <w:ind w:right="142"/>
        <w:jc w:val="both"/>
        <w:rPr>
          <w:color w:val="000000"/>
          <w:spacing w:val="-14"/>
          <w:sz w:val="24"/>
        </w:rPr>
      </w:pPr>
      <w:r w:rsidRPr="008170B2">
        <w:rPr>
          <w:color w:val="000000"/>
          <w:sz w:val="24"/>
        </w:rPr>
        <w:t xml:space="preserve"> W Zespole zatrudnia się nauczycieli, pracowników administracyjnych i pracowników obsługi.</w:t>
      </w:r>
    </w:p>
    <w:p w:rsidR="00A62DAC" w:rsidRPr="008170B2" w:rsidRDefault="00A62DAC" w:rsidP="00347D91">
      <w:pPr>
        <w:numPr>
          <w:ilvl w:val="0"/>
          <w:numId w:val="45"/>
        </w:numPr>
        <w:shd w:val="clear" w:color="auto" w:fill="FFFFFF"/>
        <w:tabs>
          <w:tab w:val="left" w:pos="134"/>
        </w:tabs>
        <w:spacing w:after="60" w:line="360" w:lineRule="auto"/>
        <w:ind w:right="142"/>
        <w:jc w:val="both"/>
        <w:rPr>
          <w:color w:val="000000"/>
          <w:spacing w:val="-10"/>
          <w:sz w:val="24"/>
        </w:rPr>
      </w:pPr>
      <w:r w:rsidRPr="008170B2">
        <w:rPr>
          <w:color w:val="000000"/>
          <w:sz w:val="24"/>
        </w:rPr>
        <w:t xml:space="preserve"> Po uzgodnieniu z organem prowadzącym, w Zespole może być</w:t>
      </w:r>
      <w:r>
        <w:rPr>
          <w:color w:val="000000"/>
          <w:sz w:val="24"/>
        </w:rPr>
        <w:t xml:space="preserve"> zatrudniony pedagog i </w:t>
      </w:r>
      <w:r w:rsidRPr="008170B2">
        <w:rPr>
          <w:color w:val="000000"/>
          <w:spacing w:val="-1"/>
          <w:sz w:val="24"/>
        </w:rPr>
        <w:t>psycholog</w:t>
      </w:r>
      <w:r>
        <w:rPr>
          <w:color w:val="000000"/>
          <w:spacing w:val="-1"/>
          <w:sz w:val="24"/>
        </w:rPr>
        <w:t xml:space="preserve"> </w:t>
      </w:r>
      <w:r>
        <w:rPr>
          <w:color w:val="000000"/>
          <w:sz w:val="24"/>
        </w:rPr>
        <w:t>szkolny.</w:t>
      </w:r>
      <w:r w:rsidRPr="008170B2">
        <w:rPr>
          <w:color w:val="000000"/>
          <w:sz w:val="24"/>
        </w:rPr>
        <w:t xml:space="preserve"> </w:t>
      </w:r>
    </w:p>
    <w:p w:rsidR="00A62DAC" w:rsidRPr="008170B2" w:rsidRDefault="00A62DAC" w:rsidP="00347D91">
      <w:pPr>
        <w:numPr>
          <w:ilvl w:val="0"/>
          <w:numId w:val="45"/>
        </w:numPr>
        <w:shd w:val="clear" w:color="auto" w:fill="FFFFFF"/>
        <w:tabs>
          <w:tab w:val="left" w:pos="134"/>
        </w:tabs>
        <w:spacing w:after="60" w:line="360" w:lineRule="auto"/>
        <w:ind w:right="142"/>
        <w:jc w:val="both"/>
        <w:rPr>
          <w:color w:val="000000"/>
          <w:spacing w:val="-10"/>
          <w:sz w:val="24"/>
        </w:rPr>
      </w:pPr>
      <w:r w:rsidRPr="008170B2">
        <w:rPr>
          <w:color w:val="000000"/>
          <w:sz w:val="24"/>
        </w:rPr>
        <w:t xml:space="preserve"> Zasady zatrudniania wyżej wymienionych regulują odrębne przepisy.</w:t>
      </w:r>
    </w:p>
    <w:p w:rsidR="00A62DAC" w:rsidRPr="008170B2" w:rsidRDefault="00A62DAC" w:rsidP="00A62DAC">
      <w:pPr>
        <w:shd w:val="clear" w:color="auto" w:fill="FFFFFF"/>
        <w:spacing w:before="240" w:after="120"/>
        <w:ind w:right="142"/>
        <w:jc w:val="center"/>
        <w:rPr>
          <w:color w:val="000000"/>
          <w:spacing w:val="6"/>
          <w:sz w:val="24"/>
        </w:rPr>
      </w:pPr>
      <w:r w:rsidRPr="008170B2">
        <w:rPr>
          <w:color w:val="000000"/>
          <w:spacing w:val="6"/>
          <w:sz w:val="24"/>
        </w:rPr>
        <w:t>§ 26</w:t>
      </w:r>
    </w:p>
    <w:p w:rsidR="00A62DAC" w:rsidRPr="009C2615" w:rsidRDefault="00A62DAC" w:rsidP="00A62DAC">
      <w:pPr>
        <w:shd w:val="clear" w:color="auto" w:fill="FFFFFF"/>
        <w:spacing w:before="240" w:after="120"/>
        <w:ind w:right="142"/>
        <w:jc w:val="center"/>
        <w:rPr>
          <w:b/>
          <w:sz w:val="24"/>
        </w:rPr>
      </w:pPr>
      <w:r w:rsidRPr="009C2615">
        <w:rPr>
          <w:b/>
          <w:color w:val="000000"/>
          <w:spacing w:val="6"/>
          <w:sz w:val="24"/>
        </w:rPr>
        <w:t>Obowiązki nauczycieli i innych pracowników</w:t>
      </w:r>
    </w:p>
    <w:p w:rsidR="00A62DAC" w:rsidRPr="008170B2" w:rsidRDefault="00A62DAC" w:rsidP="00A62DAC">
      <w:pPr>
        <w:numPr>
          <w:ilvl w:val="0"/>
          <w:numId w:val="20"/>
        </w:numPr>
        <w:shd w:val="clear" w:color="auto" w:fill="FFFFFF"/>
        <w:tabs>
          <w:tab w:val="left" w:pos="149"/>
        </w:tabs>
        <w:spacing w:after="60" w:line="360" w:lineRule="auto"/>
        <w:ind w:right="142"/>
        <w:jc w:val="both"/>
        <w:rPr>
          <w:color w:val="000000"/>
          <w:spacing w:val="-14"/>
          <w:sz w:val="24"/>
        </w:rPr>
      </w:pPr>
      <w:r w:rsidRPr="008170B2">
        <w:rPr>
          <w:color w:val="000000"/>
          <w:spacing w:val="1"/>
          <w:sz w:val="24"/>
        </w:rPr>
        <w:t xml:space="preserve"> Nauczyciel prowadzący pracę dydaktyczno-wychowawczą i opiekuńczą, odpowiedzialny jest za </w:t>
      </w:r>
      <w:r w:rsidRPr="008170B2">
        <w:rPr>
          <w:color w:val="000000"/>
          <w:sz w:val="24"/>
        </w:rPr>
        <w:t>jakość i wyniki tej pracy, a także za bezpieczeństwo powierzonych jego opiece uczniów.</w:t>
      </w:r>
    </w:p>
    <w:p w:rsidR="00A62DAC" w:rsidRPr="008170B2" w:rsidRDefault="00A62DAC" w:rsidP="00A62DAC">
      <w:pPr>
        <w:numPr>
          <w:ilvl w:val="0"/>
          <w:numId w:val="20"/>
        </w:numPr>
        <w:shd w:val="clear" w:color="auto" w:fill="FFFFFF"/>
        <w:tabs>
          <w:tab w:val="left" w:pos="149"/>
        </w:tabs>
        <w:spacing w:after="60" w:line="360" w:lineRule="auto"/>
        <w:ind w:right="142"/>
        <w:jc w:val="both"/>
        <w:rPr>
          <w:color w:val="000000"/>
          <w:spacing w:val="-14"/>
          <w:sz w:val="24"/>
        </w:rPr>
      </w:pPr>
      <w:r w:rsidRPr="008170B2">
        <w:rPr>
          <w:color w:val="000000"/>
          <w:sz w:val="24"/>
        </w:rPr>
        <w:t xml:space="preserve"> Nauczyciel nie powinien opuszczać sali lekcyjnej podczas zajęć z uczniami.</w:t>
      </w:r>
    </w:p>
    <w:p w:rsidR="00A62DAC" w:rsidRPr="008170B2" w:rsidRDefault="00A62DAC" w:rsidP="00A62DAC">
      <w:pPr>
        <w:numPr>
          <w:ilvl w:val="0"/>
          <w:numId w:val="20"/>
        </w:numPr>
        <w:shd w:val="clear" w:color="auto" w:fill="FFFFFF"/>
        <w:tabs>
          <w:tab w:val="left" w:pos="149"/>
        </w:tabs>
        <w:spacing w:after="60" w:line="360" w:lineRule="auto"/>
        <w:ind w:right="142"/>
        <w:jc w:val="both"/>
        <w:rPr>
          <w:color w:val="000000"/>
          <w:spacing w:val="-14"/>
          <w:sz w:val="24"/>
        </w:rPr>
      </w:pPr>
      <w:r w:rsidRPr="008170B2">
        <w:rPr>
          <w:color w:val="000000"/>
          <w:sz w:val="24"/>
        </w:rPr>
        <w:t>Nauczyciel ma prawo:</w:t>
      </w:r>
    </w:p>
    <w:p w:rsidR="00A62DAC" w:rsidRPr="008170B2" w:rsidRDefault="00A62DAC" w:rsidP="00347D91">
      <w:pPr>
        <w:numPr>
          <w:ilvl w:val="0"/>
          <w:numId w:val="59"/>
        </w:numPr>
        <w:shd w:val="clear" w:color="auto" w:fill="FFFFFF"/>
        <w:tabs>
          <w:tab w:val="clear" w:pos="360"/>
          <w:tab w:val="num" w:pos="426"/>
          <w:tab w:val="left" w:pos="567"/>
        </w:tabs>
        <w:spacing w:after="60" w:line="360" w:lineRule="auto"/>
        <w:ind w:left="567" w:right="142" w:hanging="283"/>
        <w:jc w:val="both"/>
        <w:rPr>
          <w:color w:val="000000"/>
          <w:spacing w:val="-14"/>
          <w:sz w:val="24"/>
        </w:rPr>
      </w:pPr>
      <w:r w:rsidRPr="008170B2">
        <w:rPr>
          <w:sz w:val="24"/>
        </w:rPr>
        <w:t>wymagać kulturalnego zachowania, poszanowania własnej godności przez ucznia, jego rodziców (prawnych opiekunów),</w:t>
      </w:r>
    </w:p>
    <w:p w:rsidR="00A62DAC" w:rsidRPr="008170B2" w:rsidRDefault="00A62DAC" w:rsidP="00347D91">
      <w:pPr>
        <w:numPr>
          <w:ilvl w:val="0"/>
          <w:numId w:val="59"/>
        </w:numPr>
        <w:shd w:val="clear" w:color="auto" w:fill="FFFFFF"/>
        <w:tabs>
          <w:tab w:val="clear" w:pos="360"/>
          <w:tab w:val="num" w:pos="567"/>
        </w:tabs>
        <w:spacing w:after="60" w:line="360" w:lineRule="auto"/>
        <w:ind w:left="567" w:right="142" w:hanging="283"/>
        <w:jc w:val="both"/>
        <w:rPr>
          <w:color w:val="000000"/>
          <w:spacing w:val="-14"/>
          <w:sz w:val="24"/>
        </w:rPr>
      </w:pPr>
      <w:r w:rsidRPr="008170B2">
        <w:rPr>
          <w:sz w:val="24"/>
        </w:rPr>
        <w:t>wymagać zdyscyplinowanego zachowania uczniów na lekcji,</w:t>
      </w:r>
    </w:p>
    <w:p w:rsidR="00A62DAC" w:rsidRPr="008170B2" w:rsidRDefault="00A62DAC" w:rsidP="00347D91">
      <w:pPr>
        <w:numPr>
          <w:ilvl w:val="0"/>
          <w:numId w:val="59"/>
        </w:numPr>
        <w:shd w:val="clear" w:color="auto" w:fill="FFFFFF"/>
        <w:tabs>
          <w:tab w:val="clear" w:pos="360"/>
          <w:tab w:val="num" w:pos="567"/>
        </w:tabs>
        <w:spacing w:after="60" w:line="360" w:lineRule="auto"/>
        <w:ind w:left="567" w:right="142" w:hanging="283"/>
        <w:jc w:val="both"/>
        <w:rPr>
          <w:color w:val="000000"/>
          <w:spacing w:val="-14"/>
          <w:sz w:val="24"/>
        </w:rPr>
      </w:pPr>
      <w:r>
        <w:rPr>
          <w:sz w:val="24"/>
        </w:rPr>
        <w:t>zachować</w:t>
      </w:r>
      <w:r w:rsidRPr="008170B2">
        <w:rPr>
          <w:sz w:val="24"/>
        </w:rPr>
        <w:t xml:space="preserve"> własn</w:t>
      </w:r>
      <w:r>
        <w:rPr>
          <w:sz w:val="24"/>
        </w:rPr>
        <w:t>ą</w:t>
      </w:r>
      <w:r w:rsidRPr="008170B2">
        <w:rPr>
          <w:sz w:val="24"/>
        </w:rPr>
        <w:t xml:space="preserve"> prywatnoś</w:t>
      </w:r>
      <w:r>
        <w:rPr>
          <w:sz w:val="24"/>
        </w:rPr>
        <w:t>ć</w:t>
      </w:r>
      <w:r w:rsidRPr="008170B2">
        <w:rPr>
          <w:sz w:val="24"/>
        </w:rPr>
        <w:t>, w którą uczniowie, rodzice ( prawni opiekunowie) nie mogą ingerować,</w:t>
      </w:r>
    </w:p>
    <w:p w:rsidR="00A62DAC" w:rsidRPr="008170B2" w:rsidRDefault="00A62DAC" w:rsidP="00347D91">
      <w:pPr>
        <w:numPr>
          <w:ilvl w:val="0"/>
          <w:numId w:val="59"/>
        </w:numPr>
        <w:shd w:val="clear" w:color="auto" w:fill="FFFFFF"/>
        <w:tabs>
          <w:tab w:val="clear" w:pos="360"/>
          <w:tab w:val="num" w:pos="567"/>
        </w:tabs>
        <w:spacing w:after="60" w:line="360" w:lineRule="auto"/>
        <w:ind w:left="567" w:right="142" w:hanging="283"/>
        <w:jc w:val="both"/>
        <w:rPr>
          <w:color w:val="000000"/>
          <w:spacing w:val="-14"/>
          <w:sz w:val="24"/>
        </w:rPr>
      </w:pPr>
      <w:r w:rsidRPr="008170B2">
        <w:rPr>
          <w:sz w:val="24"/>
        </w:rPr>
        <w:t>odmówić udzielenia informacji o uczniu rodzicom (prawnym opiekunom), jeśli ci nie przyszli w wyznaczonym terminie konsultacji i nie uzgodnili wcześniej terminu spotkania z nauczycielem,</w:t>
      </w:r>
    </w:p>
    <w:p w:rsidR="00A62DAC" w:rsidRPr="008170B2" w:rsidRDefault="00A62DAC" w:rsidP="00347D91">
      <w:pPr>
        <w:numPr>
          <w:ilvl w:val="0"/>
          <w:numId w:val="59"/>
        </w:numPr>
        <w:shd w:val="clear" w:color="auto" w:fill="FFFFFF"/>
        <w:tabs>
          <w:tab w:val="clear" w:pos="360"/>
          <w:tab w:val="num" w:pos="567"/>
        </w:tabs>
        <w:spacing w:after="60" w:line="360" w:lineRule="auto"/>
        <w:ind w:left="567" w:right="142" w:hanging="283"/>
        <w:jc w:val="both"/>
        <w:rPr>
          <w:color w:val="000000"/>
          <w:spacing w:val="-14"/>
          <w:sz w:val="24"/>
        </w:rPr>
      </w:pPr>
      <w:r w:rsidRPr="008170B2">
        <w:rPr>
          <w:sz w:val="24"/>
        </w:rPr>
        <w:t>w czasie pełnienia obowiązków służbowych nauczyciel korzysta z ochrony przewidzianej dla funkcjonariuszy publicznych.</w:t>
      </w:r>
    </w:p>
    <w:p w:rsidR="00A62DAC" w:rsidRPr="008170B2" w:rsidRDefault="00A62DAC" w:rsidP="00A62DAC">
      <w:pPr>
        <w:numPr>
          <w:ilvl w:val="0"/>
          <w:numId w:val="20"/>
        </w:numPr>
        <w:shd w:val="clear" w:color="auto" w:fill="FFFFFF"/>
        <w:tabs>
          <w:tab w:val="left" w:pos="149"/>
        </w:tabs>
        <w:spacing w:after="60" w:line="360" w:lineRule="auto"/>
        <w:ind w:right="142"/>
        <w:jc w:val="both"/>
        <w:rPr>
          <w:color w:val="000000"/>
          <w:spacing w:val="-5"/>
          <w:sz w:val="24"/>
        </w:rPr>
      </w:pPr>
      <w:r w:rsidRPr="008170B2">
        <w:rPr>
          <w:color w:val="000000"/>
          <w:sz w:val="24"/>
        </w:rPr>
        <w:t>Do obowiązków nauczyciela należy w szczególności:</w:t>
      </w:r>
    </w:p>
    <w:p w:rsidR="00A62DAC" w:rsidRPr="008170B2" w:rsidRDefault="00A62DAC" w:rsidP="00A62DAC">
      <w:pPr>
        <w:numPr>
          <w:ilvl w:val="0"/>
          <w:numId w:val="21"/>
        </w:numPr>
        <w:shd w:val="clear" w:color="auto" w:fill="FFFFFF"/>
        <w:tabs>
          <w:tab w:val="left" w:pos="426"/>
        </w:tabs>
        <w:spacing w:line="360" w:lineRule="auto"/>
        <w:ind w:left="426" w:right="143" w:hanging="282"/>
        <w:jc w:val="both"/>
        <w:rPr>
          <w:color w:val="000000"/>
          <w:spacing w:val="-12"/>
          <w:sz w:val="24"/>
        </w:rPr>
      </w:pPr>
      <w:r w:rsidRPr="008170B2">
        <w:rPr>
          <w:color w:val="000000"/>
          <w:sz w:val="24"/>
        </w:rPr>
        <w:t xml:space="preserve">systematyczne i rzetelne przygotowywanie się do prowadzenia każdego typu zajęć lekcyjnych </w:t>
      </w:r>
      <w:r w:rsidRPr="008170B2">
        <w:rPr>
          <w:color w:val="000000"/>
          <w:spacing w:val="-2"/>
          <w:sz w:val="24"/>
        </w:rPr>
        <w:t xml:space="preserve">i pozalekcyjnych oraz ich realizacja zgodnie z tygodniowym rozkładem i zasadami </w:t>
      </w:r>
      <w:r w:rsidRPr="008170B2">
        <w:rPr>
          <w:color w:val="000000"/>
          <w:sz w:val="24"/>
        </w:rPr>
        <w:t>współczesnej dydaktyki,</w:t>
      </w:r>
    </w:p>
    <w:p w:rsidR="00A62DAC" w:rsidRPr="008170B2" w:rsidRDefault="00A62DAC" w:rsidP="00A62DAC">
      <w:pPr>
        <w:numPr>
          <w:ilvl w:val="0"/>
          <w:numId w:val="21"/>
        </w:numPr>
        <w:shd w:val="clear" w:color="auto" w:fill="FFFFFF"/>
        <w:tabs>
          <w:tab w:val="left" w:pos="426"/>
        </w:tabs>
        <w:spacing w:line="360" w:lineRule="auto"/>
        <w:ind w:left="426" w:right="143" w:hanging="282"/>
        <w:jc w:val="both"/>
        <w:rPr>
          <w:color w:val="000000"/>
          <w:spacing w:val="-2"/>
          <w:sz w:val="24"/>
        </w:rPr>
      </w:pPr>
      <w:r w:rsidRPr="008170B2">
        <w:rPr>
          <w:color w:val="000000"/>
          <w:spacing w:val="1"/>
          <w:sz w:val="24"/>
        </w:rPr>
        <w:t xml:space="preserve">wyrabianie umiejętności obiektywnego wartościowania i oceniania poznanych faktów, </w:t>
      </w:r>
      <w:r w:rsidRPr="008170B2">
        <w:rPr>
          <w:color w:val="000000"/>
          <w:sz w:val="24"/>
        </w:rPr>
        <w:t>wydarzeń, zjawisk i procesów,</w:t>
      </w:r>
    </w:p>
    <w:p w:rsidR="00A62DAC" w:rsidRPr="008170B2" w:rsidRDefault="00A62DAC" w:rsidP="00A62DAC">
      <w:pPr>
        <w:numPr>
          <w:ilvl w:val="0"/>
          <w:numId w:val="21"/>
        </w:numPr>
        <w:shd w:val="clear" w:color="auto" w:fill="FFFFFF"/>
        <w:tabs>
          <w:tab w:val="left" w:pos="426"/>
        </w:tabs>
        <w:spacing w:line="360" w:lineRule="auto"/>
        <w:ind w:left="426" w:right="143" w:hanging="282"/>
        <w:jc w:val="both"/>
        <w:rPr>
          <w:color w:val="000000"/>
          <w:spacing w:val="-7"/>
          <w:sz w:val="24"/>
        </w:rPr>
      </w:pPr>
      <w:r w:rsidRPr="008170B2">
        <w:rPr>
          <w:color w:val="000000"/>
          <w:spacing w:val="-1"/>
          <w:sz w:val="24"/>
        </w:rPr>
        <w:t xml:space="preserve">akcentowanie wynikających z realizowanej tematyki wartości moralnych, społecznych i </w:t>
      </w:r>
      <w:r w:rsidRPr="008170B2">
        <w:rPr>
          <w:color w:val="000000"/>
          <w:spacing w:val="-1"/>
          <w:sz w:val="24"/>
        </w:rPr>
        <w:lastRenderedPageBreak/>
        <w:t>este</w:t>
      </w:r>
      <w:r w:rsidRPr="008170B2">
        <w:rPr>
          <w:color w:val="000000"/>
          <w:spacing w:val="-1"/>
          <w:sz w:val="24"/>
        </w:rPr>
        <w:softHyphen/>
      </w:r>
      <w:r w:rsidRPr="008170B2">
        <w:rPr>
          <w:color w:val="000000"/>
          <w:sz w:val="24"/>
        </w:rPr>
        <w:t>tycznych, umożliwiających świadomy wybór celów i dróg życiowych,</w:t>
      </w:r>
    </w:p>
    <w:p w:rsidR="00A62DAC" w:rsidRPr="008170B2" w:rsidRDefault="00A62DAC" w:rsidP="00A62DAC">
      <w:pPr>
        <w:numPr>
          <w:ilvl w:val="0"/>
          <w:numId w:val="21"/>
        </w:numPr>
        <w:shd w:val="clear" w:color="auto" w:fill="FFFFFF"/>
        <w:tabs>
          <w:tab w:val="left" w:pos="426"/>
        </w:tabs>
        <w:spacing w:line="360" w:lineRule="auto"/>
        <w:ind w:left="426" w:right="143" w:hanging="282"/>
        <w:jc w:val="both"/>
        <w:rPr>
          <w:color w:val="000000"/>
          <w:spacing w:val="-4"/>
          <w:sz w:val="24"/>
        </w:rPr>
      </w:pPr>
      <w:r w:rsidRPr="008170B2">
        <w:rPr>
          <w:color w:val="000000"/>
          <w:spacing w:val="-2"/>
          <w:sz w:val="24"/>
        </w:rPr>
        <w:t xml:space="preserve">zapewnienie warunków optymalnego rozwoju uczniów poprzez treści nauczanego </w:t>
      </w:r>
      <w:r w:rsidRPr="008170B2">
        <w:rPr>
          <w:color w:val="000000"/>
          <w:sz w:val="24"/>
        </w:rPr>
        <w:t>przedmiotu, osobisty przykład i właściwe oddziaływanie wychowawcze,</w:t>
      </w:r>
    </w:p>
    <w:p w:rsidR="00A62DAC" w:rsidRPr="008170B2" w:rsidRDefault="00A62DAC" w:rsidP="00A62DAC">
      <w:pPr>
        <w:numPr>
          <w:ilvl w:val="0"/>
          <w:numId w:val="21"/>
        </w:numPr>
        <w:shd w:val="clear" w:color="auto" w:fill="FFFFFF"/>
        <w:tabs>
          <w:tab w:val="left" w:pos="426"/>
        </w:tabs>
        <w:spacing w:line="360" w:lineRule="auto"/>
        <w:ind w:left="426" w:right="143" w:hanging="282"/>
        <w:jc w:val="both"/>
        <w:rPr>
          <w:color w:val="000000"/>
          <w:spacing w:val="-7"/>
          <w:sz w:val="24"/>
        </w:rPr>
      </w:pPr>
      <w:r w:rsidRPr="008170B2">
        <w:rPr>
          <w:color w:val="000000"/>
          <w:spacing w:val="1"/>
          <w:sz w:val="24"/>
        </w:rPr>
        <w:t>zaspokajanie potrzeb psychicznych uczniów przez stw</w:t>
      </w:r>
      <w:r>
        <w:rPr>
          <w:color w:val="000000"/>
          <w:spacing w:val="1"/>
          <w:sz w:val="24"/>
        </w:rPr>
        <w:t>a</w:t>
      </w:r>
      <w:r w:rsidRPr="008170B2">
        <w:rPr>
          <w:color w:val="000000"/>
          <w:spacing w:val="1"/>
          <w:sz w:val="24"/>
        </w:rPr>
        <w:t>rz</w:t>
      </w:r>
      <w:r>
        <w:rPr>
          <w:color w:val="000000"/>
          <w:spacing w:val="1"/>
          <w:sz w:val="24"/>
        </w:rPr>
        <w:t>a</w:t>
      </w:r>
      <w:r w:rsidRPr="008170B2">
        <w:rPr>
          <w:color w:val="000000"/>
          <w:spacing w:val="1"/>
          <w:sz w:val="24"/>
        </w:rPr>
        <w:t>nie warunków dla świadomego i </w:t>
      </w:r>
      <w:r w:rsidRPr="008170B2">
        <w:rPr>
          <w:color w:val="000000"/>
          <w:spacing w:val="3"/>
          <w:sz w:val="24"/>
        </w:rPr>
        <w:t>aktywnego udziału w procesie lekcyjnym, dla s</w:t>
      </w:r>
      <w:r>
        <w:rPr>
          <w:color w:val="000000"/>
          <w:spacing w:val="3"/>
          <w:sz w:val="24"/>
        </w:rPr>
        <w:t>pokojnej  dobrze zorganizowanej</w:t>
      </w:r>
      <w:r w:rsidRPr="008170B2">
        <w:rPr>
          <w:color w:val="000000"/>
          <w:spacing w:val="3"/>
          <w:sz w:val="24"/>
        </w:rPr>
        <w:t xml:space="preserve"> pracy, </w:t>
      </w:r>
      <w:r w:rsidRPr="008170B2">
        <w:rPr>
          <w:color w:val="000000"/>
          <w:sz w:val="24"/>
        </w:rPr>
        <w:t>życzliwego współdziałania, pomocy oraz sprawiedliwej oceny osiąganych wyników,</w:t>
      </w:r>
    </w:p>
    <w:p w:rsidR="00A62DAC" w:rsidRPr="008170B2" w:rsidRDefault="00A62DAC" w:rsidP="00A62DAC">
      <w:pPr>
        <w:numPr>
          <w:ilvl w:val="0"/>
          <w:numId w:val="21"/>
        </w:numPr>
        <w:shd w:val="clear" w:color="auto" w:fill="FFFFFF"/>
        <w:tabs>
          <w:tab w:val="left" w:pos="288"/>
        </w:tabs>
        <w:spacing w:line="360" w:lineRule="auto"/>
        <w:ind w:left="426" w:right="143" w:hanging="282"/>
        <w:jc w:val="both"/>
        <w:rPr>
          <w:color w:val="000000"/>
          <w:spacing w:val="-3"/>
          <w:sz w:val="24"/>
        </w:rPr>
      </w:pPr>
      <w:r w:rsidRPr="008170B2">
        <w:rPr>
          <w:color w:val="000000"/>
          <w:sz w:val="24"/>
        </w:rPr>
        <w:t>dba</w:t>
      </w:r>
      <w:r>
        <w:rPr>
          <w:color w:val="000000"/>
          <w:sz w:val="24"/>
        </w:rPr>
        <w:t>nie</w:t>
      </w:r>
      <w:r w:rsidRPr="008170B2">
        <w:rPr>
          <w:color w:val="000000"/>
          <w:sz w:val="24"/>
        </w:rPr>
        <w:t xml:space="preserve"> o pomoce dydaktyczne i sprzęt szkolny,</w:t>
      </w:r>
    </w:p>
    <w:p w:rsidR="00A62DAC" w:rsidRPr="008170B2" w:rsidRDefault="00A62DAC" w:rsidP="00A62DAC">
      <w:pPr>
        <w:numPr>
          <w:ilvl w:val="0"/>
          <w:numId w:val="21"/>
        </w:numPr>
        <w:shd w:val="clear" w:color="auto" w:fill="FFFFFF"/>
        <w:tabs>
          <w:tab w:val="left" w:pos="142"/>
        </w:tabs>
        <w:spacing w:line="360" w:lineRule="auto"/>
        <w:ind w:left="426" w:right="143" w:hanging="282"/>
        <w:jc w:val="both"/>
        <w:rPr>
          <w:color w:val="000000"/>
          <w:spacing w:val="-7"/>
          <w:sz w:val="24"/>
        </w:rPr>
      </w:pPr>
      <w:r w:rsidRPr="008170B2">
        <w:rPr>
          <w:color w:val="000000"/>
          <w:sz w:val="24"/>
        </w:rPr>
        <w:t>doskonalenie umiejętności dydaktycznych i poszerzanie poziomu wiedzy merytorycznej,</w:t>
      </w:r>
    </w:p>
    <w:p w:rsidR="00A62DAC" w:rsidRPr="008170B2" w:rsidRDefault="00A62DAC" w:rsidP="00A62DAC">
      <w:pPr>
        <w:numPr>
          <w:ilvl w:val="0"/>
          <w:numId w:val="21"/>
        </w:numPr>
        <w:shd w:val="clear" w:color="auto" w:fill="FFFFFF"/>
        <w:tabs>
          <w:tab w:val="left" w:pos="288"/>
        </w:tabs>
        <w:spacing w:line="360" w:lineRule="auto"/>
        <w:ind w:left="426" w:right="143" w:hanging="282"/>
        <w:jc w:val="both"/>
        <w:rPr>
          <w:color w:val="000000"/>
          <w:spacing w:val="-7"/>
          <w:sz w:val="24"/>
        </w:rPr>
      </w:pPr>
      <w:r w:rsidRPr="008170B2">
        <w:rPr>
          <w:color w:val="000000"/>
          <w:sz w:val="24"/>
        </w:rPr>
        <w:t>organizowanie i prowadzenie zajęć dydaktycznych i opiekuńczych z uczniami w sposób zapewniający przestrzeganie zasad bezpieczeństwa i higieny pracy</w:t>
      </w:r>
      <w:r>
        <w:rPr>
          <w:color w:val="000000"/>
          <w:sz w:val="24"/>
        </w:rPr>
        <w:t>,</w:t>
      </w:r>
    </w:p>
    <w:p w:rsidR="00A62DAC" w:rsidRPr="00FC3078" w:rsidRDefault="00A62DAC" w:rsidP="00A62DAC">
      <w:pPr>
        <w:numPr>
          <w:ilvl w:val="0"/>
          <w:numId w:val="21"/>
        </w:numPr>
        <w:shd w:val="clear" w:color="auto" w:fill="FFFFFF"/>
        <w:tabs>
          <w:tab w:val="left" w:pos="288"/>
        </w:tabs>
        <w:spacing w:line="360" w:lineRule="auto"/>
        <w:ind w:left="426" w:right="143" w:hanging="282"/>
        <w:jc w:val="both"/>
        <w:rPr>
          <w:color w:val="000000"/>
          <w:spacing w:val="-7"/>
          <w:sz w:val="24"/>
        </w:rPr>
      </w:pPr>
      <w:r w:rsidRPr="008170B2">
        <w:rPr>
          <w:color w:val="000000"/>
          <w:sz w:val="24"/>
        </w:rPr>
        <w:t>pełnienie dyżurów podczas przerw śródlekcyjnych na korytarzach i patio według ustalonego harmonogramu</w:t>
      </w:r>
      <w:r>
        <w:rPr>
          <w:color w:val="000000"/>
          <w:sz w:val="24"/>
        </w:rPr>
        <w:t>,</w:t>
      </w:r>
    </w:p>
    <w:p w:rsidR="00A62DAC" w:rsidRPr="002B0E39" w:rsidRDefault="00A62DAC" w:rsidP="00A62DAC">
      <w:pPr>
        <w:numPr>
          <w:ilvl w:val="0"/>
          <w:numId w:val="21"/>
        </w:numPr>
        <w:shd w:val="clear" w:color="auto" w:fill="FFFFFF"/>
        <w:tabs>
          <w:tab w:val="left" w:pos="288"/>
        </w:tabs>
        <w:spacing w:line="360" w:lineRule="auto"/>
        <w:ind w:left="426" w:right="143" w:hanging="282"/>
        <w:jc w:val="both"/>
        <w:rPr>
          <w:color w:val="000000"/>
          <w:spacing w:val="-7"/>
          <w:sz w:val="24"/>
        </w:rPr>
      </w:pPr>
      <w:r w:rsidRPr="002B0E39">
        <w:rPr>
          <w:color w:val="000000"/>
          <w:sz w:val="24"/>
        </w:rPr>
        <w:t>udzielanie pomocy i sprawowanie opieki nad uczniami realizującymi zespołowe projekty gimnazjalne</w:t>
      </w:r>
      <w:r>
        <w:rPr>
          <w:color w:val="000000"/>
          <w:sz w:val="24"/>
        </w:rPr>
        <w:t>,</w:t>
      </w:r>
    </w:p>
    <w:p w:rsidR="00A62DAC" w:rsidRPr="002B0E39" w:rsidRDefault="00A62DAC" w:rsidP="00A62DAC">
      <w:pPr>
        <w:numPr>
          <w:ilvl w:val="0"/>
          <w:numId w:val="21"/>
        </w:numPr>
        <w:shd w:val="clear" w:color="auto" w:fill="FFFFFF"/>
        <w:tabs>
          <w:tab w:val="left" w:pos="288"/>
        </w:tabs>
        <w:spacing w:line="360" w:lineRule="auto"/>
        <w:ind w:left="426" w:right="143" w:hanging="282"/>
        <w:jc w:val="both"/>
        <w:rPr>
          <w:color w:val="000000"/>
          <w:spacing w:val="-7"/>
          <w:sz w:val="24"/>
        </w:rPr>
      </w:pPr>
      <w:r w:rsidRPr="002B0E39">
        <w:rPr>
          <w:color w:val="000000"/>
          <w:sz w:val="24"/>
        </w:rPr>
        <w:t>wypełnianie zadań związanych z monitorowaniem podstawy programowej, które określa dyrektor szkoły</w:t>
      </w:r>
      <w:r>
        <w:rPr>
          <w:color w:val="000000"/>
          <w:sz w:val="24"/>
        </w:rPr>
        <w:t>,</w:t>
      </w:r>
    </w:p>
    <w:p w:rsidR="00A62DAC" w:rsidRPr="00D9243B" w:rsidRDefault="00A62DAC" w:rsidP="00A62DAC">
      <w:pPr>
        <w:numPr>
          <w:ilvl w:val="0"/>
          <w:numId w:val="21"/>
        </w:numPr>
        <w:shd w:val="clear" w:color="auto" w:fill="FFFFFF"/>
        <w:tabs>
          <w:tab w:val="left" w:pos="288"/>
        </w:tabs>
        <w:spacing w:line="360" w:lineRule="auto"/>
        <w:ind w:left="426" w:right="143" w:hanging="282"/>
        <w:jc w:val="both"/>
        <w:rPr>
          <w:color w:val="000000"/>
          <w:spacing w:val="-7"/>
          <w:sz w:val="24"/>
        </w:rPr>
      </w:pPr>
      <w:r w:rsidRPr="002B0E39">
        <w:rPr>
          <w:color w:val="000000"/>
          <w:sz w:val="24"/>
        </w:rPr>
        <w:t>zapoznawanie się z aktualnym stanem prawnym w oświacie</w:t>
      </w:r>
      <w:r>
        <w:rPr>
          <w:color w:val="000000"/>
          <w:sz w:val="24"/>
        </w:rPr>
        <w:t>,</w:t>
      </w:r>
    </w:p>
    <w:p w:rsidR="00A62DAC" w:rsidRDefault="00A62DAC" w:rsidP="00A62DAC">
      <w:pPr>
        <w:widowControl/>
        <w:autoSpaceDE/>
        <w:autoSpaceDN/>
        <w:adjustRightInd/>
        <w:spacing w:line="360" w:lineRule="auto"/>
        <w:rPr>
          <w:sz w:val="24"/>
          <w:szCs w:val="24"/>
        </w:rPr>
      </w:pPr>
      <w:r>
        <w:rPr>
          <w:sz w:val="24"/>
          <w:szCs w:val="24"/>
        </w:rPr>
        <w:t xml:space="preserve">   13)</w:t>
      </w:r>
      <w:r w:rsidRPr="00D9243B">
        <w:rPr>
          <w:sz w:val="24"/>
          <w:szCs w:val="24"/>
        </w:rPr>
        <w:t>wykorzystywanie przydzielonych godzin do dyspozycji d</w:t>
      </w:r>
      <w:r>
        <w:rPr>
          <w:sz w:val="24"/>
          <w:szCs w:val="24"/>
        </w:rPr>
        <w:t>yrektora wyłącznie na             realizację</w:t>
      </w:r>
      <w:r w:rsidRPr="00D9243B">
        <w:rPr>
          <w:sz w:val="24"/>
          <w:szCs w:val="24"/>
        </w:rPr>
        <w:t xml:space="preserve"> podstawy programowej. W tym czasie nie przeprowadza się sprawdzianów, </w:t>
      </w:r>
      <w:r>
        <w:rPr>
          <w:sz w:val="24"/>
          <w:szCs w:val="24"/>
        </w:rPr>
        <w:t>     </w:t>
      </w:r>
      <w:r w:rsidRPr="00D9243B">
        <w:rPr>
          <w:sz w:val="24"/>
          <w:szCs w:val="24"/>
        </w:rPr>
        <w:t>kartkówek i nie ocenia odpowiedzi ustnych</w:t>
      </w:r>
      <w:r>
        <w:rPr>
          <w:sz w:val="24"/>
          <w:szCs w:val="24"/>
        </w:rPr>
        <w:t>,</w:t>
      </w:r>
    </w:p>
    <w:p w:rsidR="00A62DAC" w:rsidRPr="00F044A1" w:rsidRDefault="00F044A1" w:rsidP="00A62DAC">
      <w:pPr>
        <w:widowControl/>
        <w:autoSpaceDE/>
        <w:autoSpaceDN/>
        <w:adjustRightInd/>
        <w:spacing w:line="360" w:lineRule="auto"/>
        <w:rPr>
          <w:b/>
          <w:spacing w:val="-7"/>
          <w:sz w:val="24"/>
          <w:szCs w:val="24"/>
        </w:rPr>
      </w:pPr>
      <w:r>
        <w:rPr>
          <w:b/>
          <w:sz w:val="24"/>
          <w:szCs w:val="24"/>
        </w:rPr>
        <w:t xml:space="preserve">   </w:t>
      </w:r>
      <w:r w:rsidR="00A62DAC" w:rsidRPr="00F044A1">
        <w:rPr>
          <w:b/>
          <w:sz w:val="24"/>
          <w:szCs w:val="24"/>
        </w:rPr>
        <w:t xml:space="preserve">14) indywidualizowanie pracy z uczniem oraz dostosowywanie wymagań edukacyjnych </w:t>
      </w:r>
      <w:r>
        <w:rPr>
          <w:b/>
          <w:sz w:val="24"/>
          <w:szCs w:val="24"/>
        </w:rPr>
        <w:t xml:space="preserve">  </w:t>
      </w:r>
      <w:r>
        <w:t>    </w:t>
      </w:r>
      <w:r w:rsidR="00A62DAC" w:rsidRPr="00F044A1">
        <w:rPr>
          <w:b/>
          <w:sz w:val="24"/>
          <w:szCs w:val="24"/>
        </w:rPr>
        <w:t xml:space="preserve">odpowiednio do potrzeb rozwojowych i edukacyjnych oraz możliwości psychofizycznych </w:t>
      </w:r>
      <w:r>
        <w:rPr>
          <w:b/>
          <w:sz w:val="24"/>
          <w:szCs w:val="24"/>
        </w:rPr>
        <w:t>    </w:t>
      </w:r>
      <w:r w:rsidR="00A62DAC" w:rsidRPr="00F044A1">
        <w:rPr>
          <w:b/>
          <w:sz w:val="24"/>
          <w:szCs w:val="24"/>
        </w:rPr>
        <w:t>ucznia.</w:t>
      </w:r>
    </w:p>
    <w:p w:rsidR="00A62DAC" w:rsidRPr="008170B2" w:rsidRDefault="00A62DAC" w:rsidP="00A62DAC">
      <w:pPr>
        <w:numPr>
          <w:ilvl w:val="0"/>
          <w:numId w:val="20"/>
        </w:numPr>
        <w:shd w:val="clear" w:color="auto" w:fill="FFFFFF"/>
        <w:tabs>
          <w:tab w:val="left" w:pos="149"/>
        </w:tabs>
        <w:spacing w:after="60" w:line="360" w:lineRule="auto"/>
        <w:ind w:right="142"/>
        <w:jc w:val="both"/>
        <w:rPr>
          <w:color w:val="000000"/>
          <w:sz w:val="24"/>
        </w:rPr>
      </w:pPr>
      <w:r w:rsidRPr="008170B2">
        <w:rPr>
          <w:color w:val="000000"/>
          <w:sz w:val="24"/>
        </w:rPr>
        <w:t>Do obowiązków pozostałych pracowników szkoły należą:</w:t>
      </w:r>
    </w:p>
    <w:p w:rsidR="00A62DAC" w:rsidRPr="008170B2" w:rsidRDefault="00A62DAC" w:rsidP="00347D91">
      <w:pPr>
        <w:numPr>
          <w:ilvl w:val="0"/>
          <w:numId w:val="76"/>
        </w:numPr>
        <w:shd w:val="clear" w:color="auto" w:fill="FFFFFF"/>
        <w:tabs>
          <w:tab w:val="clear" w:pos="720"/>
          <w:tab w:val="left" w:pos="149"/>
          <w:tab w:val="num" w:pos="426"/>
        </w:tabs>
        <w:spacing w:after="60" w:line="360" w:lineRule="auto"/>
        <w:ind w:left="567" w:right="142"/>
        <w:jc w:val="both"/>
        <w:rPr>
          <w:color w:val="000000"/>
          <w:sz w:val="24"/>
        </w:rPr>
      </w:pPr>
      <w:r w:rsidRPr="008170B2">
        <w:rPr>
          <w:color w:val="000000"/>
          <w:sz w:val="24"/>
        </w:rPr>
        <w:t>legitymowanie osób obcych, zauważonych na terenie szkoły,</w:t>
      </w:r>
    </w:p>
    <w:p w:rsidR="00A62DAC" w:rsidRPr="008170B2" w:rsidRDefault="00A62DAC" w:rsidP="00347D91">
      <w:pPr>
        <w:numPr>
          <w:ilvl w:val="0"/>
          <w:numId w:val="76"/>
        </w:numPr>
        <w:shd w:val="clear" w:color="auto" w:fill="FFFFFF"/>
        <w:tabs>
          <w:tab w:val="clear" w:pos="720"/>
          <w:tab w:val="left" w:pos="149"/>
          <w:tab w:val="num" w:pos="426"/>
        </w:tabs>
        <w:spacing w:after="60" w:line="360" w:lineRule="auto"/>
        <w:ind w:left="567" w:right="142"/>
        <w:jc w:val="both"/>
        <w:rPr>
          <w:color w:val="000000"/>
          <w:sz w:val="24"/>
        </w:rPr>
      </w:pPr>
      <w:r w:rsidRPr="008170B2">
        <w:rPr>
          <w:color w:val="000000"/>
          <w:sz w:val="24"/>
        </w:rPr>
        <w:t>zwracanie uwagi uczniom zachowującym się niezgodnie z zasadami BHP oraz informowanie o tym fakcie wychowawców, lub pedagoga</w:t>
      </w:r>
      <w:r>
        <w:rPr>
          <w:color w:val="000000"/>
          <w:sz w:val="24"/>
        </w:rPr>
        <w:t>,</w:t>
      </w:r>
    </w:p>
    <w:p w:rsidR="00A62DAC" w:rsidRPr="008170B2" w:rsidRDefault="00A62DAC" w:rsidP="00347D91">
      <w:pPr>
        <w:numPr>
          <w:ilvl w:val="0"/>
          <w:numId w:val="76"/>
        </w:numPr>
        <w:shd w:val="clear" w:color="auto" w:fill="FFFFFF"/>
        <w:tabs>
          <w:tab w:val="clear" w:pos="720"/>
          <w:tab w:val="left" w:pos="149"/>
          <w:tab w:val="num" w:pos="426"/>
        </w:tabs>
        <w:spacing w:after="60" w:line="360" w:lineRule="auto"/>
        <w:ind w:left="567" w:right="142"/>
        <w:jc w:val="both"/>
        <w:rPr>
          <w:color w:val="000000"/>
          <w:sz w:val="24"/>
        </w:rPr>
      </w:pPr>
      <w:r w:rsidRPr="008170B2">
        <w:rPr>
          <w:color w:val="000000"/>
          <w:sz w:val="24"/>
        </w:rPr>
        <w:t xml:space="preserve">zgłaszanie dyrekcji zauważonych zagrożeń bezpieczeństwa uczniów (usterki i wady techniczne sprzętu szkolnego) </w:t>
      </w:r>
      <w:r>
        <w:rPr>
          <w:color w:val="000000"/>
          <w:sz w:val="24"/>
        </w:rPr>
        <w:t>,</w:t>
      </w:r>
    </w:p>
    <w:p w:rsidR="00A62DAC" w:rsidRDefault="00A62DAC" w:rsidP="00347D91">
      <w:pPr>
        <w:numPr>
          <w:ilvl w:val="0"/>
          <w:numId w:val="76"/>
        </w:numPr>
        <w:shd w:val="clear" w:color="auto" w:fill="FFFFFF"/>
        <w:tabs>
          <w:tab w:val="clear" w:pos="720"/>
          <w:tab w:val="left" w:pos="149"/>
          <w:tab w:val="num" w:pos="426"/>
        </w:tabs>
        <w:spacing w:after="60" w:line="360" w:lineRule="auto"/>
        <w:ind w:left="567" w:right="142"/>
        <w:jc w:val="both"/>
        <w:rPr>
          <w:color w:val="000000"/>
          <w:sz w:val="24"/>
        </w:rPr>
      </w:pPr>
      <w:r w:rsidRPr="008170B2">
        <w:rPr>
          <w:color w:val="000000"/>
          <w:sz w:val="24"/>
        </w:rPr>
        <w:t>przestrzeganie zarządzeń dyrektora dotyczących podniesienia bezpieczeństwa uczniów</w:t>
      </w:r>
      <w:r>
        <w:rPr>
          <w:color w:val="000000"/>
          <w:sz w:val="24"/>
        </w:rPr>
        <w:t>.</w:t>
      </w:r>
    </w:p>
    <w:p w:rsidR="00A62DAC" w:rsidRPr="00313610" w:rsidRDefault="00A62DAC" w:rsidP="00A62DAC">
      <w:pPr>
        <w:numPr>
          <w:ilvl w:val="0"/>
          <w:numId w:val="20"/>
        </w:numPr>
        <w:shd w:val="clear" w:color="auto" w:fill="FFFFFF"/>
        <w:tabs>
          <w:tab w:val="left" w:pos="149"/>
        </w:tabs>
        <w:spacing w:after="60" w:line="360" w:lineRule="auto"/>
        <w:ind w:right="142"/>
        <w:jc w:val="both"/>
        <w:rPr>
          <w:color w:val="000000"/>
          <w:sz w:val="24"/>
        </w:rPr>
      </w:pPr>
      <w:r w:rsidRPr="00313610">
        <w:rPr>
          <w:color w:val="000000"/>
          <w:sz w:val="24"/>
        </w:rPr>
        <w:t>Do zadań pedagoga i psychologa szkolnego należy:</w:t>
      </w:r>
    </w:p>
    <w:p w:rsidR="00A62DAC" w:rsidRPr="00313610" w:rsidRDefault="00A62DAC" w:rsidP="00347D91">
      <w:pPr>
        <w:numPr>
          <w:ilvl w:val="0"/>
          <w:numId w:val="86"/>
        </w:numPr>
        <w:shd w:val="clear" w:color="auto" w:fill="FFFFFF"/>
        <w:tabs>
          <w:tab w:val="left" w:pos="288"/>
        </w:tabs>
        <w:spacing w:line="360" w:lineRule="auto"/>
        <w:ind w:right="143"/>
        <w:jc w:val="both"/>
        <w:rPr>
          <w:color w:val="000000"/>
          <w:sz w:val="24"/>
        </w:rPr>
      </w:pPr>
      <w:r>
        <w:rPr>
          <w:color w:val="000000"/>
          <w:sz w:val="24"/>
        </w:rPr>
        <w:t>d</w:t>
      </w:r>
      <w:r w:rsidRPr="00313610">
        <w:rPr>
          <w:color w:val="000000"/>
          <w:sz w:val="24"/>
        </w:rPr>
        <w:t>iagnozowanie środowiska ucznia,</w:t>
      </w:r>
    </w:p>
    <w:p w:rsidR="00A62DAC" w:rsidRPr="00313610" w:rsidRDefault="00A62DAC" w:rsidP="00347D91">
      <w:pPr>
        <w:numPr>
          <w:ilvl w:val="0"/>
          <w:numId w:val="86"/>
        </w:numPr>
        <w:shd w:val="clear" w:color="auto" w:fill="FFFFFF"/>
        <w:tabs>
          <w:tab w:val="left" w:pos="288"/>
        </w:tabs>
        <w:spacing w:line="360" w:lineRule="auto"/>
        <w:ind w:right="143"/>
        <w:jc w:val="both"/>
        <w:rPr>
          <w:color w:val="000000"/>
          <w:sz w:val="24"/>
        </w:rPr>
      </w:pPr>
      <w:r>
        <w:rPr>
          <w:color w:val="000000"/>
          <w:sz w:val="24"/>
        </w:rPr>
        <w:t>r</w:t>
      </w:r>
      <w:r w:rsidRPr="00313610">
        <w:rPr>
          <w:color w:val="000000"/>
          <w:sz w:val="24"/>
        </w:rPr>
        <w:t>ozpoznawanie potencjalnych możliwości oraz indywidualnych potrzeb ucznia i umożliwianie ich zaspokojenia,</w:t>
      </w:r>
    </w:p>
    <w:p w:rsidR="00A62DAC" w:rsidRPr="00313610" w:rsidRDefault="00A62DAC" w:rsidP="00347D91">
      <w:pPr>
        <w:numPr>
          <w:ilvl w:val="0"/>
          <w:numId w:val="86"/>
        </w:numPr>
        <w:shd w:val="clear" w:color="auto" w:fill="FFFFFF"/>
        <w:tabs>
          <w:tab w:val="left" w:pos="288"/>
        </w:tabs>
        <w:spacing w:line="360" w:lineRule="auto"/>
        <w:ind w:right="143"/>
        <w:jc w:val="both"/>
        <w:rPr>
          <w:color w:val="000000"/>
          <w:sz w:val="24"/>
        </w:rPr>
      </w:pPr>
      <w:r>
        <w:rPr>
          <w:color w:val="000000"/>
          <w:sz w:val="24"/>
        </w:rPr>
        <w:lastRenderedPageBreak/>
        <w:t>r</w:t>
      </w:r>
      <w:r w:rsidRPr="00313610">
        <w:rPr>
          <w:color w:val="000000"/>
          <w:sz w:val="24"/>
        </w:rPr>
        <w:t>ozpoznawanie przyczyn i trudności w nauce oraz niepowodzeń szkolnych</w:t>
      </w:r>
    </w:p>
    <w:p w:rsidR="00A62DAC" w:rsidRPr="00313610" w:rsidRDefault="00A62DAC" w:rsidP="00347D91">
      <w:pPr>
        <w:numPr>
          <w:ilvl w:val="0"/>
          <w:numId w:val="86"/>
        </w:numPr>
        <w:shd w:val="clear" w:color="auto" w:fill="FFFFFF"/>
        <w:tabs>
          <w:tab w:val="left" w:pos="288"/>
        </w:tabs>
        <w:spacing w:line="360" w:lineRule="auto"/>
        <w:ind w:right="143"/>
        <w:jc w:val="both"/>
        <w:rPr>
          <w:color w:val="000000"/>
          <w:sz w:val="24"/>
        </w:rPr>
      </w:pPr>
      <w:r>
        <w:rPr>
          <w:color w:val="000000"/>
          <w:sz w:val="24"/>
        </w:rPr>
        <w:t>w</w:t>
      </w:r>
      <w:r w:rsidRPr="00313610">
        <w:rPr>
          <w:color w:val="000000"/>
          <w:sz w:val="24"/>
        </w:rPr>
        <w:t>spieranie ucznia z wybitnymi uzdolnieniami,</w:t>
      </w:r>
    </w:p>
    <w:p w:rsidR="00A62DAC" w:rsidRPr="00313610" w:rsidRDefault="00A62DAC" w:rsidP="00347D91">
      <w:pPr>
        <w:numPr>
          <w:ilvl w:val="0"/>
          <w:numId w:val="86"/>
        </w:numPr>
        <w:shd w:val="clear" w:color="auto" w:fill="FFFFFF"/>
        <w:tabs>
          <w:tab w:val="left" w:pos="288"/>
        </w:tabs>
        <w:spacing w:line="360" w:lineRule="auto"/>
        <w:ind w:right="143"/>
        <w:jc w:val="both"/>
        <w:rPr>
          <w:color w:val="000000"/>
          <w:sz w:val="24"/>
        </w:rPr>
      </w:pPr>
      <w:r>
        <w:rPr>
          <w:color w:val="000000"/>
          <w:sz w:val="24"/>
        </w:rPr>
        <w:t>o</w:t>
      </w:r>
      <w:r w:rsidRPr="00313610">
        <w:rPr>
          <w:color w:val="000000"/>
          <w:sz w:val="24"/>
        </w:rPr>
        <w:t>rganizowanie różnych form pomocy psychologiczno-pedagogicznej,</w:t>
      </w:r>
    </w:p>
    <w:p w:rsidR="00A62DAC" w:rsidRPr="00313610" w:rsidRDefault="00A62DAC" w:rsidP="00347D91">
      <w:pPr>
        <w:numPr>
          <w:ilvl w:val="0"/>
          <w:numId w:val="86"/>
        </w:numPr>
        <w:shd w:val="clear" w:color="auto" w:fill="FFFFFF"/>
        <w:tabs>
          <w:tab w:val="left" w:pos="288"/>
        </w:tabs>
        <w:spacing w:line="360" w:lineRule="auto"/>
        <w:ind w:right="143"/>
        <w:jc w:val="both"/>
        <w:rPr>
          <w:color w:val="000000"/>
          <w:sz w:val="24"/>
        </w:rPr>
      </w:pPr>
      <w:r>
        <w:rPr>
          <w:color w:val="000000"/>
          <w:sz w:val="24"/>
        </w:rPr>
        <w:t>p</w:t>
      </w:r>
      <w:r w:rsidRPr="00313610">
        <w:rPr>
          <w:color w:val="000000"/>
          <w:sz w:val="24"/>
        </w:rPr>
        <w:t>odejmowanie działań wychowawczych i profilaktycznych wynikających z programu wychowawczego szkoły i programu profilaktyki oraz wspieranie ucznia w tym zakresie,</w:t>
      </w:r>
    </w:p>
    <w:p w:rsidR="00A62DAC" w:rsidRPr="00313610" w:rsidRDefault="00A62DAC" w:rsidP="00347D91">
      <w:pPr>
        <w:numPr>
          <w:ilvl w:val="0"/>
          <w:numId w:val="86"/>
        </w:numPr>
        <w:shd w:val="clear" w:color="auto" w:fill="FFFFFF"/>
        <w:tabs>
          <w:tab w:val="left" w:pos="288"/>
        </w:tabs>
        <w:spacing w:line="360" w:lineRule="auto"/>
        <w:ind w:right="143"/>
        <w:jc w:val="both"/>
        <w:rPr>
          <w:color w:val="000000"/>
          <w:sz w:val="24"/>
        </w:rPr>
      </w:pPr>
      <w:r>
        <w:rPr>
          <w:color w:val="000000"/>
          <w:sz w:val="24"/>
        </w:rPr>
        <w:t>p</w:t>
      </w:r>
      <w:r w:rsidRPr="00313610">
        <w:rPr>
          <w:color w:val="000000"/>
          <w:sz w:val="24"/>
        </w:rPr>
        <w:t>rowadzenie edukacji prozdrowotnej i promocji zdrowia wśród uczniów, nauczycieli i rodziców,</w:t>
      </w:r>
    </w:p>
    <w:p w:rsidR="00A62DAC" w:rsidRPr="00313610" w:rsidRDefault="00A62DAC" w:rsidP="00347D91">
      <w:pPr>
        <w:numPr>
          <w:ilvl w:val="0"/>
          <w:numId w:val="86"/>
        </w:numPr>
        <w:shd w:val="clear" w:color="auto" w:fill="FFFFFF"/>
        <w:tabs>
          <w:tab w:val="left" w:pos="288"/>
        </w:tabs>
        <w:spacing w:line="360" w:lineRule="auto"/>
        <w:ind w:right="143"/>
        <w:jc w:val="both"/>
        <w:rPr>
          <w:color w:val="000000"/>
          <w:sz w:val="24"/>
        </w:rPr>
      </w:pPr>
      <w:r>
        <w:rPr>
          <w:color w:val="000000"/>
          <w:sz w:val="24"/>
        </w:rPr>
        <w:t>w</w:t>
      </w:r>
      <w:r w:rsidRPr="00313610">
        <w:rPr>
          <w:color w:val="000000"/>
          <w:sz w:val="24"/>
        </w:rPr>
        <w:t>spieranie uczniów metodami aktywnymi, w dokonywaniu wyboru kierunku dalszego kształcenia, zawodu, planowania kariery zawodowej oraz udzielenie informacji w tym zakresie,</w:t>
      </w:r>
    </w:p>
    <w:p w:rsidR="00A62DAC" w:rsidRPr="00313610" w:rsidRDefault="00A62DAC" w:rsidP="00347D91">
      <w:pPr>
        <w:numPr>
          <w:ilvl w:val="0"/>
          <w:numId w:val="86"/>
        </w:numPr>
        <w:shd w:val="clear" w:color="auto" w:fill="FFFFFF"/>
        <w:tabs>
          <w:tab w:val="left" w:pos="288"/>
        </w:tabs>
        <w:spacing w:line="360" w:lineRule="auto"/>
        <w:ind w:right="143"/>
        <w:jc w:val="both"/>
        <w:rPr>
          <w:color w:val="000000"/>
          <w:sz w:val="24"/>
        </w:rPr>
      </w:pPr>
      <w:r>
        <w:rPr>
          <w:color w:val="000000"/>
          <w:sz w:val="24"/>
        </w:rPr>
        <w:t>w</w:t>
      </w:r>
      <w:r w:rsidRPr="00313610">
        <w:rPr>
          <w:color w:val="000000"/>
          <w:sz w:val="24"/>
        </w:rPr>
        <w:t>spieranie nauczycieli w organizowaniu wewnątrzszkolnego systemu doradztwa oraz zajęć związanych z wyborem kierunku kształcenia i zawodu,</w:t>
      </w:r>
    </w:p>
    <w:p w:rsidR="00A62DAC" w:rsidRPr="00313610" w:rsidRDefault="00A62DAC" w:rsidP="00347D91">
      <w:pPr>
        <w:numPr>
          <w:ilvl w:val="0"/>
          <w:numId w:val="86"/>
        </w:numPr>
        <w:shd w:val="clear" w:color="auto" w:fill="FFFFFF"/>
        <w:tabs>
          <w:tab w:val="left" w:pos="288"/>
        </w:tabs>
        <w:spacing w:line="360" w:lineRule="auto"/>
        <w:ind w:right="143"/>
        <w:jc w:val="both"/>
        <w:rPr>
          <w:color w:val="000000"/>
          <w:sz w:val="24"/>
        </w:rPr>
      </w:pPr>
      <w:r>
        <w:rPr>
          <w:color w:val="000000"/>
          <w:sz w:val="24"/>
        </w:rPr>
        <w:t>w</w:t>
      </w:r>
      <w:r w:rsidRPr="00313610">
        <w:rPr>
          <w:color w:val="000000"/>
          <w:sz w:val="24"/>
        </w:rPr>
        <w:t>spieranie nauczycieli i rodziców w działaniach wyrównujących szanse edukacyjne ucznia,</w:t>
      </w:r>
    </w:p>
    <w:p w:rsidR="00A62DAC" w:rsidRPr="00313610" w:rsidRDefault="00A62DAC" w:rsidP="00347D91">
      <w:pPr>
        <w:numPr>
          <w:ilvl w:val="0"/>
          <w:numId w:val="86"/>
        </w:numPr>
        <w:shd w:val="clear" w:color="auto" w:fill="FFFFFF"/>
        <w:tabs>
          <w:tab w:val="left" w:pos="288"/>
        </w:tabs>
        <w:spacing w:line="360" w:lineRule="auto"/>
        <w:ind w:right="143"/>
        <w:jc w:val="both"/>
        <w:rPr>
          <w:color w:val="000000"/>
          <w:sz w:val="24"/>
        </w:rPr>
      </w:pPr>
      <w:r>
        <w:rPr>
          <w:color w:val="000000"/>
          <w:sz w:val="24"/>
        </w:rPr>
        <w:t>u</w:t>
      </w:r>
      <w:r w:rsidRPr="00313610">
        <w:rPr>
          <w:color w:val="000000"/>
          <w:sz w:val="24"/>
        </w:rPr>
        <w:t>dzielanie nauczycielom pomocy w dostosowaniu wymagań edukacyjnych wynikających z realizowanych przez nich programów nauczania do indywidualnych potrzeb psychofizycznych i edukacyjnych ucznia, u którego stwierdzono zaburzenia i odchylenia rozwojowe lub specyficzne trudności w uczeniu się, uniemożliwiające sprostanie tym wymaganiom,</w:t>
      </w:r>
    </w:p>
    <w:p w:rsidR="00A62DAC" w:rsidRPr="00313610" w:rsidRDefault="00A62DAC" w:rsidP="00347D91">
      <w:pPr>
        <w:numPr>
          <w:ilvl w:val="0"/>
          <w:numId w:val="86"/>
        </w:numPr>
        <w:shd w:val="clear" w:color="auto" w:fill="FFFFFF"/>
        <w:tabs>
          <w:tab w:val="left" w:pos="288"/>
        </w:tabs>
        <w:spacing w:line="360" w:lineRule="auto"/>
        <w:ind w:right="143"/>
        <w:jc w:val="both"/>
        <w:rPr>
          <w:color w:val="000000"/>
          <w:sz w:val="24"/>
        </w:rPr>
      </w:pPr>
      <w:r>
        <w:rPr>
          <w:color w:val="000000"/>
          <w:sz w:val="24"/>
        </w:rPr>
        <w:t>w</w:t>
      </w:r>
      <w:r w:rsidRPr="00313610">
        <w:rPr>
          <w:color w:val="000000"/>
          <w:sz w:val="24"/>
        </w:rPr>
        <w:t>spieranie rodziców i nauczycieli w rozwiązywaniu problemów wychowawczych,</w:t>
      </w:r>
    </w:p>
    <w:p w:rsidR="00A62DAC" w:rsidRPr="00313610" w:rsidRDefault="00A62DAC" w:rsidP="00347D91">
      <w:pPr>
        <w:numPr>
          <w:ilvl w:val="0"/>
          <w:numId w:val="86"/>
        </w:numPr>
        <w:shd w:val="clear" w:color="auto" w:fill="FFFFFF"/>
        <w:tabs>
          <w:tab w:val="left" w:pos="288"/>
        </w:tabs>
        <w:spacing w:line="360" w:lineRule="auto"/>
        <w:ind w:right="143"/>
        <w:jc w:val="both"/>
        <w:rPr>
          <w:color w:val="000000"/>
          <w:sz w:val="24"/>
        </w:rPr>
      </w:pPr>
      <w:r>
        <w:rPr>
          <w:color w:val="000000"/>
          <w:sz w:val="24"/>
        </w:rPr>
        <w:t>u</w:t>
      </w:r>
      <w:r w:rsidRPr="00313610">
        <w:rPr>
          <w:color w:val="000000"/>
          <w:sz w:val="24"/>
        </w:rPr>
        <w:t>możliwianie rozwijania umiejętności wychowawczych rodziców i nauczycieli,</w:t>
      </w:r>
    </w:p>
    <w:p w:rsidR="00A62DAC" w:rsidRPr="00313610" w:rsidRDefault="00A62DAC" w:rsidP="00347D91">
      <w:pPr>
        <w:numPr>
          <w:ilvl w:val="0"/>
          <w:numId w:val="86"/>
        </w:numPr>
        <w:shd w:val="clear" w:color="auto" w:fill="FFFFFF"/>
        <w:tabs>
          <w:tab w:val="left" w:pos="288"/>
        </w:tabs>
        <w:spacing w:line="360" w:lineRule="auto"/>
        <w:ind w:right="143"/>
        <w:jc w:val="both"/>
        <w:rPr>
          <w:color w:val="000000"/>
          <w:sz w:val="24"/>
        </w:rPr>
      </w:pPr>
      <w:r>
        <w:rPr>
          <w:color w:val="000000"/>
          <w:sz w:val="24"/>
        </w:rPr>
        <w:t>p</w:t>
      </w:r>
      <w:r w:rsidRPr="00313610">
        <w:rPr>
          <w:color w:val="000000"/>
          <w:sz w:val="24"/>
        </w:rPr>
        <w:t>odejmowanie działań mediacyjnych i interwencyjnych w sytuacjach kryzysowych</w:t>
      </w:r>
      <w:r>
        <w:rPr>
          <w:color w:val="000000"/>
          <w:sz w:val="24"/>
        </w:rPr>
        <w:t>,</w:t>
      </w:r>
    </w:p>
    <w:p w:rsidR="00A62DAC" w:rsidRPr="00313610" w:rsidRDefault="00A62DAC" w:rsidP="00347D91">
      <w:pPr>
        <w:numPr>
          <w:ilvl w:val="0"/>
          <w:numId w:val="86"/>
        </w:numPr>
        <w:shd w:val="clear" w:color="auto" w:fill="FFFFFF"/>
        <w:tabs>
          <w:tab w:val="left" w:pos="288"/>
        </w:tabs>
        <w:spacing w:line="360" w:lineRule="auto"/>
        <w:ind w:right="143"/>
        <w:jc w:val="both"/>
        <w:rPr>
          <w:color w:val="000000"/>
          <w:sz w:val="24"/>
        </w:rPr>
      </w:pPr>
      <w:r>
        <w:rPr>
          <w:color w:val="000000"/>
          <w:sz w:val="24"/>
        </w:rPr>
        <w:t>p</w:t>
      </w:r>
      <w:r w:rsidRPr="00313610">
        <w:rPr>
          <w:color w:val="000000"/>
          <w:sz w:val="24"/>
        </w:rPr>
        <w:t>rowadzenie badań i działań diagnostycznych dotyczących poszczególnych uczniów, w tym diagnozowanie indywidualnych potrzeb rozwojowych i edukacyjnych oraz możliwości psychofizycznych, a także wspieranie mocnych stron uczniów</w:t>
      </w:r>
      <w:r>
        <w:rPr>
          <w:color w:val="000000"/>
          <w:sz w:val="24"/>
        </w:rPr>
        <w:t>,</w:t>
      </w:r>
    </w:p>
    <w:p w:rsidR="00A62DAC" w:rsidRPr="006C418F" w:rsidRDefault="00A62DAC" w:rsidP="006C418F">
      <w:pPr>
        <w:numPr>
          <w:ilvl w:val="0"/>
          <w:numId w:val="86"/>
        </w:numPr>
        <w:shd w:val="clear" w:color="auto" w:fill="FFFFFF"/>
        <w:tabs>
          <w:tab w:val="left" w:pos="288"/>
        </w:tabs>
        <w:spacing w:line="360" w:lineRule="auto"/>
        <w:ind w:right="143"/>
        <w:jc w:val="both"/>
        <w:rPr>
          <w:color w:val="000000"/>
          <w:sz w:val="24"/>
        </w:rPr>
      </w:pPr>
      <w:r>
        <w:rPr>
          <w:color w:val="000000"/>
          <w:sz w:val="24"/>
        </w:rPr>
        <w:t>m</w:t>
      </w:r>
      <w:r w:rsidRPr="00313610">
        <w:rPr>
          <w:color w:val="000000"/>
          <w:sz w:val="24"/>
        </w:rPr>
        <w:t>inimalizowanie skutków zaburzeń rozwojowych, zapobieganie zaburzeniom zachowania oraz realizacja różnych form pomocy psychologiczno-pedagogicznej w środowisku szkolnym i pozaszkolnym poszczególnych uczniów.</w:t>
      </w:r>
    </w:p>
    <w:p w:rsidR="00A62DAC" w:rsidRPr="00313610" w:rsidRDefault="00A62DAC" w:rsidP="00A62DAC">
      <w:pPr>
        <w:numPr>
          <w:ilvl w:val="0"/>
          <w:numId w:val="20"/>
        </w:numPr>
        <w:shd w:val="clear" w:color="auto" w:fill="FFFFFF"/>
        <w:tabs>
          <w:tab w:val="left" w:pos="149"/>
        </w:tabs>
        <w:spacing w:after="60" w:line="360" w:lineRule="auto"/>
        <w:ind w:right="142"/>
        <w:jc w:val="both"/>
        <w:rPr>
          <w:color w:val="000000"/>
          <w:sz w:val="24"/>
        </w:rPr>
      </w:pPr>
      <w:r w:rsidRPr="00313610">
        <w:rPr>
          <w:color w:val="000000"/>
          <w:sz w:val="24"/>
        </w:rPr>
        <w:t>Do zadań logopedy należy:</w:t>
      </w:r>
    </w:p>
    <w:p w:rsidR="00A62DAC" w:rsidRPr="00313610" w:rsidRDefault="00A62DAC" w:rsidP="00A62DAC">
      <w:pPr>
        <w:widowControl/>
        <w:autoSpaceDE/>
        <w:autoSpaceDN/>
        <w:adjustRightInd/>
        <w:spacing w:line="360" w:lineRule="auto"/>
        <w:ind w:left="426"/>
        <w:jc w:val="both"/>
        <w:rPr>
          <w:sz w:val="24"/>
          <w:szCs w:val="24"/>
        </w:rPr>
      </w:pPr>
      <w:r w:rsidRPr="00313610">
        <w:rPr>
          <w:sz w:val="24"/>
          <w:szCs w:val="24"/>
        </w:rPr>
        <w:t>1) prowadzenie badań wstępnych w celu ustalenia stanu mowy uczniów, w tym mowy głośnej i pisma,</w:t>
      </w:r>
    </w:p>
    <w:p w:rsidR="00A62DAC" w:rsidRPr="00313610" w:rsidRDefault="00A62DAC" w:rsidP="00A62DAC">
      <w:pPr>
        <w:widowControl/>
        <w:autoSpaceDE/>
        <w:autoSpaceDN/>
        <w:adjustRightInd/>
        <w:spacing w:line="360" w:lineRule="auto"/>
        <w:ind w:left="426"/>
        <w:jc w:val="both"/>
        <w:rPr>
          <w:sz w:val="24"/>
          <w:szCs w:val="24"/>
        </w:rPr>
      </w:pPr>
      <w:r w:rsidRPr="00313610">
        <w:rPr>
          <w:sz w:val="24"/>
          <w:szCs w:val="24"/>
        </w:rPr>
        <w:t>2) diagnozowanie logopedyczne oraz udzielanie pomocy logopedycznej poszczególnym uczniom we współpracy z nauczycielami prowadzącymi zajęcia z uczniami</w:t>
      </w:r>
      <w:r>
        <w:rPr>
          <w:sz w:val="24"/>
          <w:szCs w:val="24"/>
        </w:rPr>
        <w:t>,</w:t>
      </w:r>
    </w:p>
    <w:p w:rsidR="00A62DAC" w:rsidRPr="00313610" w:rsidRDefault="00A62DAC" w:rsidP="00A62DAC">
      <w:pPr>
        <w:widowControl/>
        <w:autoSpaceDE/>
        <w:autoSpaceDN/>
        <w:adjustRightInd/>
        <w:spacing w:line="360" w:lineRule="auto"/>
        <w:ind w:left="426"/>
        <w:jc w:val="both"/>
        <w:rPr>
          <w:sz w:val="24"/>
          <w:szCs w:val="24"/>
        </w:rPr>
      </w:pPr>
      <w:r w:rsidRPr="00313610">
        <w:rPr>
          <w:sz w:val="24"/>
          <w:szCs w:val="24"/>
        </w:rPr>
        <w:t xml:space="preserve">3) prowadzenie terapii logopedycznej indywidualnej i grupowej dla uczniów w zależności od rozpoznanych potrzeb, </w:t>
      </w:r>
    </w:p>
    <w:p w:rsidR="00A62DAC" w:rsidRPr="00313610" w:rsidRDefault="00A62DAC" w:rsidP="00A62DAC">
      <w:pPr>
        <w:widowControl/>
        <w:autoSpaceDE/>
        <w:autoSpaceDN/>
        <w:adjustRightInd/>
        <w:spacing w:line="360" w:lineRule="auto"/>
        <w:ind w:left="426"/>
        <w:jc w:val="both"/>
        <w:rPr>
          <w:sz w:val="24"/>
          <w:szCs w:val="24"/>
        </w:rPr>
      </w:pPr>
      <w:r w:rsidRPr="00313610">
        <w:rPr>
          <w:sz w:val="24"/>
          <w:szCs w:val="24"/>
        </w:rPr>
        <w:lastRenderedPageBreak/>
        <w:t>4) podejmowanie działań profilaktycznych zapobiegających powstawaniu zaburzeń komunikacji językowej, w tym współpraca z najbliższym środowiskiem ucznia</w:t>
      </w:r>
      <w:r>
        <w:rPr>
          <w:sz w:val="24"/>
          <w:szCs w:val="24"/>
        </w:rPr>
        <w:t>.</w:t>
      </w:r>
    </w:p>
    <w:p w:rsidR="00A62DAC" w:rsidRPr="00313610" w:rsidRDefault="00A62DAC" w:rsidP="00A62DAC">
      <w:pPr>
        <w:numPr>
          <w:ilvl w:val="0"/>
          <w:numId w:val="20"/>
        </w:numPr>
        <w:shd w:val="clear" w:color="auto" w:fill="FFFFFF"/>
        <w:tabs>
          <w:tab w:val="left" w:pos="149"/>
        </w:tabs>
        <w:spacing w:after="60" w:line="360" w:lineRule="auto"/>
        <w:ind w:right="142"/>
        <w:jc w:val="both"/>
        <w:rPr>
          <w:color w:val="000000"/>
          <w:sz w:val="24"/>
        </w:rPr>
      </w:pPr>
      <w:r w:rsidRPr="00313610">
        <w:rPr>
          <w:color w:val="000000"/>
          <w:sz w:val="24"/>
        </w:rPr>
        <w:t xml:space="preserve"> Do zadań doradcy zawodowego należy: </w:t>
      </w:r>
    </w:p>
    <w:p w:rsidR="00A62DAC" w:rsidRPr="00313610" w:rsidRDefault="00A62DAC" w:rsidP="00A62DAC">
      <w:pPr>
        <w:widowControl/>
        <w:autoSpaceDE/>
        <w:autoSpaceDN/>
        <w:adjustRightInd/>
        <w:spacing w:line="360" w:lineRule="auto"/>
        <w:ind w:left="426"/>
        <w:jc w:val="both"/>
        <w:rPr>
          <w:sz w:val="24"/>
          <w:szCs w:val="24"/>
        </w:rPr>
      </w:pPr>
      <w:r w:rsidRPr="00313610">
        <w:rPr>
          <w:sz w:val="24"/>
          <w:szCs w:val="24"/>
        </w:rPr>
        <w:t>1) systematyczne diagnozowanie zapotrzebowania poszczególnych uczniów na informacje edukacyjne i zawodowe oraz pomoc w planowaniu kształcenia i kariery zawodowej,</w:t>
      </w:r>
    </w:p>
    <w:p w:rsidR="00A62DAC" w:rsidRPr="00313610" w:rsidRDefault="00A62DAC" w:rsidP="00A62DAC">
      <w:pPr>
        <w:widowControl/>
        <w:autoSpaceDE/>
        <w:autoSpaceDN/>
        <w:adjustRightInd/>
        <w:spacing w:line="360" w:lineRule="auto"/>
        <w:ind w:left="426"/>
        <w:jc w:val="both"/>
        <w:rPr>
          <w:sz w:val="24"/>
          <w:szCs w:val="24"/>
        </w:rPr>
      </w:pPr>
      <w:r w:rsidRPr="00313610">
        <w:rPr>
          <w:sz w:val="24"/>
          <w:szCs w:val="24"/>
        </w:rPr>
        <w:t xml:space="preserve">2) gromadzenie, aktualizacja i udostępnianie informacji edukacyjnych i zawodowych właściwych dla danego poziomu kształcenia, </w:t>
      </w:r>
    </w:p>
    <w:p w:rsidR="00A62DAC" w:rsidRPr="00313610" w:rsidRDefault="00A62DAC" w:rsidP="00A62DAC">
      <w:pPr>
        <w:widowControl/>
        <w:autoSpaceDE/>
        <w:autoSpaceDN/>
        <w:adjustRightInd/>
        <w:spacing w:line="360" w:lineRule="auto"/>
        <w:ind w:left="426"/>
        <w:jc w:val="both"/>
        <w:rPr>
          <w:sz w:val="24"/>
          <w:szCs w:val="24"/>
        </w:rPr>
      </w:pPr>
      <w:r w:rsidRPr="00313610">
        <w:rPr>
          <w:sz w:val="24"/>
          <w:szCs w:val="24"/>
        </w:rPr>
        <w:t>3) prowadzenie zajęć przygotowujących uczniów dl</w:t>
      </w:r>
      <w:r w:rsidR="006C418F">
        <w:rPr>
          <w:sz w:val="24"/>
          <w:szCs w:val="24"/>
        </w:rPr>
        <w:t>a</w:t>
      </w:r>
      <w:r w:rsidRPr="00313610">
        <w:rPr>
          <w:sz w:val="24"/>
          <w:szCs w:val="24"/>
        </w:rPr>
        <w:t xml:space="preserve"> świadomego planowania kariery i podjęcia roli zawodowej</w:t>
      </w:r>
      <w:r>
        <w:rPr>
          <w:sz w:val="24"/>
          <w:szCs w:val="24"/>
        </w:rPr>
        <w:t>,</w:t>
      </w:r>
    </w:p>
    <w:p w:rsidR="00A62DAC" w:rsidRPr="00313610" w:rsidRDefault="00A62DAC" w:rsidP="00A62DAC">
      <w:pPr>
        <w:widowControl/>
        <w:autoSpaceDE/>
        <w:autoSpaceDN/>
        <w:adjustRightInd/>
        <w:spacing w:line="360" w:lineRule="auto"/>
        <w:ind w:left="426"/>
        <w:jc w:val="both"/>
        <w:rPr>
          <w:sz w:val="24"/>
          <w:szCs w:val="24"/>
        </w:rPr>
      </w:pPr>
      <w:r w:rsidRPr="00313610">
        <w:rPr>
          <w:sz w:val="24"/>
          <w:szCs w:val="24"/>
        </w:rPr>
        <w:t>4) koordynowanie działalności informacyjno-doradczej prowadzonej przez szkołę i placówkę</w:t>
      </w:r>
      <w:r>
        <w:rPr>
          <w:sz w:val="24"/>
          <w:szCs w:val="24"/>
        </w:rPr>
        <w:t>,</w:t>
      </w:r>
    </w:p>
    <w:p w:rsidR="00A62DAC" w:rsidRDefault="00A62DAC" w:rsidP="00A62DAC">
      <w:pPr>
        <w:widowControl/>
        <w:autoSpaceDE/>
        <w:autoSpaceDN/>
        <w:adjustRightInd/>
        <w:spacing w:line="360" w:lineRule="auto"/>
        <w:ind w:left="426"/>
        <w:jc w:val="both"/>
        <w:rPr>
          <w:sz w:val="24"/>
          <w:szCs w:val="24"/>
        </w:rPr>
      </w:pPr>
      <w:r w:rsidRPr="00313610">
        <w:rPr>
          <w:sz w:val="24"/>
          <w:szCs w:val="24"/>
        </w:rPr>
        <w:t>5) współpraca z innymi nauczycielami w tworzeniu i zapewnieniu ciągłości działań w zakresie doradztwa edukacyjno-z</w:t>
      </w:r>
      <w:r w:rsidR="006C418F">
        <w:rPr>
          <w:sz w:val="24"/>
          <w:szCs w:val="24"/>
        </w:rPr>
        <w:t>awodowego,</w:t>
      </w:r>
    </w:p>
    <w:p w:rsidR="006C418F" w:rsidRPr="00313610" w:rsidRDefault="006C418F" w:rsidP="00A62DAC">
      <w:pPr>
        <w:widowControl/>
        <w:autoSpaceDE/>
        <w:autoSpaceDN/>
        <w:adjustRightInd/>
        <w:spacing w:line="360" w:lineRule="auto"/>
        <w:ind w:left="426"/>
        <w:jc w:val="both"/>
        <w:rPr>
          <w:sz w:val="24"/>
          <w:szCs w:val="24"/>
        </w:rPr>
      </w:pPr>
      <w:r>
        <w:rPr>
          <w:sz w:val="24"/>
          <w:szCs w:val="24"/>
        </w:rPr>
        <w:t>6) zadania w zakresie doradztwa zawodowego realizuje pedagog szkolny w ramach swoich obowiązków zawodowych.</w:t>
      </w:r>
      <w:bookmarkStart w:id="0" w:name="_GoBack"/>
      <w:bookmarkEnd w:id="0"/>
    </w:p>
    <w:p w:rsidR="00A62DAC" w:rsidRPr="008170B2" w:rsidRDefault="00A62DAC" w:rsidP="00A62DAC">
      <w:pPr>
        <w:numPr>
          <w:ilvl w:val="0"/>
          <w:numId w:val="20"/>
        </w:numPr>
        <w:shd w:val="clear" w:color="auto" w:fill="FFFFFF"/>
        <w:tabs>
          <w:tab w:val="left" w:pos="149"/>
          <w:tab w:val="num" w:pos="426"/>
        </w:tabs>
        <w:spacing w:after="60" w:line="360" w:lineRule="auto"/>
        <w:ind w:right="142"/>
        <w:jc w:val="both"/>
        <w:rPr>
          <w:color w:val="000000"/>
          <w:sz w:val="24"/>
        </w:rPr>
      </w:pPr>
      <w:r w:rsidRPr="008170B2">
        <w:rPr>
          <w:color w:val="000000"/>
          <w:sz w:val="24"/>
        </w:rPr>
        <w:t>W sytuacjach kryzysowych wszyscy pracownicy są zobowiązani do przestrzegania szkolnych procedur postępowania</w:t>
      </w:r>
      <w:r>
        <w:rPr>
          <w:color w:val="000000"/>
          <w:sz w:val="24"/>
        </w:rPr>
        <w:t>.</w:t>
      </w:r>
    </w:p>
    <w:p w:rsidR="00A62DAC" w:rsidRPr="008170B2" w:rsidRDefault="00A62DAC" w:rsidP="00A62DAC">
      <w:pPr>
        <w:shd w:val="clear" w:color="auto" w:fill="FFFFFF"/>
        <w:spacing w:before="240" w:after="120" w:line="360" w:lineRule="auto"/>
        <w:ind w:right="142"/>
        <w:jc w:val="center"/>
        <w:rPr>
          <w:sz w:val="24"/>
        </w:rPr>
      </w:pPr>
      <w:r w:rsidRPr="008170B2">
        <w:rPr>
          <w:color w:val="000000"/>
          <w:spacing w:val="1"/>
          <w:sz w:val="24"/>
        </w:rPr>
        <w:t>§ 27</w:t>
      </w:r>
    </w:p>
    <w:p w:rsidR="00A62DAC" w:rsidRPr="008170B2" w:rsidRDefault="00A62DAC" w:rsidP="00A62DAC">
      <w:pPr>
        <w:numPr>
          <w:ilvl w:val="0"/>
          <w:numId w:val="22"/>
        </w:numPr>
        <w:shd w:val="clear" w:color="auto" w:fill="FFFFFF"/>
        <w:tabs>
          <w:tab w:val="left" w:pos="149"/>
        </w:tabs>
        <w:spacing w:after="60" w:line="360" w:lineRule="auto"/>
        <w:ind w:right="142"/>
        <w:jc w:val="both"/>
        <w:rPr>
          <w:color w:val="000000"/>
          <w:spacing w:val="-14"/>
          <w:sz w:val="24"/>
        </w:rPr>
      </w:pPr>
      <w:r w:rsidRPr="008170B2">
        <w:rPr>
          <w:color w:val="000000"/>
          <w:sz w:val="24"/>
        </w:rPr>
        <w:t xml:space="preserve"> Nauczyciel danego przedmiotu lub nauczyciele grupy przedmiotów pokrewnych tworzą zespoły przedmiotowe.</w:t>
      </w:r>
    </w:p>
    <w:p w:rsidR="00A62DAC" w:rsidRPr="008170B2" w:rsidRDefault="00A62DAC" w:rsidP="00A62DAC">
      <w:pPr>
        <w:numPr>
          <w:ilvl w:val="0"/>
          <w:numId w:val="22"/>
        </w:numPr>
        <w:shd w:val="clear" w:color="auto" w:fill="FFFFFF"/>
        <w:tabs>
          <w:tab w:val="left" w:pos="149"/>
        </w:tabs>
        <w:spacing w:after="60" w:line="360" w:lineRule="auto"/>
        <w:ind w:right="142"/>
        <w:jc w:val="both"/>
        <w:rPr>
          <w:color w:val="000000"/>
          <w:spacing w:val="-8"/>
          <w:sz w:val="24"/>
        </w:rPr>
      </w:pPr>
      <w:r w:rsidRPr="008170B2">
        <w:rPr>
          <w:color w:val="000000"/>
          <w:spacing w:val="1"/>
          <w:sz w:val="24"/>
        </w:rPr>
        <w:t xml:space="preserve"> Pracą z</w:t>
      </w:r>
      <w:r>
        <w:rPr>
          <w:color w:val="000000"/>
          <w:spacing w:val="1"/>
          <w:sz w:val="24"/>
        </w:rPr>
        <w:t>espołu  przedmiotowego kieruje</w:t>
      </w:r>
      <w:r w:rsidRPr="008170B2">
        <w:rPr>
          <w:color w:val="000000"/>
          <w:spacing w:val="1"/>
          <w:sz w:val="24"/>
        </w:rPr>
        <w:t xml:space="preserve"> powołany przez dyrektora Zespołu przewodniczący </w:t>
      </w:r>
      <w:r w:rsidRPr="008170B2">
        <w:rPr>
          <w:color w:val="000000"/>
          <w:sz w:val="24"/>
        </w:rPr>
        <w:t>zespołu przedmiotowego.</w:t>
      </w:r>
    </w:p>
    <w:p w:rsidR="00A62DAC" w:rsidRPr="008170B2" w:rsidRDefault="00A62DAC" w:rsidP="00A62DAC">
      <w:pPr>
        <w:numPr>
          <w:ilvl w:val="0"/>
          <w:numId w:val="22"/>
        </w:numPr>
        <w:shd w:val="clear" w:color="auto" w:fill="FFFFFF"/>
        <w:tabs>
          <w:tab w:val="left" w:pos="149"/>
        </w:tabs>
        <w:spacing w:after="60" w:line="360" w:lineRule="auto"/>
        <w:ind w:right="142"/>
        <w:jc w:val="both"/>
        <w:rPr>
          <w:color w:val="000000"/>
          <w:spacing w:val="-9"/>
          <w:sz w:val="24"/>
        </w:rPr>
      </w:pPr>
      <w:r w:rsidRPr="008170B2">
        <w:rPr>
          <w:color w:val="000000"/>
          <w:sz w:val="24"/>
        </w:rPr>
        <w:t xml:space="preserve"> Cele i zadania zespołu przedmiotowego obejmują:</w:t>
      </w:r>
    </w:p>
    <w:p w:rsidR="00A62DAC" w:rsidRPr="008170B2" w:rsidRDefault="00A62DAC" w:rsidP="00A62DAC">
      <w:pPr>
        <w:numPr>
          <w:ilvl w:val="0"/>
          <w:numId w:val="23"/>
        </w:numPr>
        <w:shd w:val="clear" w:color="auto" w:fill="FFFFFF"/>
        <w:tabs>
          <w:tab w:val="left" w:pos="283"/>
        </w:tabs>
        <w:spacing w:line="360" w:lineRule="auto"/>
        <w:ind w:left="283" w:right="143" w:hanging="139"/>
        <w:jc w:val="both"/>
        <w:rPr>
          <w:color w:val="000000"/>
          <w:spacing w:val="-12"/>
          <w:sz w:val="24"/>
        </w:rPr>
      </w:pPr>
      <w:r w:rsidRPr="008170B2">
        <w:rPr>
          <w:color w:val="000000"/>
          <w:spacing w:val="1"/>
          <w:sz w:val="24"/>
        </w:rPr>
        <w:t xml:space="preserve"> zorganizowanie współpracy nauczycieli dla uzgadniania sposobów realizacji  programów  </w:t>
      </w:r>
      <w:r w:rsidRPr="008170B2">
        <w:rPr>
          <w:color w:val="000000"/>
          <w:spacing w:val="3"/>
          <w:sz w:val="24"/>
        </w:rPr>
        <w:t xml:space="preserve">nauczania, korelowanie treści nauczania przedmiotów pokrewnych, a także uzgadnianie </w:t>
      </w:r>
      <w:r w:rsidRPr="008170B2">
        <w:rPr>
          <w:color w:val="000000"/>
          <w:sz w:val="24"/>
        </w:rPr>
        <w:t>decyzji w sprawie wyboru programów nauczania oraz wyboru podręczników,</w:t>
      </w:r>
    </w:p>
    <w:p w:rsidR="00A62DAC" w:rsidRPr="008170B2" w:rsidRDefault="00A62DAC" w:rsidP="00A62DAC">
      <w:pPr>
        <w:numPr>
          <w:ilvl w:val="0"/>
          <w:numId w:val="23"/>
        </w:numPr>
        <w:shd w:val="clear" w:color="auto" w:fill="FFFFFF"/>
        <w:tabs>
          <w:tab w:val="left" w:pos="283"/>
        </w:tabs>
        <w:spacing w:line="360" w:lineRule="auto"/>
        <w:ind w:left="283" w:right="143" w:hanging="139"/>
        <w:jc w:val="both"/>
        <w:rPr>
          <w:color w:val="000000"/>
          <w:spacing w:val="-3"/>
          <w:sz w:val="24"/>
        </w:rPr>
      </w:pPr>
      <w:r w:rsidRPr="008170B2">
        <w:rPr>
          <w:color w:val="000000"/>
          <w:spacing w:val="1"/>
          <w:sz w:val="24"/>
        </w:rPr>
        <w:t xml:space="preserve"> wspólne opracowanie szczegółowych kryteriów oceniania uczniów oraz sposobów badania </w:t>
      </w:r>
      <w:r w:rsidRPr="008170B2">
        <w:rPr>
          <w:color w:val="000000"/>
          <w:sz w:val="24"/>
        </w:rPr>
        <w:t>wyników nauczania,</w:t>
      </w:r>
    </w:p>
    <w:p w:rsidR="00A62DAC" w:rsidRPr="008170B2" w:rsidRDefault="00A62DAC" w:rsidP="00A62DAC">
      <w:pPr>
        <w:numPr>
          <w:ilvl w:val="0"/>
          <w:numId w:val="23"/>
        </w:numPr>
        <w:shd w:val="clear" w:color="auto" w:fill="FFFFFF"/>
        <w:tabs>
          <w:tab w:val="left" w:pos="283"/>
        </w:tabs>
        <w:spacing w:line="360" w:lineRule="auto"/>
        <w:ind w:left="283" w:right="143" w:hanging="139"/>
        <w:jc w:val="both"/>
        <w:rPr>
          <w:color w:val="000000"/>
          <w:spacing w:val="-7"/>
          <w:sz w:val="24"/>
        </w:rPr>
      </w:pPr>
      <w:r w:rsidRPr="008170B2">
        <w:rPr>
          <w:color w:val="000000"/>
          <w:spacing w:val="-1"/>
          <w:sz w:val="24"/>
        </w:rPr>
        <w:t xml:space="preserve"> organizowanie wewnątrzszkolnego doskonalenia zawodowego oraz doradztwa metodycznego </w:t>
      </w:r>
      <w:r w:rsidRPr="008170B2">
        <w:rPr>
          <w:color w:val="000000"/>
          <w:sz w:val="24"/>
        </w:rPr>
        <w:t>dla początkujących nauczycieli,</w:t>
      </w:r>
    </w:p>
    <w:p w:rsidR="00A62DAC" w:rsidRDefault="00A62DAC" w:rsidP="00A62DAC">
      <w:pPr>
        <w:numPr>
          <w:ilvl w:val="0"/>
          <w:numId w:val="23"/>
        </w:numPr>
        <w:shd w:val="clear" w:color="auto" w:fill="FFFFFF"/>
        <w:spacing w:line="360" w:lineRule="auto"/>
        <w:ind w:left="426" w:right="143" w:hanging="284"/>
        <w:jc w:val="both"/>
        <w:rPr>
          <w:color w:val="000000"/>
          <w:spacing w:val="-1"/>
          <w:sz w:val="24"/>
        </w:rPr>
      </w:pPr>
      <w:r w:rsidRPr="008170B2">
        <w:rPr>
          <w:color w:val="000000"/>
          <w:spacing w:val="-1"/>
          <w:sz w:val="24"/>
        </w:rPr>
        <w:t xml:space="preserve">współdziałanie w organizowaniu pracowni i laboratoriów przedmiotowych, a  także </w:t>
      </w:r>
    </w:p>
    <w:p w:rsidR="00A62DAC" w:rsidRPr="008170B2" w:rsidRDefault="00A62DAC" w:rsidP="00A62DAC">
      <w:pPr>
        <w:shd w:val="clear" w:color="auto" w:fill="FFFFFF"/>
        <w:spacing w:line="360" w:lineRule="auto"/>
        <w:ind w:left="426" w:right="143"/>
        <w:jc w:val="both"/>
        <w:rPr>
          <w:sz w:val="24"/>
        </w:rPr>
      </w:pPr>
      <w:r w:rsidRPr="008170B2">
        <w:rPr>
          <w:color w:val="000000"/>
          <w:spacing w:val="-1"/>
          <w:sz w:val="24"/>
        </w:rPr>
        <w:t>w uzupeł</w:t>
      </w:r>
      <w:r w:rsidRPr="008170B2">
        <w:rPr>
          <w:color w:val="000000"/>
          <w:sz w:val="24"/>
        </w:rPr>
        <w:t>nianiu ich wyposażenia,</w:t>
      </w:r>
    </w:p>
    <w:p w:rsidR="00A62DAC" w:rsidRDefault="00A62DAC" w:rsidP="00A62DAC">
      <w:pPr>
        <w:numPr>
          <w:ilvl w:val="0"/>
          <w:numId w:val="23"/>
        </w:numPr>
        <w:shd w:val="clear" w:color="auto" w:fill="FFFFFF"/>
        <w:spacing w:after="60" w:line="360" w:lineRule="auto"/>
        <w:ind w:left="426" w:right="142" w:hanging="284"/>
        <w:jc w:val="both"/>
        <w:rPr>
          <w:color w:val="000000"/>
          <w:sz w:val="24"/>
        </w:rPr>
      </w:pPr>
      <w:r w:rsidRPr="008170B2">
        <w:rPr>
          <w:color w:val="000000"/>
          <w:sz w:val="24"/>
        </w:rPr>
        <w:t>wspólne opiniowanie przygotowanych w szkołach autorskich, innowacyjnych i ekspery</w:t>
      </w:r>
      <w:r w:rsidRPr="008170B2">
        <w:rPr>
          <w:color w:val="000000"/>
          <w:sz w:val="24"/>
        </w:rPr>
        <w:softHyphen/>
        <w:t>mentalnych programów nauczania.</w:t>
      </w:r>
    </w:p>
    <w:p w:rsidR="00A62DAC" w:rsidRPr="00F044A1" w:rsidRDefault="00A62DAC" w:rsidP="00F044A1">
      <w:pPr>
        <w:spacing w:line="360" w:lineRule="auto"/>
        <w:jc w:val="both"/>
        <w:rPr>
          <w:sz w:val="24"/>
          <w:szCs w:val="24"/>
        </w:rPr>
      </w:pPr>
      <w:r w:rsidRPr="00F044A1">
        <w:rPr>
          <w:b/>
          <w:sz w:val="24"/>
          <w:szCs w:val="24"/>
        </w:rPr>
        <w:lastRenderedPageBreak/>
        <w:t xml:space="preserve">  6) wybór podręczników lub materiałów edukacyjnych obowiązujących we wszystkich oddziałach danej klasy ( w liceum można wybrać więcej niż jeden podręcznik, do przedmiotu realizowanego w zakresie rozszerzonym</w:t>
      </w:r>
      <w:r w:rsidRPr="00F044A1">
        <w:rPr>
          <w:sz w:val="24"/>
          <w:szCs w:val="24"/>
        </w:rPr>
        <w:t xml:space="preserve">) </w:t>
      </w:r>
    </w:p>
    <w:p w:rsidR="00A62DAC" w:rsidRDefault="00F044A1" w:rsidP="00F044A1">
      <w:pPr>
        <w:shd w:val="clear" w:color="auto" w:fill="FFFFFF"/>
        <w:spacing w:after="60" w:line="360" w:lineRule="auto"/>
        <w:ind w:right="142"/>
        <w:jc w:val="both"/>
        <w:rPr>
          <w:sz w:val="24"/>
          <w:szCs w:val="24"/>
        </w:rPr>
      </w:pPr>
      <w:r>
        <w:rPr>
          <w:color w:val="000000"/>
          <w:sz w:val="24"/>
        </w:rPr>
        <w:t>4. </w:t>
      </w:r>
      <w:r w:rsidR="00A62DAC" w:rsidRPr="002B0E39">
        <w:rPr>
          <w:color w:val="000000"/>
          <w:sz w:val="24"/>
        </w:rPr>
        <w:t>W szkole tworzy się również inne zespoły zadaniowe do realizacji zadań statutowych: zespó</w:t>
      </w:r>
      <w:r w:rsidR="00A62DAC">
        <w:rPr>
          <w:color w:val="000000"/>
          <w:sz w:val="24"/>
        </w:rPr>
        <w:t>ł ds. ewaluacji wewnętrznej</w:t>
      </w:r>
      <w:r w:rsidR="00A62DAC" w:rsidRPr="00313610">
        <w:rPr>
          <w:color w:val="000000"/>
          <w:sz w:val="24"/>
        </w:rPr>
        <w:t>,</w:t>
      </w:r>
      <w:r w:rsidR="00A62DAC" w:rsidRPr="00313610">
        <w:rPr>
          <w:sz w:val="24"/>
          <w:szCs w:val="24"/>
        </w:rPr>
        <w:t xml:space="preserve"> zespoły ds. pomocy psychologiczno-pedagogicznej.</w:t>
      </w:r>
    </w:p>
    <w:p w:rsidR="00A62DAC" w:rsidRPr="008170B2" w:rsidRDefault="00A62DAC" w:rsidP="00A62DAC">
      <w:pPr>
        <w:shd w:val="clear" w:color="auto" w:fill="FFFFFF"/>
        <w:spacing w:before="240" w:after="120" w:line="360" w:lineRule="auto"/>
        <w:ind w:right="142"/>
        <w:jc w:val="center"/>
        <w:rPr>
          <w:sz w:val="24"/>
        </w:rPr>
      </w:pPr>
      <w:r w:rsidRPr="008170B2">
        <w:rPr>
          <w:color w:val="000000"/>
          <w:spacing w:val="6"/>
          <w:sz w:val="24"/>
        </w:rPr>
        <w:t>§ 28</w:t>
      </w:r>
    </w:p>
    <w:p w:rsidR="00A62DAC" w:rsidRPr="008170B2" w:rsidRDefault="00A62DAC" w:rsidP="00A62DAC">
      <w:pPr>
        <w:numPr>
          <w:ilvl w:val="0"/>
          <w:numId w:val="1"/>
        </w:numPr>
        <w:shd w:val="clear" w:color="auto" w:fill="FFFFFF"/>
        <w:tabs>
          <w:tab w:val="left" w:pos="130"/>
        </w:tabs>
        <w:spacing w:after="60" w:line="360" w:lineRule="auto"/>
        <w:ind w:right="142"/>
        <w:jc w:val="both"/>
        <w:rPr>
          <w:color w:val="000000"/>
          <w:spacing w:val="-14"/>
          <w:sz w:val="24"/>
        </w:rPr>
      </w:pPr>
      <w:r w:rsidRPr="008170B2">
        <w:rPr>
          <w:color w:val="000000"/>
          <w:sz w:val="24"/>
        </w:rPr>
        <w:t xml:space="preserve"> Oddziałem opiekuje się nauczyciel wychowawca.</w:t>
      </w:r>
    </w:p>
    <w:p w:rsidR="00A62DAC" w:rsidRPr="008170B2" w:rsidRDefault="00A62DAC" w:rsidP="00A62DAC">
      <w:pPr>
        <w:numPr>
          <w:ilvl w:val="0"/>
          <w:numId w:val="1"/>
        </w:numPr>
        <w:shd w:val="clear" w:color="auto" w:fill="FFFFFF"/>
        <w:tabs>
          <w:tab w:val="left" w:pos="130"/>
        </w:tabs>
        <w:spacing w:after="60" w:line="360" w:lineRule="auto"/>
        <w:ind w:right="142"/>
        <w:jc w:val="both"/>
        <w:rPr>
          <w:color w:val="000000"/>
          <w:spacing w:val="-10"/>
          <w:sz w:val="24"/>
        </w:rPr>
      </w:pPr>
      <w:r w:rsidRPr="008170B2">
        <w:rPr>
          <w:color w:val="000000"/>
          <w:spacing w:val="1"/>
          <w:sz w:val="24"/>
        </w:rPr>
        <w:t xml:space="preserve"> Zadaniem wychowawcy jest sprawowanie opieki wychowawczej nad uczniami, a w szczegól</w:t>
      </w:r>
      <w:r w:rsidRPr="008170B2">
        <w:rPr>
          <w:color w:val="000000"/>
          <w:spacing w:val="1"/>
          <w:sz w:val="24"/>
        </w:rPr>
        <w:softHyphen/>
      </w:r>
      <w:r w:rsidRPr="008170B2">
        <w:rPr>
          <w:color w:val="000000"/>
          <w:spacing w:val="-2"/>
          <w:sz w:val="24"/>
        </w:rPr>
        <w:t>ności:</w:t>
      </w:r>
    </w:p>
    <w:p w:rsidR="00A62DAC" w:rsidRPr="008170B2" w:rsidRDefault="00A62DAC" w:rsidP="00A62DAC">
      <w:pPr>
        <w:numPr>
          <w:ilvl w:val="0"/>
          <w:numId w:val="2"/>
        </w:numPr>
        <w:shd w:val="clear" w:color="auto" w:fill="FFFFFF"/>
        <w:tabs>
          <w:tab w:val="left" w:pos="283"/>
        </w:tabs>
        <w:spacing w:line="360" w:lineRule="auto"/>
        <w:ind w:left="149" w:right="143"/>
        <w:jc w:val="both"/>
        <w:rPr>
          <w:color w:val="000000"/>
          <w:spacing w:val="-12"/>
          <w:sz w:val="24"/>
        </w:rPr>
      </w:pPr>
      <w:r w:rsidRPr="008170B2">
        <w:rPr>
          <w:color w:val="000000"/>
          <w:sz w:val="24"/>
        </w:rPr>
        <w:t xml:space="preserve"> rozwijanie umiejętności rozwiązywania życiowych problemów,</w:t>
      </w:r>
    </w:p>
    <w:p w:rsidR="00A62DAC" w:rsidRPr="008170B2" w:rsidRDefault="00A62DAC" w:rsidP="00A62DAC">
      <w:pPr>
        <w:numPr>
          <w:ilvl w:val="0"/>
          <w:numId w:val="2"/>
        </w:numPr>
        <w:shd w:val="clear" w:color="auto" w:fill="FFFFFF"/>
        <w:tabs>
          <w:tab w:val="left" w:pos="283"/>
        </w:tabs>
        <w:spacing w:line="360" w:lineRule="auto"/>
        <w:ind w:left="149" w:right="143"/>
        <w:jc w:val="both"/>
        <w:rPr>
          <w:color w:val="000000"/>
          <w:spacing w:val="-5"/>
          <w:sz w:val="24"/>
        </w:rPr>
      </w:pPr>
      <w:r w:rsidRPr="008170B2">
        <w:rPr>
          <w:color w:val="000000"/>
          <w:sz w:val="24"/>
        </w:rPr>
        <w:t xml:space="preserve"> inspirowanie i wspomaganie działań zespołowych uczniów,</w:t>
      </w:r>
    </w:p>
    <w:p w:rsidR="00A62DAC" w:rsidRPr="008170B2" w:rsidRDefault="00A62DAC" w:rsidP="00A62DAC">
      <w:pPr>
        <w:numPr>
          <w:ilvl w:val="0"/>
          <w:numId w:val="2"/>
        </w:numPr>
        <w:shd w:val="clear" w:color="auto" w:fill="FFFFFF"/>
        <w:tabs>
          <w:tab w:val="left" w:pos="283"/>
        </w:tabs>
        <w:spacing w:after="60" w:line="360" w:lineRule="auto"/>
        <w:ind w:left="283" w:right="142" w:hanging="134"/>
        <w:jc w:val="both"/>
        <w:rPr>
          <w:color w:val="000000"/>
          <w:spacing w:val="-5"/>
          <w:sz w:val="24"/>
        </w:rPr>
      </w:pPr>
      <w:r w:rsidRPr="008170B2">
        <w:rPr>
          <w:color w:val="000000"/>
          <w:spacing w:val="1"/>
          <w:sz w:val="24"/>
        </w:rPr>
        <w:t xml:space="preserve"> podejmowanie działań umożliwiających rozwiązywanie konfliktów w zespole uczniów oraz </w:t>
      </w:r>
      <w:r w:rsidRPr="008170B2">
        <w:rPr>
          <w:color w:val="000000"/>
          <w:sz w:val="24"/>
        </w:rPr>
        <w:t>pomiędzy uczniami, a innymi członkami społeczności szkolnej.</w:t>
      </w:r>
    </w:p>
    <w:p w:rsidR="00A62DAC" w:rsidRPr="008170B2" w:rsidRDefault="00A62DAC" w:rsidP="00347D91">
      <w:pPr>
        <w:numPr>
          <w:ilvl w:val="0"/>
          <w:numId w:val="47"/>
        </w:numPr>
        <w:shd w:val="clear" w:color="auto" w:fill="FFFFFF"/>
        <w:tabs>
          <w:tab w:val="left" w:pos="130"/>
        </w:tabs>
        <w:spacing w:after="60" w:line="360" w:lineRule="auto"/>
        <w:ind w:right="142"/>
        <w:jc w:val="both"/>
        <w:rPr>
          <w:sz w:val="24"/>
        </w:rPr>
      </w:pPr>
      <w:r w:rsidRPr="008170B2">
        <w:rPr>
          <w:color w:val="000000"/>
          <w:sz w:val="24"/>
        </w:rPr>
        <w:t>Wychowawca w celu realizacji zadań o których mowa w ust. 2:</w:t>
      </w:r>
    </w:p>
    <w:p w:rsidR="00A62DAC" w:rsidRPr="008170B2" w:rsidRDefault="00A62DAC" w:rsidP="00A62DAC">
      <w:pPr>
        <w:shd w:val="clear" w:color="auto" w:fill="FFFFFF"/>
        <w:tabs>
          <w:tab w:val="num" w:pos="0"/>
          <w:tab w:val="left" w:pos="278"/>
        </w:tabs>
        <w:spacing w:line="360" w:lineRule="auto"/>
        <w:ind w:left="454" w:right="143" w:hanging="227"/>
        <w:jc w:val="both"/>
        <w:rPr>
          <w:color w:val="000000"/>
          <w:spacing w:val="-9"/>
          <w:sz w:val="24"/>
        </w:rPr>
      </w:pPr>
      <w:r w:rsidRPr="008170B2">
        <w:rPr>
          <w:color w:val="000000"/>
          <w:sz w:val="24"/>
        </w:rPr>
        <w:t xml:space="preserve"> otacza indywidualną opieką każdego wychowanka,</w:t>
      </w:r>
    </w:p>
    <w:p w:rsidR="00A62DAC" w:rsidRPr="008170B2" w:rsidRDefault="00A62DAC" w:rsidP="00A62DAC">
      <w:pPr>
        <w:shd w:val="clear" w:color="auto" w:fill="FFFFFF"/>
        <w:tabs>
          <w:tab w:val="num" w:pos="0"/>
          <w:tab w:val="left" w:pos="278"/>
        </w:tabs>
        <w:spacing w:line="360" w:lineRule="auto"/>
        <w:ind w:left="454" w:right="143" w:hanging="227"/>
        <w:jc w:val="both"/>
        <w:rPr>
          <w:color w:val="000000"/>
          <w:spacing w:val="-2"/>
          <w:sz w:val="24"/>
        </w:rPr>
      </w:pPr>
      <w:r w:rsidRPr="008170B2">
        <w:rPr>
          <w:color w:val="000000"/>
          <w:sz w:val="24"/>
        </w:rPr>
        <w:t xml:space="preserve"> planuje i organizuje wspólnie z uczniami i ich rodzicami:</w:t>
      </w:r>
    </w:p>
    <w:p w:rsidR="00A62DAC" w:rsidRPr="008170B2" w:rsidRDefault="00A62DAC" w:rsidP="00347D91">
      <w:pPr>
        <w:numPr>
          <w:ilvl w:val="0"/>
          <w:numId w:val="61"/>
        </w:numPr>
        <w:shd w:val="clear" w:color="auto" w:fill="FFFFFF"/>
        <w:tabs>
          <w:tab w:val="left" w:pos="360"/>
        </w:tabs>
        <w:spacing w:line="360" w:lineRule="auto"/>
        <w:ind w:right="143"/>
        <w:jc w:val="both"/>
        <w:rPr>
          <w:color w:val="000000"/>
          <w:sz w:val="24"/>
        </w:rPr>
      </w:pPr>
      <w:r w:rsidRPr="008170B2">
        <w:rPr>
          <w:color w:val="000000"/>
          <w:sz w:val="24"/>
        </w:rPr>
        <w:t>różne formy życia zespołowego, rozwijające jednostki integrujące zespół uczniowski,</w:t>
      </w:r>
    </w:p>
    <w:p w:rsidR="00A62DAC" w:rsidRPr="008170B2" w:rsidRDefault="00A62DAC" w:rsidP="00347D91">
      <w:pPr>
        <w:numPr>
          <w:ilvl w:val="0"/>
          <w:numId w:val="61"/>
        </w:numPr>
        <w:shd w:val="clear" w:color="auto" w:fill="FFFFFF"/>
        <w:tabs>
          <w:tab w:val="left" w:pos="360"/>
        </w:tabs>
        <w:spacing w:line="360" w:lineRule="auto"/>
        <w:ind w:right="143"/>
        <w:jc w:val="both"/>
        <w:rPr>
          <w:color w:val="000000"/>
          <w:sz w:val="24"/>
        </w:rPr>
      </w:pPr>
      <w:r w:rsidRPr="008170B2">
        <w:rPr>
          <w:color w:val="000000"/>
          <w:sz w:val="24"/>
        </w:rPr>
        <w:t>ustala treści i formy zajęć tematycznych na godzinach do dyspozycji wychowawcy,</w:t>
      </w:r>
    </w:p>
    <w:p w:rsidR="00A62DAC" w:rsidRPr="00720F8B" w:rsidRDefault="00A62DAC" w:rsidP="00A62DAC">
      <w:pPr>
        <w:numPr>
          <w:ilvl w:val="0"/>
          <w:numId w:val="3"/>
        </w:numPr>
        <w:shd w:val="clear" w:color="auto" w:fill="FFFFFF"/>
        <w:tabs>
          <w:tab w:val="left" w:pos="278"/>
        </w:tabs>
        <w:spacing w:line="360" w:lineRule="auto"/>
        <w:ind w:right="143"/>
        <w:jc w:val="both"/>
        <w:rPr>
          <w:color w:val="000000"/>
          <w:spacing w:val="-7"/>
          <w:sz w:val="24"/>
        </w:rPr>
      </w:pPr>
      <w:r w:rsidRPr="008170B2">
        <w:rPr>
          <w:color w:val="000000"/>
          <w:spacing w:val="1"/>
          <w:sz w:val="24"/>
        </w:rPr>
        <w:t xml:space="preserve"> współdziała z nauczycielami uczącymi w jego klasie, uzgadniając z nimi i koordynując ich działania wychowawcze wobec ogółu uczniów, a także tych, którym potrzebna jest indywi</w:t>
      </w:r>
      <w:r w:rsidRPr="008170B2">
        <w:rPr>
          <w:color w:val="000000"/>
          <w:spacing w:val="1"/>
          <w:sz w:val="24"/>
        </w:rPr>
        <w:softHyphen/>
      </w:r>
      <w:r w:rsidRPr="008170B2">
        <w:rPr>
          <w:color w:val="000000"/>
          <w:spacing w:val="-1"/>
          <w:sz w:val="24"/>
        </w:rPr>
        <w:t>dualna opieka (dotyczy to zarówno uczniów szczególnie uzdolnionych jak i z różnymi trudno</w:t>
      </w:r>
      <w:r w:rsidRPr="008170B2">
        <w:rPr>
          <w:color w:val="000000"/>
          <w:spacing w:val="-1"/>
          <w:sz w:val="24"/>
        </w:rPr>
        <w:softHyphen/>
      </w:r>
      <w:r w:rsidRPr="008170B2">
        <w:rPr>
          <w:color w:val="000000"/>
          <w:sz w:val="24"/>
        </w:rPr>
        <w:t>ściami i niepowodzeniami),</w:t>
      </w:r>
    </w:p>
    <w:p w:rsidR="00A62DAC" w:rsidRPr="00F044A1" w:rsidRDefault="00A62DAC" w:rsidP="00F044A1">
      <w:pPr>
        <w:shd w:val="clear" w:color="auto" w:fill="FFFFFF"/>
        <w:tabs>
          <w:tab w:val="left" w:pos="278"/>
        </w:tabs>
        <w:spacing w:line="360" w:lineRule="auto"/>
        <w:ind w:left="227" w:right="143"/>
        <w:jc w:val="both"/>
        <w:rPr>
          <w:b/>
          <w:spacing w:val="-7"/>
          <w:sz w:val="24"/>
        </w:rPr>
      </w:pPr>
      <w:r w:rsidRPr="00F044A1">
        <w:rPr>
          <w:b/>
          <w:sz w:val="24"/>
        </w:rPr>
        <w:t>3a) planuje i koordynuje udzielanie uczniowi pomocy psychologiczno-pedagogicznej</w:t>
      </w:r>
    </w:p>
    <w:p w:rsidR="00A62DAC" w:rsidRPr="008170B2" w:rsidRDefault="00A62DAC" w:rsidP="00A62DAC">
      <w:pPr>
        <w:numPr>
          <w:ilvl w:val="0"/>
          <w:numId w:val="3"/>
        </w:numPr>
        <w:shd w:val="clear" w:color="auto" w:fill="FFFFFF"/>
        <w:tabs>
          <w:tab w:val="left" w:pos="278"/>
        </w:tabs>
        <w:spacing w:line="360" w:lineRule="auto"/>
        <w:ind w:right="143"/>
        <w:jc w:val="both"/>
        <w:rPr>
          <w:color w:val="000000"/>
          <w:spacing w:val="-3"/>
          <w:sz w:val="24"/>
        </w:rPr>
      </w:pPr>
      <w:r w:rsidRPr="008170B2">
        <w:rPr>
          <w:color w:val="000000"/>
          <w:sz w:val="24"/>
        </w:rPr>
        <w:t xml:space="preserve"> utrzymuje kontakt z rodzicami uczniów w celu:</w:t>
      </w:r>
    </w:p>
    <w:p w:rsidR="00A62DAC" w:rsidRPr="008170B2" w:rsidRDefault="00A62DAC" w:rsidP="00347D91">
      <w:pPr>
        <w:numPr>
          <w:ilvl w:val="0"/>
          <w:numId w:val="62"/>
        </w:numPr>
        <w:shd w:val="clear" w:color="auto" w:fill="FFFFFF"/>
        <w:spacing w:line="360" w:lineRule="auto"/>
        <w:ind w:right="143"/>
        <w:jc w:val="both"/>
        <w:rPr>
          <w:color w:val="000000"/>
          <w:sz w:val="24"/>
        </w:rPr>
      </w:pPr>
      <w:r w:rsidRPr="008170B2">
        <w:rPr>
          <w:color w:val="000000"/>
          <w:sz w:val="24"/>
        </w:rPr>
        <w:t>poznania i ustalenia potrzeb opiekuńczo-wychowawczych ich dzieci,</w:t>
      </w:r>
    </w:p>
    <w:p w:rsidR="00A62DAC" w:rsidRPr="008170B2" w:rsidRDefault="00A62DAC" w:rsidP="00347D91">
      <w:pPr>
        <w:numPr>
          <w:ilvl w:val="0"/>
          <w:numId w:val="62"/>
        </w:numPr>
        <w:shd w:val="clear" w:color="auto" w:fill="FFFFFF"/>
        <w:spacing w:line="360" w:lineRule="auto"/>
        <w:ind w:right="143"/>
        <w:jc w:val="both"/>
        <w:rPr>
          <w:color w:val="000000"/>
          <w:sz w:val="24"/>
        </w:rPr>
      </w:pPr>
      <w:r w:rsidRPr="008170B2">
        <w:rPr>
          <w:color w:val="000000"/>
          <w:spacing w:val="2"/>
          <w:sz w:val="24"/>
        </w:rPr>
        <w:t xml:space="preserve">współdziałania z rodzicami tzn. okazywania im pomocy w działaniach wychowawczych </w:t>
      </w:r>
      <w:r w:rsidRPr="008170B2">
        <w:rPr>
          <w:color w:val="000000"/>
          <w:sz w:val="24"/>
        </w:rPr>
        <w:t>wobec dzieci i otrzymywania od nich pomocy w swoich działaniach,</w:t>
      </w:r>
    </w:p>
    <w:p w:rsidR="00A62DAC" w:rsidRPr="008170B2" w:rsidRDefault="00A62DAC" w:rsidP="00347D91">
      <w:pPr>
        <w:numPr>
          <w:ilvl w:val="1"/>
          <w:numId w:val="58"/>
        </w:numPr>
        <w:shd w:val="clear" w:color="auto" w:fill="FFFFFF"/>
        <w:tabs>
          <w:tab w:val="left" w:pos="426"/>
        </w:tabs>
        <w:spacing w:line="360" w:lineRule="auto"/>
        <w:ind w:right="143"/>
        <w:jc w:val="both"/>
        <w:rPr>
          <w:color w:val="000000"/>
          <w:sz w:val="24"/>
        </w:rPr>
      </w:pPr>
      <w:r w:rsidRPr="008170B2">
        <w:rPr>
          <w:color w:val="000000"/>
          <w:sz w:val="24"/>
        </w:rPr>
        <w:t>włącza</w:t>
      </w:r>
      <w:r>
        <w:rPr>
          <w:color w:val="000000"/>
          <w:sz w:val="24"/>
        </w:rPr>
        <w:t xml:space="preserve"> </w:t>
      </w:r>
      <w:r w:rsidRPr="008170B2">
        <w:rPr>
          <w:color w:val="000000"/>
          <w:sz w:val="24"/>
        </w:rPr>
        <w:t>ich w sprawy klasy i szkoły, wspiera naturaln</w:t>
      </w:r>
      <w:r>
        <w:rPr>
          <w:color w:val="000000"/>
          <w:sz w:val="24"/>
        </w:rPr>
        <w:t>e</w:t>
      </w:r>
      <w:r w:rsidRPr="008170B2">
        <w:rPr>
          <w:color w:val="000000"/>
          <w:sz w:val="24"/>
        </w:rPr>
        <w:t xml:space="preserve"> i wychowawcz</w:t>
      </w:r>
      <w:r>
        <w:rPr>
          <w:color w:val="000000"/>
          <w:sz w:val="24"/>
        </w:rPr>
        <w:t>e</w:t>
      </w:r>
      <w:r w:rsidRPr="008170B2">
        <w:rPr>
          <w:color w:val="000000"/>
          <w:sz w:val="24"/>
        </w:rPr>
        <w:t xml:space="preserve"> funkcj</w:t>
      </w:r>
      <w:r>
        <w:rPr>
          <w:color w:val="000000"/>
          <w:sz w:val="24"/>
        </w:rPr>
        <w:t>e</w:t>
      </w:r>
      <w:r w:rsidRPr="008170B2">
        <w:rPr>
          <w:color w:val="000000"/>
          <w:sz w:val="24"/>
        </w:rPr>
        <w:t xml:space="preserve"> rodziny,</w:t>
      </w:r>
    </w:p>
    <w:p w:rsidR="00A62DAC" w:rsidRPr="005B2213" w:rsidRDefault="00A62DAC" w:rsidP="00347D91">
      <w:pPr>
        <w:numPr>
          <w:ilvl w:val="1"/>
          <w:numId w:val="58"/>
        </w:numPr>
        <w:shd w:val="clear" w:color="auto" w:fill="FFFFFF"/>
        <w:tabs>
          <w:tab w:val="left" w:pos="278"/>
        </w:tabs>
        <w:spacing w:before="5" w:line="360" w:lineRule="auto"/>
        <w:ind w:right="143"/>
        <w:jc w:val="both"/>
        <w:rPr>
          <w:color w:val="000000"/>
          <w:sz w:val="24"/>
        </w:rPr>
      </w:pPr>
      <w:r w:rsidRPr="008170B2">
        <w:rPr>
          <w:color w:val="000000"/>
          <w:spacing w:val="3"/>
          <w:sz w:val="24"/>
        </w:rPr>
        <w:t xml:space="preserve"> współpracuje z pedagogiem i innymi specjalistami świadczącymi kwalifikowaną pomoc </w:t>
      </w:r>
      <w:r w:rsidRPr="008170B2">
        <w:rPr>
          <w:color w:val="000000"/>
          <w:spacing w:val="-1"/>
          <w:sz w:val="24"/>
        </w:rPr>
        <w:t>w rozpoznawaniu potrzeb i trudności, także zdrowotnych oraz zainteresowań</w:t>
      </w:r>
      <w:r>
        <w:rPr>
          <w:color w:val="000000"/>
          <w:spacing w:val="-1"/>
          <w:sz w:val="24"/>
        </w:rPr>
        <w:t xml:space="preserve"> </w:t>
      </w:r>
    </w:p>
    <w:p w:rsidR="00A62DAC" w:rsidRDefault="00A62DAC" w:rsidP="00A62DAC">
      <w:pPr>
        <w:shd w:val="clear" w:color="auto" w:fill="FFFFFF"/>
        <w:tabs>
          <w:tab w:val="left" w:pos="278"/>
        </w:tabs>
        <w:spacing w:before="5" w:line="360" w:lineRule="auto"/>
        <w:ind w:left="454" w:right="143"/>
        <w:jc w:val="both"/>
        <w:rPr>
          <w:color w:val="000000"/>
          <w:sz w:val="24"/>
        </w:rPr>
      </w:pPr>
      <w:r w:rsidRPr="008170B2">
        <w:rPr>
          <w:color w:val="000000"/>
          <w:spacing w:val="-1"/>
          <w:sz w:val="24"/>
        </w:rPr>
        <w:t xml:space="preserve"> i szczególnych </w:t>
      </w:r>
      <w:r w:rsidRPr="008170B2">
        <w:rPr>
          <w:color w:val="000000"/>
          <w:sz w:val="24"/>
        </w:rPr>
        <w:t>uzdolnień uczniów,</w:t>
      </w:r>
    </w:p>
    <w:p w:rsidR="00A62DAC" w:rsidRDefault="00A62DAC" w:rsidP="00347D91">
      <w:pPr>
        <w:numPr>
          <w:ilvl w:val="1"/>
          <w:numId w:val="58"/>
        </w:numPr>
        <w:shd w:val="clear" w:color="auto" w:fill="FFFFFF"/>
        <w:tabs>
          <w:tab w:val="left" w:pos="278"/>
        </w:tabs>
        <w:spacing w:before="5" w:line="360" w:lineRule="auto"/>
        <w:ind w:right="143"/>
        <w:jc w:val="both"/>
        <w:rPr>
          <w:color w:val="000000"/>
          <w:sz w:val="24"/>
        </w:rPr>
      </w:pPr>
      <w:r w:rsidRPr="002B0E39">
        <w:rPr>
          <w:color w:val="000000"/>
          <w:sz w:val="24"/>
        </w:rPr>
        <w:t>informuje rodziców o warunkach realizacji projektu edukacyjnego w gimnazjum</w:t>
      </w:r>
    </w:p>
    <w:p w:rsidR="00A62DAC" w:rsidRPr="002B0E39" w:rsidRDefault="00A62DAC" w:rsidP="00A62DAC">
      <w:pPr>
        <w:shd w:val="clear" w:color="auto" w:fill="FFFFFF"/>
        <w:tabs>
          <w:tab w:val="left" w:pos="278"/>
        </w:tabs>
        <w:spacing w:before="5" w:line="360" w:lineRule="auto"/>
        <w:ind w:left="454" w:right="143"/>
        <w:jc w:val="both"/>
        <w:rPr>
          <w:color w:val="000000"/>
          <w:sz w:val="24"/>
        </w:rPr>
      </w:pPr>
      <w:r w:rsidRPr="002B0E39">
        <w:rPr>
          <w:color w:val="000000"/>
          <w:sz w:val="24"/>
        </w:rPr>
        <w:t xml:space="preserve"> i uwzględnia udział uczniów w ocenianiu zachowania,</w:t>
      </w:r>
    </w:p>
    <w:p w:rsidR="00A62DAC" w:rsidRPr="008170B2" w:rsidRDefault="00A62DAC" w:rsidP="00A62DAC">
      <w:pPr>
        <w:shd w:val="clear" w:color="auto" w:fill="FFFFFF"/>
        <w:tabs>
          <w:tab w:val="left" w:pos="278"/>
        </w:tabs>
        <w:spacing w:before="5" w:line="360" w:lineRule="auto"/>
        <w:ind w:right="143"/>
        <w:jc w:val="both"/>
        <w:rPr>
          <w:sz w:val="24"/>
        </w:rPr>
      </w:pPr>
      <w:r>
        <w:rPr>
          <w:sz w:val="24"/>
        </w:rPr>
        <w:t xml:space="preserve">   4.F</w:t>
      </w:r>
      <w:r w:rsidRPr="008170B2">
        <w:rPr>
          <w:sz w:val="24"/>
        </w:rPr>
        <w:t xml:space="preserve">ormy spełniania zadań nauczyciela wychowawcy są dostosowane do wieku uczniów, </w:t>
      </w:r>
      <w:r>
        <w:rPr>
          <w:sz w:val="24"/>
        </w:rPr>
        <w:lastRenderedPageBreak/>
        <w:t>      </w:t>
      </w:r>
      <w:r w:rsidRPr="008170B2">
        <w:rPr>
          <w:sz w:val="24"/>
        </w:rPr>
        <w:t>ich potrzeb oraz warunków środowiskowych.</w:t>
      </w:r>
    </w:p>
    <w:p w:rsidR="00F044A1" w:rsidRPr="00F044A1" w:rsidRDefault="00F044A1" w:rsidP="00F044A1"/>
    <w:p w:rsidR="00A62DAC" w:rsidRPr="00E44B22" w:rsidRDefault="00321AE8" w:rsidP="00A62DAC">
      <w:pPr>
        <w:pStyle w:val="Nagwek2"/>
        <w:spacing w:before="0"/>
        <w:jc w:val="both"/>
        <w:rPr>
          <w:spacing w:val="1"/>
          <w:sz w:val="24"/>
        </w:rPr>
      </w:pPr>
      <w:r>
        <w:rPr>
          <w:spacing w:val="1"/>
          <w:sz w:val="24"/>
        </w:rPr>
        <w:t>ROZDZIAŁ VI</w:t>
      </w:r>
      <w:r w:rsidR="00A62DAC" w:rsidRPr="00E44B22">
        <w:rPr>
          <w:spacing w:val="1"/>
          <w:sz w:val="24"/>
        </w:rPr>
        <w:t xml:space="preserve">  - PRAWA I OBOWIĄZKI UCZNIA</w:t>
      </w:r>
    </w:p>
    <w:p w:rsidR="00A62DAC" w:rsidRPr="008170B2" w:rsidRDefault="00321AE8" w:rsidP="00A62DAC">
      <w:pPr>
        <w:shd w:val="clear" w:color="auto" w:fill="FFFFFF"/>
        <w:spacing w:before="240" w:after="120" w:line="360" w:lineRule="auto"/>
        <w:ind w:right="142"/>
        <w:jc w:val="center"/>
        <w:rPr>
          <w:sz w:val="24"/>
        </w:rPr>
      </w:pPr>
      <w:r>
        <w:rPr>
          <w:color w:val="000000"/>
          <w:spacing w:val="4"/>
          <w:sz w:val="24"/>
        </w:rPr>
        <w:t>§ 29</w:t>
      </w:r>
    </w:p>
    <w:p w:rsidR="00A62DAC" w:rsidRPr="008170B2" w:rsidRDefault="00A62DAC" w:rsidP="00347D91">
      <w:pPr>
        <w:numPr>
          <w:ilvl w:val="0"/>
          <w:numId w:val="49"/>
        </w:numPr>
        <w:shd w:val="clear" w:color="auto" w:fill="FFFFFF"/>
        <w:tabs>
          <w:tab w:val="left" w:pos="120"/>
        </w:tabs>
        <w:spacing w:after="60" w:line="360" w:lineRule="auto"/>
        <w:ind w:right="142"/>
        <w:jc w:val="both"/>
        <w:rPr>
          <w:color w:val="000000"/>
          <w:spacing w:val="-15"/>
          <w:sz w:val="24"/>
        </w:rPr>
      </w:pPr>
      <w:r w:rsidRPr="008170B2">
        <w:rPr>
          <w:color w:val="000000"/>
          <w:spacing w:val="-15"/>
          <w:sz w:val="24"/>
        </w:rPr>
        <w:t>Uczeń jest samodzielnym podmiotem. Ze względu na swoją niedojrzałość psychiczną i fizyczną jest otoczony szczególną opieką i ochroną prawną. W myśl Konwencji o Prawach Dziecka uczniowi przynależą:</w:t>
      </w:r>
    </w:p>
    <w:p w:rsidR="00A62DAC" w:rsidRPr="008170B2" w:rsidRDefault="00A62DAC" w:rsidP="00A62DAC">
      <w:pPr>
        <w:pStyle w:val="Tekstpodstawowy3"/>
        <w:tabs>
          <w:tab w:val="left" w:pos="142"/>
        </w:tabs>
        <w:ind w:left="567" w:hanging="283"/>
        <w:rPr>
          <w:spacing w:val="-15"/>
          <w:sz w:val="24"/>
        </w:rPr>
      </w:pPr>
      <w:r w:rsidRPr="008170B2">
        <w:rPr>
          <w:spacing w:val="-15"/>
          <w:sz w:val="24"/>
        </w:rPr>
        <w:t>1) Prawa i wolności osobiste: prawo do życia i rozwoju, do zachowania własnej tożsamości, wolności, poszanowania godności, nietykalności osobistej, swobody myśli, sumienia i wyznania, wyrażania własnych poglądów, wychowania w rod</w:t>
      </w:r>
      <w:r>
        <w:rPr>
          <w:spacing w:val="-15"/>
          <w:sz w:val="24"/>
        </w:rPr>
        <w:t xml:space="preserve">zinie i kontaktów z rodzicami w </w:t>
      </w:r>
      <w:r w:rsidRPr="008170B2">
        <w:rPr>
          <w:spacing w:val="-15"/>
          <w:sz w:val="24"/>
        </w:rPr>
        <w:t xml:space="preserve">przypadku rozłączenia z nimi, występowania w sprawach </w:t>
      </w:r>
      <w:r>
        <w:rPr>
          <w:spacing w:val="-15"/>
          <w:sz w:val="24"/>
        </w:rPr>
        <w:t xml:space="preserve">,które go dotyczą </w:t>
      </w:r>
      <w:r w:rsidRPr="008170B2">
        <w:rPr>
          <w:spacing w:val="-15"/>
          <w:sz w:val="24"/>
        </w:rPr>
        <w:t xml:space="preserve"> w postępowaniu administracyjnym i sądowym, wolności od przemocy fizycznej lub psychicznej, wyzysku, nadużyć seksualnych i wszelkiego okrucieństwa.</w:t>
      </w:r>
    </w:p>
    <w:p w:rsidR="00A62DAC" w:rsidRPr="008170B2" w:rsidRDefault="00A62DAC" w:rsidP="00A62DAC">
      <w:pPr>
        <w:shd w:val="clear" w:color="auto" w:fill="FFFFFF"/>
        <w:tabs>
          <w:tab w:val="left" w:pos="142"/>
        </w:tabs>
        <w:spacing w:line="360" w:lineRule="auto"/>
        <w:ind w:left="567" w:right="143" w:hanging="283"/>
        <w:jc w:val="both"/>
        <w:rPr>
          <w:color w:val="000000"/>
          <w:spacing w:val="-15"/>
          <w:sz w:val="24"/>
        </w:rPr>
      </w:pPr>
      <w:r w:rsidRPr="008170B2">
        <w:rPr>
          <w:color w:val="000000"/>
          <w:spacing w:val="-15"/>
          <w:sz w:val="24"/>
        </w:rPr>
        <w:t>2) Prawa socjalne: prawo do odpowiedniego standardu życia, ochrony zdrowia, bezpieczeństwa, zabezpieczenia socjalnego, wypoczynku i czasu wolnego.</w:t>
      </w:r>
    </w:p>
    <w:p w:rsidR="00A62DAC" w:rsidRDefault="00A62DAC" w:rsidP="00A62DAC">
      <w:pPr>
        <w:shd w:val="clear" w:color="auto" w:fill="FFFFFF"/>
        <w:tabs>
          <w:tab w:val="left" w:pos="142"/>
        </w:tabs>
        <w:spacing w:line="360" w:lineRule="auto"/>
        <w:ind w:left="567" w:right="143" w:hanging="283"/>
        <w:jc w:val="both"/>
        <w:rPr>
          <w:color w:val="000000"/>
          <w:spacing w:val="-15"/>
          <w:sz w:val="24"/>
        </w:rPr>
      </w:pPr>
      <w:r>
        <w:rPr>
          <w:color w:val="000000"/>
          <w:spacing w:val="-15"/>
          <w:sz w:val="24"/>
        </w:rPr>
        <w:t>3) Prawa k</w:t>
      </w:r>
      <w:r w:rsidRPr="008170B2">
        <w:rPr>
          <w:color w:val="000000"/>
          <w:spacing w:val="-15"/>
          <w:sz w:val="24"/>
        </w:rPr>
        <w:t>ulturalne: prawo do nauki, korzystania z dóbr kultury, uzyskiwania informacji, znajomości swoich praw.</w:t>
      </w:r>
    </w:p>
    <w:p w:rsidR="00A62DAC" w:rsidRPr="008170B2" w:rsidRDefault="00A62DAC" w:rsidP="00A62DAC">
      <w:pPr>
        <w:shd w:val="clear" w:color="auto" w:fill="FFFFFF"/>
        <w:tabs>
          <w:tab w:val="left" w:pos="142"/>
        </w:tabs>
        <w:spacing w:line="360" w:lineRule="auto"/>
        <w:ind w:left="567" w:right="143" w:hanging="283"/>
        <w:jc w:val="both"/>
        <w:rPr>
          <w:color w:val="000000"/>
          <w:spacing w:val="-15"/>
          <w:sz w:val="24"/>
        </w:rPr>
      </w:pPr>
    </w:p>
    <w:p w:rsidR="00A62DAC" w:rsidRPr="008170B2" w:rsidRDefault="00A62DAC" w:rsidP="00A62DAC">
      <w:pPr>
        <w:shd w:val="clear" w:color="auto" w:fill="FFFFFF"/>
        <w:tabs>
          <w:tab w:val="left" w:pos="142"/>
        </w:tabs>
        <w:spacing w:line="360" w:lineRule="auto"/>
        <w:ind w:left="567" w:right="143" w:hanging="283"/>
        <w:jc w:val="both"/>
        <w:rPr>
          <w:color w:val="000000"/>
          <w:spacing w:val="-15"/>
          <w:sz w:val="24"/>
        </w:rPr>
      </w:pPr>
      <w:r w:rsidRPr="008170B2">
        <w:rPr>
          <w:color w:val="000000"/>
          <w:spacing w:val="-15"/>
          <w:sz w:val="24"/>
        </w:rPr>
        <w:t>4) Prawa polityczne: prawo do zrzeszania się w organizacjach szkolnych, działalności samorządowej.</w:t>
      </w:r>
    </w:p>
    <w:p w:rsidR="00A62DAC" w:rsidRPr="008170B2" w:rsidRDefault="00A62DAC" w:rsidP="00347D91">
      <w:pPr>
        <w:numPr>
          <w:ilvl w:val="0"/>
          <w:numId w:val="50"/>
        </w:numPr>
        <w:shd w:val="clear" w:color="auto" w:fill="FFFFFF"/>
        <w:tabs>
          <w:tab w:val="left" w:pos="120"/>
        </w:tabs>
        <w:spacing w:line="360" w:lineRule="auto"/>
        <w:ind w:right="143"/>
        <w:jc w:val="both"/>
        <w:rPr>
          <w:sz w:val="24"/>
        </w:rPr>
      </w:pPr>
      <w:r>
        <w:rPr>
          <w:color w:val="000000"/>
          <w:sz w:val="24"/>
        </w:rPr>
        <w:t>Ponadto u</w:t>
      </w:r>
      <w:r w:rsidRPr="008170B2">
        <w:rPr>
          <w:color w:val="000000"/>
          <w:sz w:val="24"/>
        </w:rPr>
        <w:t>czeń ma prawo do:</w:t>
      </w:r>
    </w:p>
    <w:p w:rsidR="00A62DAC" w:rsidRPr="008170B2" w:rsidRDefault="00A62DAC" w:rsidP="00A62DAC">
      <w:pPr>
        <w:numPr>
          <w:ilvl w:val="0"/>
          <w:numId w:val="4"/>
        </w:numPr>
        <w:shd w:val="clear" w:color="auto" w:fill="FFFFFF"/>
        <w:spacing w:line="360" w:lineRule="auto"/>
        <w:ind w:left="567" w:right="143" w:hanging="283"/>
        <w:jc w:val="both"/>
        <w:rPr>
          <w:sz w:val="24"/>
        </w:rPr>
      </w:pPr>
      <w:r w:rsidRPr="008170B2">
        <w:rPr>
          <w:color w:val="000000"/>
          <w:spacing w:val="-1"/>
          <w:sz w:val="24"/>
        </w:rPr>
        <w:t xml:space="preserve">właściwie zorganizowanego procesu kształcenia, zgodnie z zasadami higieny pracy </w:t>
      </w:r>
      <w:r w:rsidRPr="008170B2">
        <w:rPr>
          <w:color w:val="000000"/>
          <w:sz w:val="24"/>
        </w:rPr>
        <w:t>umysłowej,</w:t>
      </w:r>
    </w:p>
    <w:p w:rsidR="00A62DAC" w:rsidRPr="008170B2" w:rsidRDefault="00A62DAC" w:rsidP="00A62DAC">
      <w:pPr>
        <w:numPr>
          <w:ilvl w:val="0"/>
          <w:numId w:val="4"/>
        </w:numPr>
        <w:shd w:val="clear" w:color="auto" w:fill="FFFFFF"/>
        <w:spacing w:line="360" w:lineRule="auto"/>
        <w:ind w:left="567" w:right="143" w:hanging="283"/>
        <w:jc w:val="both"/>
        <w:rPr>
          <w:color w:val="000000"/>
          <w:spacing w:val="-3"/>
          <w:sz w:val="24"/>
        </w:rPr>
      </w:pPr>
      <w:r w:rsidRPr="008170B2">
        <w:rPr>
          <w:color w:val="000000"/>
          <w:sz w:val="24"/>
        </w:rPr>
        <w:t xml:space="preserve"> opieki wychowawczej i warunków pobytu w szkole zapewniających bezpieczeństwo, ochronę przed wszelkimi formami przemocy fizycznej bądź psychicznej oraz ochronę i poszanowanie jego godności,</w:t>
      </w:r>
    </w:p>
    <w:p w:rsidR="00A62DAC" w:rsidRPr="008170B2" w:rsidRDefault="00A62DAC" w:rsidP="00A62DAC">
      <w:pPr>
        <w:numPr>
          <w:ilvl w:val="0"/>
          <w:numId w:val="4"/>
        </w:numPr>
        <w:shd w:val="clear" w:color="auto" w:fill="FFFFFF"/>
        <w:spacing w:line="360" w:lineRule="auto"/>
        <w:ind w:left="567" w:right="143" w:hanging="283"/>
        <w:jc w:val="both"/>
        <w:rPr>
          <w:color w:val="000000"/>
          <w:spacing w:val="-7"/>
          <w:sz w:val="24"/>
        </w:rPr>
      </w:pPr>
      <w:r w:rsidRPr="008170B2">
        <w:rPr>
          <w:color w:val="000000"/>
          <w:sz w:val="24"/>
        </w:rPr>
        <w:t xml:space="preserve"> korzystania z pomocy stypendialnej bądź doraźnej, zgodnie z odrębnymi przepisami,</w:t>
      </w:r>
    </w:p>
    <w:p w:rsidR="00A62DAC" w:rsidRPr="008170B2" w:rsidRDefault="00A62DAC" w:rsidP="00A62DAC">
      <w:pPr>
        <w:numPr>
          <w:ilvl w:val="0"/>
          <w:numId w:val="4"/>
        </w:numPr>
        <w:shd w:val="clear" w:color="auto" w:fill="FFFFFF"/>
        <w:tabs>
          <w:tab w:val="left" w:pos="336"/>
        </w:tabs>
        <w:spacing w:line="360" w:lineRule="auto"/>
        <w:ind w:left="567" w:right="143" w:hanging="283"/>
        <w:jc w:val="both"/>
        <w:rPr>
          <w:color w:val="000000"/>
          <w:spacing w:val="-2"/>
          <w:sz w:val="24"/>
        </w:rPr>
      </w:pPr>
      <w:r w:rsidRPr="008170B2">
        <w:rPr>
          <w:color w:val="000000"/>
          <w:sz w:val="24"/>
        </w:rPr>
        <w:t xml:space="preserve"> życzliwego podmiotowego traktowania w procesie dydaktyczno-wychowawczym,</w:t>
      </w:r>
    </w:p>
    <w:p w:rsidR="00A62DAC" w:rsidRPr="00D02801" w:rsidRDefault="00A62DAC" w:rsidP="00A62DAC">
      <w:pPr>
        <w:numPr>
          <w:ilvl w:val="0"/>
          <w:numId w:val="4"/>
        </w:numPr>
        <w:shd w:val="clear" w:color="auto" w:fill="FFFFFF"/>
        <w:spacing w:line="360" w:lineRule="auto"/>
        <w:ind w:left="567" w:right="143" w:hanging="283"/>
        <w:jc w:val="both"/>
        <w:rPr>
          <w:color w:val="000000"/>
          <w:spacing w:val="-9"/>
          <w:sz w:val="24"/>
        </w:rPr>
      </w:pPr>
      <w:r w:rsidRPr="008170B2">
        <w:rPr>
          <w:color w:val="000000"/>
          <w:spacing w:val="1"/>
          <w:sz w:val="24"/>
        </w:rPr>
        <w:t xml:space="preserve"> swobody wyrażania myśli i przekonań w szczególności dotyczących życia szkoły, </w:t>
      </w:r>
    </w:p>
    <w:p w:rsidR="00A62DAC" w:rsidRPr="008170B2" w:rsidRDefault="00A62DAC" w:rsidP="00A62DAC">
      <w:pPr>
        <w:shd w:val="clear" w:color="auto" w:fill="FFFFFF"/>
        <w:spacing w:line="360" w:lineRule="auto"/>
        <w:ind w:left="567" w:right="143"/>
        <w:jc w:val="both"/>
        <w:rPr>
          <w:color w:val="000000"/>
          <w:spacing w:val="-9"/>
          <w:sz w:val="24"/>
        </w:rPr>
      </w:pPr>
      <w:r w:rsidRPr="008170B2">
        <w:rPr>
          <w:color w:val="000000"/>
          <w:spacing w:val="1"/>
          <w:sz w:val="24"/>
        </w:rPr>
        <w:t>a także światopoglądowych i religijnych -jeśli nie narusza tym dobra innych,</w:t>
      </w:r>
    </w:p>
    <w:p w:rsidR="00A62DAC" w:rsidRPr="0072640D" w:rsidRDefault="00A62DAC" w:rsidP="00A62DAC">
      <w:pPr>
        <w:numPr>
          <w:ilvl w:val="0"/>
          <w:numId w:val="4"/>
        </w:numPr>
        <w:shd w:val="clear" w:color="auto" w:fill="FFFFFF"/>
        <w:tabs>
          <w:tab w:val="left" w:pos="336"/>
        </w:tabs>
        <w:spacing w:line="360" w:lineRule="auto"/>
        <w:ind w:left="567" w:right="143" w:hanging="283"/>
        <w:jc w:val="both"/>
        <w:rPr>
          <w:color w:val="000000"/>
          <w:spacing w:val="-4"/>
          <w:sz w:val="24"/>
        </w:rPr>
      </w:pPr>
      <w:r w:rsidRPr="008170B2">
        <w:rPr>
          <w:color w:val="000000"/>
          <w:sz w:val="24"/>
        </w:rPr>
        <w:t xml:space="preserve"> rozwijania zainteresowań, zdolności i talentów</w:t>
      </w:r>
      <w:r w:rsidRPr="0072640D">
        <w:rPr>
          <w:color w:val="000000"/>
          <w:sz w:val="24"/>
        </w:rPr>
        <w:t xml:space="preserve">, </w:t>
      </w:r>
      <w:r w:rsidRPr="0072640D">
        <w:rPr>
          <w:sz w:val="24"/>
          <w:szCs w:val="24"/>
        </w:rPr>
        <w:t>a w czasie przygotowywania się do konkursów przedmiotowych na etapie wyższym niż szkolny, uczeń ma prawo do tygodniowego zwolnienia z odpowiedzi ustnych i sprawdzianów, w terminie przez siebie wybranym, który zgłasza wychowawcy. Prawo to przysługuje na każdym etapie wyższym niż szkolny.</w:t>
      </w:r>
    </w:p>
    <w:p w:rsidR="00A62DAC" w:rsidRPr="008170B2" w:rsidRDefault="00A62DAC" w:rsidP="00A62DAC">
      <w:pPr>
        <w:numPr>
          <w:ilvl w:val="0"/>
          <w:numId w:val="5"/>
        </w:numPr>
        <w:shd w:val="clear" w:color="auto" w:fill="FFFFFF"/>
        <w:spacing w:before="5" w:line="360" w:lineRule="auto"/>
        <w:ind w:left="567" w:right="143" w:hanging="283"/>
        <w:jc w:val="both"/>
        <w:rPr>
          <w:color w:val="000000"/>
          <w:spacing w:val="-3"/>
          <w:sz w:val="24"/>
        </w:rPr>
      </w:pPr>
      <w:r w:rsidRPr="008170B2">
        <w:rPr>
          <w:color w:val="000000"/>
          <w:spacing w:val="2"/>
          <w:sz w:val="24"/>
        </w:rPr>
        <w:t xml:space="preserve"> sprawiedliwej, obiektywnej i jawnej oceny </w:t>
      </w:r>
      <w:r>
        <w:rPr>
          <w:color w:val="000000"/>
          <w:spacing w:val="2"/>
          <w:sz w:val="24"/>
        </w:rPr>
        <w:t xml:space="preserve">z </w:t>
      </w:r>
      <w:r w:rsidRPr="00F044A1">
        <w:rPr>
          <w:b/>
          <w:spacing w:val="2"/>
          <w:sz w:val="24"/>
        </w:rPr>
        <w:t>przedmiotów zgodnie</w:t>
      </w:r>
      <w:r w:rsidR="00F044A1">
        <w:rPr>
          <w:color w:val="000000"/>
          <w:spacing w:val="2"/>
          <w:sz w:val="24"/>
        </w:rPr>
        <w:t xml:space="preserve"> </w:t>
      </w:r>
      <w:r w:rsidRPr="008170B2">
        <w:rPr>
          <w:color w:val="000000"/>
          <w:spacing w:val="2"/>
          <w:sz w:val="24"/>
        </w:rPr>
        <w:t xml:space="preserve">z przyjętymi szkolnymi zasadami oceniania, </w:t>
      </w:r>
    </w:p>
    <w:p w:rsidR="00A62DAC" w:rsidRPr="008170B2" w:rsidRDefault="00A62DAC" w:rsidP="00A62DAC">
      <w:pPr>
        <w:numPr>
          <w:ilvl w:val="0"/>
          <w:numId w:val="5"/>
        </w:numPr>
        <w:shd w:val="clear" w:color="auto" w:fill="FFFFFF"/>
        <w:spacing w:before="5" w:line="360" w:lineRule="auto"/>
        <w:ind w:left="567" w:right="143" w:hanging="283"/>
        <w:jc w:val="both"/>
        <w:rPr>
          <w:color w:val="000000"/>
          <w:spacing w:val="-3"/>
          <w:sz w:val="24"/>
        </w:rPr>
      </w:pPr>
      <w:r w:rsidRPr="008170B2">
        <w:rPr>
          <w:color w:val="000000"/>
          <w:spacing w:val="2"/>
          <w:sz w:val="24"/>
        </w:rPr>
        <w:lastRenderedPageBreak/>
        <w:t xml:space="preserve"> sprawiedliwej, obiektywnej i jawnej oceny zachowania wystawionej na koniec </w:t>
      </w:r>
      <w:r w:rsidRPr="00F044A1">
        <w:rPr>
          <w:b/>
          <w:spacing w:val="2"/>
          <w:sz w:val="24"/>
        </w:rPr>
        <w:t>okresu</w:t>
      </w:r>
      <w:r>
        <w:rPr>
          <w:color w:val="000000"/>
          <w:spacing w:val="2"/>
          <w:sz w:val="24"/>
        </w:rPr>
        <w:t xml:space="preserve"> </w:t>
      </w:r>
      <w:r w:rsidRPr="008170B2">
        <w:rPr>
          <w:color w:val="000000"/>
          <w:spacing w:val="2"/>
          <w:sz w:val="24"/>
        </w:rPr>
        <w:t>lub roku szkolnego w oparciu o przyjęte w szkole zasady oceniania zachowani</w:t>
      </w:r>
      <w:r w:rsidR="00F044A1">
        <w:rPr>
          <w:color w:val="000000"/>
          <w:spacing w:val="2"/>
          <w:sz w:val="24"/>
        </w:rPr>
        <w:t>a.</w:t>
      </w:r>
    </w:p>
    <w:p w:rsidR="00A62DAC" w:rsidRPr="008170B2" w:rsidRDefault="00A62DAC" w:rsidP="00A62DAC">
      <w:pPr>
        <w:numPr>
          <w:ilvl w:val="0"/>
          <w:numId w:val="6"/>
        </w:numPr>
        <w:shd w:val="clear" w:color="auto" w:fill="FFFFFF"/>
        <w:tabs>
          <w:tab w:val="left" w:pos="0"/>
        </w:tabs>
        <w:spacing w:line="360" w:lineRule="auto"/>
        <w:ind w:left="567" w:right="143" w:hanging="283"/>
        <w:jc w:val="both"/>
        <w:rPr>
          <w:color w:val="000000"/>
          <w:spacing w:val="-4"/>
          <w:sz w:val="24"/>
        </w:rPr>
      </w:pPr>
      <w:r w:rsidRPr="008170B2">
        <w:rPr>
          <w:color w:val="000000"/>
          <w:sz w:val="24"/>
        </w:rPr>
        <w:t xml:space="preserve"> pomocy w przypadku trudności w nauce,</w:t>
      </w:r>
    </w:p>
    <w:p w:rsidR="00A62DAC" w:rsidRPr="008170B2" w:rsidRDefault="00A62DAC" w:rsidP="00A62DAC">
      <w:pPr>
        <w:numPr>
          <w:ilvl w:val="0"/>
          <w:numId w:val="6"/>
        </w:numPr>
        <w:shd w:val="clear" w:color="auto" w:fill="FFFFFF"/>
        <w:tabs>
          <w:tab w:val="left" w:pos="0"/>
        </w:tabs>
        <w:spacing w:line="360" w:lineRule="auto"/>
        <w:ind w:left="567" w:right="143" w:hanging="283"/>
        <w:jc w:val="both"/>
        <w:rPr>
          <w:color w:val="000000"/>
          <w:spacing w:val="-7"/>
          <w:sz w:val="24"/>
        </w:rPr>
      </w:pPr>
      <w:r w:rsidRPr="008170B2">
        <w:rPr>
          <w:color w:val="000000"/>
          <w:sz w:val="24"/>
        </w:rPr>
        <w:t xml:space="preserve"> korzystania z poradnictwa psychologiczno-pedagogicznego i zawodowego,</w:t>
      </w:r>
    </w:p>
    <w:p w:rsidR="00A62DAC" w:rsidRPr="008170B2" w:rsidRDefault="00A62DAC" w:rsidP="00A62DAC">
      <w:pPr>
        <w:shd w:val="clear" w:color="auto" w:fill="FFFFFF"/>
        <w:tabs>
          <w:tab w:val="left" w:pos="0"/>
        </w:tabs>
        <w:spacing w:line="360" w:lineRule="auto"/>
        <w:ind w:left="709" w:right="143" w:hanging="425"/>
        <w:jc w:val="both"/>
        <w:rPr>
          <w:color w:val="000000"/>
          <w:spacing w:val="-6"/>
          <w:sz w:val="24"/>
        </w:rPr>
      </w:pPr>
      <w:r w:rsidRPr="008170B2">
        <w:rPr>
          <w:color w:val="000000"/>
          <w:spacing w:val="-1"/>
          <w:sz w:val="24"/>
        </w:rPr>
        <w:t xml:space="preserve">11) korzystania z pomieszczeń szkolnych, sprzętu, środków dydaktycznych, księgozbioru </w:t>
      </w:r>
      <w:r w:rsidRPr="008170B2">
        <w:rPr>
          <w:color w:val="000000"/>
          <w:sz w:val="24"/>
        </w:rPr>
        <w:t>biblioteki podczas zajęć pozalekcyjnych,</w:t>
      </w:r>
    </w:p>
    <w:p w:rsidR="00A62DAC" w:rsidRDefault="00A62DAC" w:rsidP="00A62DAC">
      <w:pPr>
        <w:shd w:val="clear" w:color="auto" w:fill="FFFFFF"/>
        <w:tabs>
          <w:tab w:val="left" w:pos="0"/>
        </w:tabs>
        <w:spacing w:line="360" w:lineRule="auto"/>
        <w:ind w:left="709" w:right="143" w:hanging="425"/>
        <w:jc w:val="both"/>
        <w:rPr>
          <w:color w:val="000000"/>
          <w:sz w:val="24"/>
        </w:rPr>
      </w:pPr>
      <w:r w:rsidRPr="008170B2">
        <w:rPr>
          <w:color w:val="000000"/>
          <w:spacing w:val="2"/>
          <w:sz w:val="24"/>
        </w:rPr>
        <w:t>12) wpływania na życie szkoły przez działalność samorządową oraz zrzeszanie się w orga</w:t>
      </w:r>
      <w:r w:rsidRPr="008170B2">
        <w:rPr>
          <w:color w:val="000000"/>
          <w:sz w:val="24"/>
        </w:rPr>
        <w:t>nizacjach działających w szkole.</w:t>
      </w:r>
    </w:p>
    <w:p w:rsidR="00A62DAC" w:rsidRPr="00F044A1" w:rsidRDefault="00A62DAC" w:rsidP="00F044A1">
      <w:pPr>
        <w:shd w:val="clear" w:color="auto" w:fill="FFFFFF"/>
        <w:tabs>
          <w:tab w:val="left" w:pos="0"/>
        </w:tabs>
        <w:spacing w:line="360" w:lineRule="auto"/>
        <w:ind w:left="709" w:right="143" w:hanging="425"/>
        <w:jc w:val="both"/>
        <w:rPr>
          <w:spacing w:val="2"/>
          <w:sz w:val="24"/>
        </w:rPr>
      </w:pPr>
      <w:r w:rsidRPr="0072640D">
        <w:rPr>
          <w:color w:val="000000"/>
          <w:spacing w:val="2"/>
          <w:sz w:val="24"/>
        </w:rPr>
        <w:t xml:space="preserve">13) w dniu święta Patrona szkoły uczniowie mają prawo do zwolnienia z odpowiedzi </w:t>
      </w:r>
      <w:r w:rsidRPr="00F044A1">
        <w:rPr>
          <w:spacing w:val="2"/>
          <w:sz w:val="24"/>
        </w:rPr>
        <w:t>ustnych oraz sprawdzianów i kartkówek.</w:t>
      </w:r>
    </w:p>
    <w:p w:rsidR="00A62DAC" w:rsidRPr="00F044A1" w:rsidRDefault="00A62DAC" w:rsidP="00F044A1">
      <w:pPr>
        <w:shd w:val="clear" w:color="auto" w:fill="FFFFFF"/>
        <w:spacing w:line="360" w:lineRule="auto"/>
        <w:ind w:firstLine="313"/>
        <w:jc w:val="both"/>
        <w:rPr>
          <w:b/>
          <w:sz w:val="24"/>
          <w:szCs w:val="24"/>
        </w:rPr>
      </w:pPr>
      <w:r w:rsidRPr="00F044A1">
        <w:rPr>
          <w:b/>
          <w:sz w:val="24"/>
          <w:szCs w:val="24"/>
        </w:rPr>
        <w:t>14) Dziecko spełniające obowiązek szkolny lub obowiązek nauki poza </w:t>
      </w:r>
      <w:hyperlink r:id="rId19" w:anchor="P1A6" w:tgtFrame="ostatnia" w:history="1">
        <w:r w:rsidRPr="00F044A1">
          <w:rPr>
            <w:b/>
            <w:sz w:val="24"/>
            <w:szCs w:val="24"/>
          </w:rPr>
          <w:t>szkołą</w:t>
        </w:r>
      </w:hyperlink>
      <w:r w:rsidRPr="00F044A1">
        <w:rPr>
          <w:b/>
          <w:sz w:val="24"/>
          <w:szCs w:val="24"/>
        </w:rPr>
        <w:t xml:space="preserve"> ma prawo </w:t>
      </w:r>
      <w:r w:rsidR="00F044A1">
        <w:rPr>
          <w:b/>
          <w:sz w:val="24"/>
          <w:szCs w:val="24"/>
        </w:rPr>
        <w:t xml:space="preserve">   </w:t>
      </w:r>
      <w:r w:rsidR="00F044A1">
        <w:t>               </w:t>
      </w:r>
      <w:r w:rsidRPr="00F044A1">
        <w:rPr>
          <w:b/>
          <w:sz w:val="24"/>
          <w:szCs w:val="24"/>
        </w:rPr>
        <w:t>uczestniczyć w </w:t>
      </w:r>
      <w:hyperlink r:id="rId20" w:anchor="P1A6" w:tgtFrame="ostatnia" w:history="1">
        <w:r w:rsidRPr="00F044A1">
          <w:rPr>
            <w:b/>
            <w:sz w:val="24"/>
            <w:szCs w:val="24"/>
          </w:rPr>
          <w:t>szkole</w:t>
        </w:r>
      </w:hyperlink>
      <w:r w:rsidRPr="00F044A1">
        <w:rPr>
          <w:b/>
          <w:sz w:val="24"/>
          <w:szCs w:val="24"/>
        </w:rPr>
        <w:t xml:space="preserve"> w dodatkowych zajęciach edukacyjnych oraz w zajęciach </w:t>
      </w:r>
      <w:r w:rsidR="00F044A1">
        <w:t>             </w:t>
      </w:r>
      <w:r w:rsidRPr="00F044A1">
        <w:rPr>
          <w:b/>
          <w:sz w:val="24"/>
          <w:szCs w:val="24"/>
        </w:rPr>
        <w:t xml:space="preserve">rozwijających zainteresowania i uzdolnienia uczniów. </w:t>
      </w:r>
    </w:p>
    <w:p w:rsidR="00A62DAC" w:rsidRPr="008170B2" w:rsidRDefault="00A62DAC" w:rsidP="00347D91">
      <w:pPr>
        <w:numPr>
          <w:ilvl w:val="0"/>
          <w:numId w:val="51"/>
        </w:numPr>
        <w:shd w:val="clear" w:color="auto" w:fill="FFFFFF"/>
        <w:tabs>
          <w:tab w:val="left" w:pos="120"/>
        </w:tabs>
        <w:spacing w:after="60" w:line="360" w:lineRule="auto"/>
        <w:ind w:right="142"/>
        <w:jc w:val="both"/>
        <w:rPr>
          <w:sz w:val="24"/>
        </w:rPr>
      </w:pPr>
      <w:r w:rsidRPr="008170B2">
        <w:rPr>
          <w:color w:val="000000"/>
          <w:sz w:val="24"/>
        </w:rPr>
        <w:t>Uczeń ma obowiązek:</w:t>
      </w:r>
    </w:p>
    <w:p w:rsidR="00A62DAC" w:rsidRPr="008170B2" w:rsidRDefault="00A62DAC" w:rsidP="00A62DAC">
      <w:pPr>
        <w:numPr>
          <w:ilvl w:val="0"/>
          <w:numId w:val="7"/>
        </w:numPr>
        <w:shd w:val="clear" w:color="auto" w:fill="FFFFFF"/>
        <w:spacing w:line="360" w:lineRule="auto"/>
        <w:ind w:left="567" w:right="143" w:hanging="283"/>
        <w:jc w:val="both"/>
        <w:rPr>
          <w:color w:val="000000"/>
          <w:sz w:val="24"/>
        </w:rPr>
      </w:pPr>
      <w:r w:rsidRPr="008170B2">
        <w:rPr>
          <w:color w:val="000000"/>
          <w:sz w:val="24"/>
        </w:rPr>
        <w:t xml:space="preserve">systematycznego i aktywnego uczestniczenia w zajęciach lekcyjnych oraz życiu szkoły, </w:t>
      </w:r>
    </w:p>
    <w:p w:rsidR="00A62DAC" w:rsidRDefault="00A62DAC" w:rsidP="00A62DAC">
      <w:pPr>
        <w:numPr>
          <w:ilvl w:val="0"/>
          <w:numId w:val="7"/>
        </w:numPr>
        <w:shd w:val="clear" w:color="auto" w:fill="FFFFFF"/>
        <w:spacing w:line="360" w:lineRule="auto"/>
        <w:ind w:left="567" w:right="143" w:hanging="283"/>
        <w:jc w:val="both"/>
        <w:rPr>
          <w:sz w:val="24"/>
        </w:rPr>
      </w:pPr>
      <w:r w:rsidRPr="008170B2">
        <w:rPr>
          <w:color w:val="000000"/>
          <w:sz w:val="24"/>
        </w:rPr>
        <w:t>p</w:t>
      </w:r>
      <w:r>
        <w:rPr>
          <w:color w:val="000000"/>
          <w:sz w:val="24"/>
        </w:rPr>
        <w:t>rzygotowania do zajęć</w:t>
      </w:r>
      <w:r w:rsidRPr="008170B2">
        <w:rPr>
          <w:sz w:val="24"/>
        </w:rPr>
        <w:t xml:space="preserve"> z bieżącego materiału lub z zakresu materiału określonego przez nauczyciela,</w:t>
      </w:r>
    </w:p>
    <w:p w:rsidR="00A62DAC" w:rsidRPr="002B0E39" w:rsidRDefault="00A62DAC" w:rsidP="00A62DAC">
      <w:pPr>
        <w:numPr>
          <w:ilvl w:val="0"/>
          <w:numId w:val="7"/>
        </w:numPr>
        <w:shd w:val="clear" w:color="auto" w:fill="FFFFFF"/>
        <w:spacing w:line="360" w:lineRule="auto"/>
        <w:ind w:left="567" w:right="143" w:hanging="283"/>
        <w:jc w:val="both"/>
        <w:rPr>
          <w:sz w:val="24"/>
        </w:rPr>
      </w:pPr>
      <w:r w:rsidRPr="002B0E39">
        <w:rPr>
          <w:sz w:val="24"/>
        </w:rPr>
        <w:t>czynnego uczestniczenia w przypadku uczniów gimnazjum w realizacji projektu edukacyjnego,</w:t>
      </w:r>
    </w:p>
    <w:p w:rsidR="00A62DAC" w:rsidRPr="00D02801" w:rsidRDefault="00A62DAC" w:rsidP="00A62DAC">
      <w:pPr>
        <w:numPr>
          <w:ilvl w:val="0"/>
          <w:numId w:val="7"/>
        </w:numPr>
        <w:shd w:val="clear" w:color="auto" w:fill="FFFFFF"/>
        <w:tabs>
          <w:tab w:val="left" w:pos="0"/>
        </w:tabs>
        <w:spacing w:line="360" w:lineRule="auto"/>
        <w:ind w:left="567" w:right="143" w:hanging="283"/>
        <w:jc w:val="both"/>
        <w:rPr>
          <w:color w:val="000000"/>
          <w:spacing w:val="-3"/>
          <w:sz w:val="24"/>
        </w:rPr>
      </w:pPr>
      <w:r w:rsidRPr="008170B2">
        <w:rPr>
          <w:color w:val="000000"/>
          <w:spacing w:val="1"/>
          <w:sz w:val="24"/>
        </w:rPr>
        <w:t xml:space="preserve"> przestrzegania zasad kultury współżycia w odniesieniu do kolegów, nauczycieli </w:t>
      </w:r>
    </w:p>
    <w:p w:rsidR="00A62DAC" w:rsidRPr="008170B2" w:rsidRDefault="00A62DAC" w:rsidP="00A62DAC">
      <w:pPr>
        <w:shd w:val="clear" w:color="auto" w:fill="FFFFFF"/>
        <w:tabs>
          <w:tab w:val="left" w:pos="0"/>
        </w:tabs>
        <w:spacing w:line="360" w:lineRule="auto"/>
        <w:ind w:left="567" w:right="143"/>
        <w:jc w:val="both"/>
        <w:rPr>
          <w:color w:val="000000"/>
          <w:spacing w:val="-3"/>
          <w:sz w:val="24"/>
        </w:rPr>
      </w:pPr>
      <w:r w:rsidRPr="008170B2">
        <w:rPr>
          <w:color w:val="000000"/>
          <w:spacing w:val="1"/>
          <w:sz w:val="24"/>
        </w:rPr>
        <w:t xml:space="preserve">i innych </w:t>
      </w:r>
      <w:r w:rsidRPr="008170B2">
        <w:rPr>
          <w:color w:val="000000"/>
          <w:sz w:val="24"/>
        </w:rPr>
        <w:t>pracowników szkoły,</w:t>
      </w:r>
    </w:p>
    <w:p w:rsidR="00A62DAC" w:rsidRPr="008170B2" w:rsidRDefault="00A62DAC" w:rsidP="00A62DAC">
      <w:pPr>
        <w:numPr>
          <w:ilvl w:val="0"/>
          <w:numId w:val="8"/>
        </w:numPr>
        <w:shd w:val="clear" w:color="auto" w:fill="FFFFFF"/>
        <w:tabs>
          <w:tab w:val="left" w:pos="0"/>
        </w:tabs>
        <w:spacing w:line="360" w:lineRule="auto"/>
        <w:ind w:left="567" w:right="143" w:hanging="283"/>
        <w:jc w:val="both"/>
        <w:rPr>
          <w:color w:val="000000"/>
          <w:spacing w:val="-4"/>
          <w:sz w:val="24"/>
        </w:rPr>
      </w:pPr>
      <w:r>
        <w:rPr>
          <w:color w:val="000000"/>
          <w:sz w:val="24"/>
        </w:rPr>
        <w:t xml:space="preserve">dbania o </w:t>
      </w:r>
      <w:r w:rsidRPr="008170B2">
        <w:rPr>
          <w:color w:val="000000"/>
          <w:sz w:val="24"/>
        </w:rPr>
        <w:t xml:space="preserve"> własne </w:t>
      </w:r>
      <w:r>
        <w:rPr>
          <w:color w:val="000000"/>
          <w:sz w:val="24"/>
        </w:rPr>
        <w:t>bezpieczeństwo</w:t>
      </w:r>
      <w:r w:rsidRPr="008170B2">
        <w:rPr>
          <w:color w:val="000000"/>
          <w:sz w:val="24"/>
        </w:rPr>
        <w:t>, zdrowie i higienę oraz rozwój, przestrzeganie zasad BHP obowiązujących na terenie szkoły,</w:t>
      </w:r>
    </w:p>
    <w:p w:rsidR="00A62DAC" w:rsidRPr="008170B2" w:rsidRDefault="00A62DAC" w:rsidP="00A62DAC">
      <w:pPr>
        <w:numPr>
          <w:ilvl w:val="0"/>
          <w:numId w:val="8"/>
        </w:numPr>
        <w:shd w:val="clear" w:color="auto" w:fill="FFFFFF"/>
        <w:tabs>
          <w:tab w:val="left" w:pos="0"/>
        </w:tabs>
        <w:spacing w:line="360" w:lineRule="auto"/>
        <w:ind w:left="567" w:right="143" w:hanging="283"/>
        <w:jc w:val="both"/>
        <w:rPr>
          <w:color w:val="000000"/>
          <w:spacing w:val="-5"/>
          <w:sz w:val="24"/>
        </w:rPr>
      </w:pPr>
      <w:r w:rsidRPr="008170B2">
        <w:rPr>
          <w:color w:val="000000"/>
          <w:sz w:val="24"/>
        </w:rPr>
        <w:t xml:space="preserve"> dba</w:t>
      </w:r>
      <w:r>
        <w:rPr>
          <w:color w:val="000000"/>
          <w:sz w:val="24"/>
        </w:rPr>
        <w:t>nia</w:t>
      </w:r>
      <w:r w:rsidRPr="008170B2">
        <w:rPr>
          <w:color w:val="000000"/>
          <w:sz w:val="24"/>
        </w:rPr>
        <w:t xml:space="preserve"> o wspólne dobro, ład i porządek w szkole,</w:t>
      </w:r>
    </w:p>
    <w:p w:rsidR="00A62DAC" w:rsidRPr="008170B2" w:rsidRDefault="00A62DAC" w:rsidP="00A62DAC">
      <w:pPr>
        <w:numPr>
          <w:ilvl w:val="0"/>
          <w:numId w:val="8"/>
        </w:numPr>
        <w:shd w:val="clear" w:color="auto" w:fill="FFFFFF"/>
        <w:tabs>
          <w:tab w:val="left" w:pos="0"/>
        </w:tabs>
        <w:spacing w:line="360" w:lineRule="auto"/>
        <w:ind w:left="567" w:right="143" w:hanging="283"/>
        <w:jc w:val="both"/>
        <w:rPr>
          <w:color w:val="000000"/>
          <w:spacing w:val="-4"/>
          <w:sz w:val="24"/>
        </w:rPr>
      </w:pPr>
      <w:r>
        <w:rPr>
          <w:color w:val="000000"/>
          <w:sz w:val="24"/>
        </w:rPr>
        <w:t xml:space="preserve"> dbałości</w:t>
      </w:r>
      <w:r w:rsidRPr="008170B2">
        <w:rPr>
          <w:color w:val="000000"/>
          <w:sz w:val="24"/>
        </w:rPr>
        <w:t xml:space="preserve"> o schludny i estetyczny wygląd swojej osoby, </w:t>
      </w:r>
    </w:p>
    <w:p w:rsidR="00A62DAC" w:rsidRPr="008170B2" w:rsidRDefault="00A62DAC" w:rsidP="00A62DAC">
      <w:pPr>
        <w:numPr>
          <w:ilvl w:val="0"/>
          <w:numId w:val="8"/>
        </w:numPr>
        <w:shd w:val="clear" w:color="auto" w:fill="FFFFFF"/>
        <w:tabs>
          <w:tab w:val="left" w:pos="0"/>
        </w:tabs>
        <w:spacing w:line="360" w:lineRule="auto"/>
        <w:ind w:left="567" w:right="143" w:hanging="283"/>
        <w:jc w:val="both"/>
        <w:rPr>
          <w:color w:val="000000"/>
          <w:spacing w:val="-4"/>
          <w:sz w:val="24"/>
        </w:rPr>
      </w:pPr>
      <w:r>
        <w:rPr>
          <w:color w:val="000000"/>
          <w:sz w:val="24"/>
        </w:rPr>
        <w:t>zmiany</w:t>
      </w:r>
      <w:r w:rsidRPr="008170B2">
        <w:rPr>
          <w:color w:val="000000"/>
          <w:sz w:val="24"/>
        </w:rPr>
        <w:t xml:space="preserve"> obuwi</w:t>
      </w:r>
      <w:r>
        <w:rPr>
          <w:color w:val="000000"/>
          <w:sz w:val="24"/>
        </w:rPr>
        <w:t>a przez cały rok szkolny, z</w:t>
      </w:r>
      <w:r w:rsidRPr="008170B2">
        <w:rPr>
          <w:color w:val="000000"/>
          <w:sz w:val="24"/>
        </w:rPr>
        <w:t xml:space="preserve"> wyjątkiem dni galowych. Obuwie zmienne musi posiadać jasną, czystą podeszwę,</w:t>
      </w:r>
    </w:p>
    <w:p w:rsidR="00A62DAC" w:rsidRPr="008170B2" w:rsidRDefault="00A62DAC" w:rsidP="00A62DAC">
      <w:pPr>
        <w:numPr>
          <w:ilvl w:val="0"/>
          <w:numId w:val="8"/>
        </w:numPr>
        <w:shd w:val="clear" w:color="auto" w:fill="FFFFFF"/>
        <w:tabs>
          <w:tab w:val="left" w:pos="0"/>
        </w:tabs>
        <w:spacing w:line="360" w:lineRule="auto"/>
        <w:ind w:left="567" w:right="143" w:hanging="283"/>
        <w:jc w:val="both"/>
        <w:rPr>
          <w:color w:val="000000"/>
          <w:spacing w:val="-4"/>
          <w:sz w:val="24"/>
        </w:rPr>
      </w:pPr>
      <w:r w:rsidRPr="008170B2">
        <w:rPr>
          <w:color w:val="000000"/>
          <w:spacing w:val="-1"/>
          <w:sz w:val="24"/>
        </w:rPr>
        <w:t xml:space="preserve"> przeciwstawiania się wulgarności i brutalności w zachowaniu swoich kolegów,</w:t>
      </w:r>
    </w:p>
    <w:p w:rsidR="00A62DAC" w:rsidRDefault="00A62DAC" w:rsidP="00A62DAC">
      <w:pPr>
        <w:numPr>
          <w:ilvl w:val="0"/>
          <w:numId w:val="8"/>
        </w:numPr>
        <w:shd w:val="clear" w:color="auto" w:fill="FFFFFF"/>
        <w:tabs>
          <w:tab w:val="left" w:pos="0"/>
        </w:tabs>
        <w:spacing w:after="60" w:line="360" w:lineRule="auto"/>
        <w:ind w:left="567" w:right="142" w:hanging="283"/>
        <w:jc w:val="both"/>
        <w:rPr>
          <w:color w:val="000000"/>
          <w:spacing w:val="-1"/>
          <w:sz w:val="24"/>
        </w:rPr>
      </w:pPr>
      <w:r w:rsidRPr="008170B2">
        <w:rPr>
          <w:color w:val="000000"/>
          <w:spacing w:val="-1"/>
          <w:sz w:val="24"/>
        </w:rPr>
        <w:t xml:space="preserve"> </w:t>
      </w:r>
      <w:r>
        <w:rPr>
          <w:color w:val="000000"/>
          <w:spacing w:val="-1"/>
          <w:sz w:val="24"/>
        </w:rPr>
        <w:t xml:space="preserve">Wspierania,  </w:t>
      </w:r>
      <w:r w:rsidRPr="008170B2">
        <w:rPr>
          <w:color w:val="000000"/>
          <w:spacing w:val="-1"/>
          <w:sz w:val="24"/>
        </w:rPr>
        <w:t>w sposób dostosowan</w:t>
      </w:r>
      <w:r>
        <w:rPr>
          <w:color w:val="000000"/>
          <w:spacing w:val="-1"/>
          <w:sz w:val="24"/>
        </w:rPr>
        <w:t xml:space="preserve">y do swojego wieku i możliwości,  </w:t>
      </w:r>
      <w:r w:rsidRPr="008170B2">
        <w:rPr>
          <w:color w:val="000000"/>
          <w:spacing w:val="-1"/>
          <w:sz w:val="24"/>
        </w:rPr>
        <w:t xml:space="preserve">nauczycieli </w:t>
      </w:r>
    </w:p>
    <w:p w:rsidR="00A62DAC" w:rsidRPr="008170B2" w:rsidRDefault="00A62DAC" w:rsidP="00A62DAC">
      <w:pPr>
        <w:shd w:val="clear" w:color="auto" w:fill="FFFFFF"/>
        <w:tabs>
          <w:tab w:val="left" w:pos="0"/>
        </w:tabs>
        <w:spacing w:after="60" w:line="360" w:lineRule="auto"/>
        <w:ind w:left="567" w:right="142"/>
        <w:jc w:val="both"/>
        <w:rPr>
          <w:color w:val="000000"/>
          <w:spacing w:val="-1"/>
          <w:sz w:val="24"/>
        </w:rPr>
      </w:pPr>
      <w:r w:rsidRPr="008170B2">
        <w:rPr>
          <w:color w:val="000000"/>
          <w:spacing w:val="-1"/>
          <w:sz w:val="24"/>
        </w:rPr>
        <w:t>w działaniach mających na celu egzekwowanie praw i obowiązków oraz przeciwdziałaniu negatywnym zachowaniom wśród pozostałych uczniów Zespołu,</w:t>
      </w:r>
    </w:p>
    <w:p w:rsidR="00A62DAC" w:rsidRPr="008170B2" w:rsidRDefault="00A62DAC" w:rsidP="00A62DAC">
      <w:pPr>
        <w:numPr>
          <w:ilvl w:val="0"/>
          <w:numId w:val="8"/>
        </w:numPr>
        <w:shd w:val="clear" w:color="auto" w:fill="FFFFFF"/>
        <w:tabs>
          <w:tab w:val="left" w:pos="0"/>
        </w:tabs>
        <w:spacing w:after="60" w:line="360" w:lineRule="auto"/>
        <w:ind w:left="567" w:right="142" w:hanging="283"/>
        <w:jc w:val="both"/>
        <w:rPr>
          <w:color w:val="000000"/>
          <w:spacing w:val="-1"/>
          <w:sz w:val="24"/>
        </w:rPr>
      </w:pPr>
      <w:r w:rsidRPr="008170B2">
        <w:rPr>
          <w:color w:val="000000"/>
          <w:spacing w:val="-1"/>
          <w:sz w:val="24"/>
        </w:rPr>
        <w:t xml:space="preserve"> kulturalnego zachowania się w stosunku do nauczycieli i innych pracowników szkoły zgodnie z ogólnie przyjętymi normami,</w:t>
      </w:r>
    </w:p>
    <w:p w:rsidR="00A62DAC" w:rsidRDefault="00A62DAC" w:rsidP="00A62DAC">
      <w:pPr>
        <w:numPr>
          <w:ilvl w:val="0"/>
          <w:numId w:val="8"/>
        </w:numPr>
        <w:shd w:val="clear" w:color="auto" w:fill="FFFFFF"/>
        <w:tabs>
          <w:tab w:val="left" w:pos="0"/>
        </w:tabs>
        <w:spacing w:after="60" w:line="360" w:lineRule="auto"/>
        <w:ind w:left="567" w:right="142" w:hanging="283"/>
        <w:jc w:val="both"/>
        <w:rPr>
          <w:color w:val="000000"/>
          <w:spacing w:val="-1"/>
          <w:sz w:val="24"/>
        </w:rPr>
      </w:pPr>
      <w:r w:rsidRPr="008170B2">
        <w:rPr>
          <w:color w:val="000000"/>
          <w:spacing w:val="-1"/>
          <w:sz w:val="24"/>
        </w:rPr>
        <w:t xml:space="preserve"> koleżeńskiej postawy wobec koleżanek i kolegów w czasie przebywania w szkole </w:t>
      </w:r>
    </w:p>
    <w:p w:rsidR="00A62DAC" w:rsidRPr="008170B2" w:rsidRDefault="00A62DAC" w:rsidP="00A62DAC">
      <w:pPr>
        <w:shd w:val="clear" w:color="auto" w:fill="FFFFFF"/>
        <w:tabs>
          <w:tab w:val="left" w:pos="0"/>
        </w:tabs>
        <w:spacing w:after="60" w:line="360" w:lineRule="auto"/>
        <w:ind w:left="567" w:right="142"/>
        <w:jc w:val="both"/>
        <w:rPr>
          <w:color w:val="000000"/>
          <w:spacing w:val="-1"/>
          <w:sz w:val="24"/>
        </w:rPr>
      </w:pPr>
      <w:r w:rsidRPr="008170B2">
        <w:rPr>
          <w:color w:val="000000"/>
          <w:spacing w:val="-1"/>
          <w:sz w:val="24"/>
        </w:rPr>
        <w:lastRenderedPageBreak/>
        <w:t>i poza nią,</w:t>
      </w:r>
    </w:p>
    <w:p w:rsidR="00A62DAC" w:rsidRPr="008170B2" w:rsidRDefault="00A62DAC" w:rsidP="00A62DAC">
      <w:pPr>
        <w:numPr>
          <w:ilvl w:val="0"/>
          <w:numId w:val="8"/>
        </w:numPr>
        <w:shd w:val="clear" w:color="auto" w:fill="FFFFFF"/>
        <w:tabs>
          <w:tab w:val="left" w:pos="0"/>
        </w:tabs>
        <w:spacing w:after="60" w:line="360" w:lineRule="auto"/>
        <w:ind w:left="567" w:right="142" w:hanging="283"/>
        <w:jc w:val="both"/>
        <w:rPr>
          <w:color w:val="000000"/>
          <w:spacing w:val="-1"/>
          <w:sz w:val="24"/>
        </w:rPr>
      </w:pPr>
      <w:r>
        <w:rPr>
          <w:color w:val="000000"/>
          <w:spacing w:val="-1"/>
          <w:sz w:val="24"/>
        </w:rPr>
        <w:t xml:space="preserve"> udzielania</w:t>
      </w:r>
      <w:r w:rsidRPr="008170B2">
        <w:rPr>
          <w:color w:val="000000"/>
          <w:spacing w:val="-1"/>
          <w:sz w:val="24"/>
        </w:rPr>
        <w:t xml:space="preserve"> pomocy innym uczniom w sytuacji jakiegokolwiek zagrożenia,</w:t>
      </w:r>
    </w:p>
    <w:p w:rsidR="00A62DAC" w:rsidRPr="00D02801" w:rsidRDefault="00A62DAC" w:rsidP="00A62DAC">
      <w:pPr>
        <w:numPr>
          <w:ilvl w:val="0"/>
          <w:numId w:val="8"/>
        </w:numPr>
        <w:shd w:val="clear" w:color="auto" w:fill="FFFFFF"/>
        <w:tabs>
          <w:tab w:val="left" w:pos="0"/>
        </w:tabs>
        <w:spacing w:after="60" w:line="360" w:lineRule="auto"/>
        <w:ind w:left="567" w:right="142" w:hanging="283"/>
        <w:jc w:val="both"/>
        <w:rPr>
          <w:sz w:val="24"/>
        </w:rPr>
      </w:pPr>
      <w:r w:rsidRPr="008170B2">
        <w:rPr>
          <w:color w:val="000000"/>
          <w:spacing w:val="-1"/>
          <w:sz w:val="24"/>
        </w:rPr>
        <w:t xml:space="preserve"> przychodzenia do szkoły nie wcześniej niż na 15min. przed rozpoczęciem zajęć, </w:t>
      </w:r>
    </w:p>
    <w:p w:rsidR="00A62DAC" w:rsidRPr="000417A9" w:rsidRDefault="00A62DAC" w:rsidP="00A62DAC">
      <w:pPr>
        <w:shd w:val="clear" w:color="auto" w:fill="FFFFFF"/>
        <w:tabs>
          <w:tab w:val="left" w:pos="0"/>
        </w:tabs>
        <w:spacing w:after="60" w:line="360" w:lineRule="auto"/>
        <w:ind w:left="567" w:right="142"/>
        <w:jc w:val="both"/>
        <w:rPr>
          <w:sz w:val="24"/>
        </w:rPr>
      </w:pPr>
      <w:r>
        <w:rPr>
          <w:color w:val="000000"/>
          <w:spacing w:val="-1"/>
          <w:sz w:val="24"/>
        </w:rPr>
        <w:t xml:space="preserve">z </w:t>
      </w:r>
      <w:r w:rsidRPr="008170B2">
        <w:rPr>
          <w:color w:val="000000"/>
          <w:spacing w:val="-1"/>
          <w:sz w:val="24"/>
        </w:rPr>
        <w:t>wyjątkiem uczniów dojeżdżających.</w:t>
      </w:r>
    </w:p>
    <w:p w:rsidR="00A62DAC" w:rsidRPr="002F13F2" w:rsidRDefault="00A62DAC" w:rsidP="00A62DAC">
      <w:pPr>
        <w:widowControl/>
        <w:autoSpaceDE/>
        <w:autoSpaceDN/>
        <w:adjustRightInd/>
        <w:spacing w:line="360" w:lineRule="auto"/>
        <w:rPr>
          <w:sz w:val="24"/>
        </w:rPr>
      </w:pPr>
      <w:r w:rsidRPr="002F13F2">
        <w:rPr>
          <w:color w:val="000000"/>
          <w:spacing w:val="-1"/>
          <w:sz w:val="24"/>
        </w:rPr>
        <w:t xml:space="preserve">    3a</w:t>
      </w:r>
      <w:r w:rsidRPr="002F13F2">
        <w:t xml:space="preserve">„ </w:t>
      </w:r>
      <w:r w:rsidRPr="002F13F2">
        <w:rPr>
          <w:sz w:val="24"/>
          <w:szCs w:val="24"/>
        </w:rPr>
        <w:t>Na terenie szkoł</w:t>
      </w:r>
      <w:r w:rsidRPr="002F13F2">
        <w:rPr>
          <w:bCs/>
          <w:sz w:val="24"/>
          <w:szCs w:val="24"/>
        </w:rPr>
        <w:t xml:space="preserve">y, w czasie </w:t>
      </w:r>
      <w:r w:rsidRPr="002F13F2">
        <w:rPr>
          <w:sz w:val="24"/>
          <w:szCs w:val="24"/>
        </w:rPr>
        <w:t>wycieczek, wyjazdów, oraz imprez organizowanych        przez   szkołę obowiązuje całkowity zakaz używania jakichkolwiek środków       psychoaktywnych  w tym tzw. „papierosów elektronicznych”.</w:t>
      </w:r>
    </w:p>
    <w:p w:rsidR="00A62DAC" w:rsidRPr="008170B2" w:rsidRDefault="00A62DAC" w:rsidP="00347D91">
      <w:pPr>
        <w:numPr>
          <w:ilvl w:val="0"/>
          <w:numId w:val="52"/>
        </w:numPr>
        <w:shd w:val="clear" w:color="auto" w:fill="FFFFFF"/>
        <w:tabs>
          <w:tab w:val="left" w:pos="0"/>
        </w:tabs>
        <w:spacing w:after="60" w:line="360" w:lineRule="auto"/>
        <w:ind w:right="142"/>
        <w:jc w:val="both"/>
        <w:rPr>
          <w:color w:val="000000"/>
          <w:spacing w:val="-1"/>
          <w:sz w:val="24"/>
        </w:rPr>
      </w:pPr>
      <w:r w:rsidRPr="008170B2">
        <w:rPr>
          <w:sz w:val="24"/>
        </w:rPr>
        <w:t>W szkole obowiązuje zakaz używania telefonów komórkowych i innych urządzeń elektronicznych na zajęciach dydaktycznych i podczas uroczystości szkolnych.</w:t>
      </w:r>
    </w:p>
    <w:p w:rsidR="00A62DAC" w:rsidRPr="008170B2" w:rsidRDefault="00A62DAC" w:rsidP="00347D91">
      <w:pPr>
        <w:numPr>
          <w:ilvl w:val="0"/>
          <w:numId w:val="52"/>
        </w:numPr>
        <w:shd w:val="clear" w:color="auto" w:fill="FFFFFF"/>
        <w:tabs>
          <w:tab w:val="left" w:pos="0"/>
        </w:tabs>
        <w:spacing w:after="60" w:line="360" w:lineRule="auto"/>
        <w:ind w:right="142"/>
        <w:jc w:val="both"/>
        <w:rPr>
          <w:color w:val="000000"/>
          <w:spacing w:val="-1"/>
          <w:sz w:val="24"/>
        </w:rPr>
      </w:pPr>
      <w:r w:rsidRPr="008170B2">
        <w:rPr>
          <w:sz w:val="24"/>
        </w:rPr>
        <w:t>W przypadku nieprzestrzegania ust. 4 nauczyciel ma prawo zabrać telefon komórkowy lub urządzenie elektroniczne uczniowi, przekazać</w:t>
      </w:r>
      <w:r>
        <w:rPr>
          <w:sz w:val="24"/>
        </w:rPr>
        <w:t xml:space="preserve"> do sekretariatu, skąd rodzic /</w:t>
      </w:r>
      <w:r w:rsidRPr="008170B2">
        <w:rPr>
          <w:sz w:val="24"/>
        </w:rPr>
        <w:t>opiekun prawny ucznia</w:t>
      </w:r>
      <w:r>
        <w:rPr>
          <w:sz w:val="24"/>
        </w:rPr>
        <w:t xml:space="preserve"> </w:t>
      </w:r>
      <w:r w:rsidRPr="00F044A1">
        <w:rPr>
          <w:b/>
          <w:sz w:val="24"/>
        </w:rPr>
        <w:t>lub inna dorosła osoba ( z wyjątkiem ucznia Zespołu Szkół ) wskazana przez</w:t>
      </w:r>
      <w:r w:rsidRPr="00A5734F">
        <w:rPr>
          <w:b/>
          <w:color w:val="FF0000"/>
          <w:sz w:val="24"/>
        </w:rPr>
        <w:t xml:space="preserve"> </w:t>
      </w:r>
      <w:r w:rsidRPr="00F044A1">
        <w:rPr>
          <w:b/>
          <w:sz w:val="24"/>
        </w:rPr>
        <w:t>rodzica</w:t>
      </w:r>
      <w:r>
        <w:rPr>
          <w:sz w:val="24"/>
        </w:rPr>
        <w:t xml:space="preserve"> jest uprawniona do odbioru, co poświadcza własnoręcznym podpisem.</w:t>
      </w:r>
    </w:p>
    <w:p w:rsidR="00A62DAC" w:rsidRPr="008170B2" w:rsidRDefault="00A62DAC" w:rsidP="00347D91">
      <w:pPr>
        <w:numPr>
          <w:ilvl w:val="0"/>
          <w:numId w:val="52"/>
        </w:numPr>
        <w:shd w:val="clear" w:color="auto" w:fill="FFFFFF"/>
        <w:tabs>
          <w:tab w:val="left" w:pos="0"/>
        </w:tabs>
        <w:spacing w:after="60" w:line="360" w:lineRule="auto"/>
        <w:ind w:right="142"/>
        <w:jc w:val="both"/>
        <w:rPr>
          <w:color w:val="000000"/>
          <w:spacing w:val="-1"/>
          <w:sz w:val="24"/>
        </w:rPr>
      </w:pPr>
      <w:r w:rsidRPr="008170B2">
        <w:rPr>
          <w:sz w:val="24"/>
        </w:rPr>
        <w:t>Szkoła nie ponosi odpowiedzialności za stan techniczny telefonu i urządzeń elektronicznych zabranych uczniowi.</w:t>
      </w:r>
    </w:p>
    <w:p w:rsidR="00A62DAC" w:rsidRPr="008170B2" w:rsidRDefault="00A62DAC" w:rsidP="00347D91">
      <w:pPr>
        <w:numPr>
          <w:ilvl w:val="0"/>
          <w:numId w:val="52"/>
        </w:numPr>
        <w:shd w:val="clear" w:color="auto" w:fill="FFFFFF"/>
        <w:tabs>
          <w:tab w:val="left" w:pos="0"/>
        </w:tabs>
        <w:spacing w:after="60" w:line="360" w:lineRule="auto"/>
        <w:ind w:right="142"/>
        <w:jc w:val="both"/>
        <w:rPr>
          <w:color w:val="000000"/>
          <w:spacing w:val="-1"/>
          <w:sz w:val="24"/>
        </w:rPr>
      </w:pPr>
      <w:r w:rsidRPr="008170B2">
        <w:rPr>
          <w:sz w:val="24"/>
        </w:rPr>
        <w:t>Podczas zajęć lekcyjnych</w:t>
      </w:r>
      <w:r w:rsidR="00F044A1">
        <w:rPr>
          <w:sz w:val="24"/>
        </w:rPr>
        <w:t xml:space="preserve"> </w:t>
      </w:r>
      <w:r w:rsidRPr="008170B2">
        <w:rPr>
          <w:sz w:val="24"/>
        </w:rPr>
        <w:t>uczeń nie może przebywać poza salą lekcyjną bez zgody nauczyciela.</w:t>
      </w:r>
    </w:p>
    <w:p w:rsidR="00A62DAC" w:rsidRPr="008170B2" w:rsidRDefault="00A62DAC" w:rsidP="00347D91">
      <w:pPr>
        <w:numPr>
          <w:ilvl w:val="0"/>
          <w:numId w:val="52"/>
        </w:numPr>
        <w:shd w:val="clear" w:color="auto" w:fill="FFFFFF"/>
        <w:tabs>
          <w:tab w:val="left" w:pos="0"/>
        </w:tabs>
        <w:spacing w:after="60" w:line="360" w:lineRule="auto"/>
        <w:ind w:right="142"/>
        <w:jc w:val="both"/>
        <w:rPr>
          <w:color w:val="000000"/>
          <w:spacing w:val="-1"/>
          <w:sz w:val="24"/>
        </w:rPr>
      </w:pPr>
      <w:r w:rsidRPr="008170B2">
        <w:rPr>
          <w:sz w:val="24"/>
        </w:rPr>
        <w:t>Uczniowie nie mogą opuszczać budynku szkoły w czasie przerw śródlekcyjnych.</w:t>
      </w:r>
    </w:p>
    <w:p w:rsidR="00A62DAC" w:rsidRPr="008170B2" w:rsidRDefault="00A62DAC" w:rsidP="00347D91">
      <w:pPr>
        <w:numPr>
          <w:ilvl w:val="0"/>
          <w:numId w:val="60"/>
        </w:numPr>
        <w:spacing w:line="360" w:lineRule="auto"/>
        <w:jc w:val="both"/>
        <w:rPr>
          <w:sz w:val="24"/>
        </w:rPr>
      </w:pPr>
      <w:r w:rsidRPr="008170B2">
        <w:rPr>
          <w:sz w:val="24"/>
        </w:rPr>
        <w:t>Uczeń może być zwolniony z jednej lub kilku lekcji przez rodziców lub prawnych opiekunów po dostarczeniu pisemnego zwolnienia, potwierdzonego telefonicznie. Uczeń dostarcza zwolnienie osobiście wychowawcy lub innemu nauczycielowi.</w:t>
      </w:r>
    </w:p>
    <w:p w:rsidR="00A62DAC" w:rsidRPr="00F044A1" w:rsidRDefault="00A62DAC" w:rsidP="00A62DAC">
      <w:pPr>
        <w:numPr>
          <w:ilvl w:val="0"/>
          <w:numId w:val="60"/>
        </w:numPr>
        <w:spacing w:line="360" w:lineRule="auto"/>
        <w:jc w:val="both"/>
        <w:rPr>
          <w:sz w:val="24"/>
        </w:rPr>
      </w:pPr>
      <w:r w:rsidRPr="008170B2">
        <w:rPr>
          <w:sz w:val="24"/>
        </w:rPr>
        <w:t>W przypadku konieczności zwolnienia ucznia z zajęć lekcyjnych z powodu złego samopoczucia rodzic lub prawny opiekun ma obowiązek odebrać dziecko ze szkoły lub wskazać osobę pełnoletnią, którą upoważnia do opieki nad dzieckiem. Rodzice lub prawni opiekunowie mają obowiązek na początku roku szkolnego przekazać informacje o aktualnym numerze telefonu komórkowego lub do zakładu pracy, pod którym rodzic (prawny opiekun) będzie w każdej chwili dostępny.</w:t>
      </w:r>
    </w:p>
    <w:p w:rsidR="00A62DAC" w:rsidRPr="008170B2" w:rsidRDefault="00A62DAC" w:rsidP="00347D91">
      <w:pPr>
        <w:numPr>
          <w:ilvl w:val="0"/>
          <w:numId w:val="60"/>
        </w:numPr>
        <w:shd w:val="clear" w:color="auto" w:fill="FFFFFF"/>
        <w:tabs>
          <w:tab w:val="left" w:pos="0"/>
        </w:tabs>
        <w:spacing w:after="60" w:line="360" w:lineRule="auto"/>
        <w:ind w:right="142"/>
        <w:jc w:val="both"/>
        <w:rPr>
          <w:color w:val="000000"/>
          <w:spacing w:val="-1"/>
          <w:sz w:val="24"/>
        </w:rPr>
      </w:pPr>
      <w:r w:rsidRPr="008170B2">
        <w:rPr>
          <w:color w:val="000000"/>
          <w:spacing w:val="-1"/>
          <w:sz w:val="24"/>
        </w:rPr>
        <w:t>W przypadku naruszenia praw ucznia obowiązuje następujący tryb składania skarg:</w:t>
      </w:r>
    </w:p>
    <w:p w:rsidR="00A62DAC" w:rsidRPr="008170B2" w:rsidRDefault="00A62DAC" w:rsidP="00A62DAC">
      <w:pPr>
        <w:shd w:val="clear" w:color="auto" w:fill="FFFFFF"/>
        <w:tabs>
          <w:tab w:val="left" w:pos="426"/>
        </w:tabs>
        <w:spacing w:line="360" w:lineRule="auto"/>
        <w:ind w:left="567" w:right="143" w:hanging="283"/>
        <w:jc w:val="both"/>
        <w:rPr>
          <w:color w:val="000000"/>
          <w:spacing w:val="-4"/>
          <w:sz w:val="24"/>
        </w:rPr>
      </w:pPr>
      <w:r w:rsidRPr="008170B2">
        <w:rPr>
          <w:color w:val="000000"/>
          <w:spacing w:val="-4"/>
          <w:sz w:val="24"/>
        </w:rPr>
        <w:t>1) w formie pisemnej zostaje ona złożona do dyrekcji szkoły;</w:t>
      </w:r>
    </w:p>
    <w:p w:rsidR="00A62DAC" w:rsidRPr="008170B2" w:rsidRDefault="00A62DAC" w:rsidP="00A62DAC">
      <w:pPr>
        <w:shd w:val="clear" w:color="auto" w:fill="FFFFFF"/>
        <w:tabs>
          <w:tab w:val="left" w:pos="426"/>
        </w:tabs>
        <w:spacing w:line="360" w:lineRule="auto"/>
        <w:ind w:left="567" w:right="143" w:hanging="283"/>
        <w:jc w:val="both"/>
        <w:rPr>
          <w:color w:val="000000"/>
          <w:spacing w:val="-4"/>
          <w:sz w:val="24"/>
        </w:rPr>
      </w:pPr>
      <w:r w:rsidRPr="008170B2">
        <w:rPr>
          <w:color w:val="000000"/>
          <w:spacing w:val="-4"/>
          <w:sz w:val="24"/>
        </w:rPr>
        <w:t>2) dyrektor powołuje trzyosobową komisję do rozpatrzenia skargi w składzie: dyrektor jako przewodniczący komisji, pedagog oraz wychowawca klasy ucznia składającego skargę. Jeśli skarga dotyczy osoby wchodzącej w skład komisji, dyrektor wyznacza inną osobę;</w:t>
      </w:r>
    </w:p>
    <w:p w:rsidR="00A62DAC" w:rsidRDefault="00A62DAC" w:rsidP="00A62DAC">
      <w:pPr>
        <w:shd w:val="clear" w:color="auto" w:fill="FFFFFF"/>
        <w:tabs>
          <w:tab w:val="left" w:pos="426"/>
        </w:tabs>
        <w:spacing w:line="360" w:lineRule="auto"/>
        <w:ind w:left="567" w:right="143" w:hanging="283"/>
        <w:jc w:val="both"/>
        <w:rPr>
          <w:color w:val="000000"/>
          <w:spacing w:val="-4"/>
          <w:sz w:val="24"/>
        </w:rPr>
      </w:pPr>
      <w:r w:rsidRPr="008170B2">
        <w:rPr>
          <w:color w:val="000000"/>
          <w:spacing w:val="-4"/>
          <w:sz w:val="24"/>
        </w:rPr>
        <w:t xml:space="preserve">3) skarga </w:t>
      </w:r>
      <w:r>
        <w:rPr>
          <w:color w:val="000000"/>
          <w:spacing w:val="-4"/>
          <w:sz w:val="24"/>
        </w:rPr>
        <w:t>jest rozpatrywana</w:t>
      </w:r>
      <w:r w:rsidRPr="008170B2">
        <w:rPr>
          <w:color w:val="000000"/>
          <w:spacing w:val="-4"/>
          <w:sz w:val="24"/>
        </w:rPr>
        <w:t xml:space="preserve"> w ciągu 14 dni od daty złożenia. Uczeń i jego rodzice  (prawni opiekunowie) zostaną poinformowani o wyniku pracy komisji.</w:t>
      </w:r>
    </w:p>
    <w:p w:rsidR="00A62DAC" w:rsidRPr="00915028" w:rsidRDefault="00A62DAC" w:rsidP="00F044A1">
      <w:pPr>
        <w:shd w:val="clear" w:color="auto" w:fill="FFFFFF"/>
        <w:tabs>
          <w:tab w:val="left" w:pos="426"/>
        </w:tabs>
        <w:spacing w:line="360" w:lineRule="auto"/>
        <w:ind w:right="143"/>
        <w:jc w:val="both"/>
        <w:rPr>
          <w:b/>
          <w:color w:val="000000"/>
          <w:spacing w:val="-4"/>
          <w:sz w:val="24"/>
        </w:rPr>
      </w:pPr>
    </w:p>
    <w:p w:rsidR="00A62DAC" w:rsidRPr="00710BF1" w:rsidRDefault="00A62DAC" w:rsidP="00A62DAC">
      <w:pPr>
        <w:pStyle w:val="Nagwek2"/>
        <w:spacing w:before="130"/>
        <w:jc w:val="both"/>
        <w:rPr>
          <w:spacing w:val="0"/>
          <w:sz w:val="24"/>
        </w:rPr>
      </w:pPr>
      <w:r w:rsidRPr="00710BF1">
        <w:rPr>
          <w:spacing w:val="0"/>
          <w:sz w:val="24"/>
        </w:rPr>
        <w:t>ROZDZIAŁ VII  -   NAGRODY I KARY</w:t>
      </w:r>
    </w:p>
    <w:p w:rsidR="00A62DAC" w:rsidRPr="008170B2" w:rsidRDefault="00321AE8" w:rsidP="00A62DAC">
      <w:pPr>
        <w:shd w:val="clear" w:color="auto" w:fill="FFFFFF"/>
        <w:spacing w:before="240" w:after="120" w:line="360" w:lineRule="auto"/>
        <w:ind w:right="142"/>
        <w:jc w:val="center"/>
        <w:rPr>
          <w:sz w:val="24"/>
        </w:rPr>
      </w:pPr>
      <w:r>
        <w:rPr>
          <w:color w:val="000000"/>
          <w:spacing w:val="6"/>
          <w:sz w:val="24"/>
        </w:rPr>
        <w:t>§ 30</w:t>
      </w:r>
    </w:p>
    <w:p w:rsidR="00A62DAC" w:rsidRPr="008170B2" w:rsidRDefault="00A62DAC" w:rsidP="00347D91">
      <w:pPr>
        <w:numPr>
          <w:ilvl w:val="0"/>
          <w:numId w:val="53"/>
        </w:numPr>
        <w:shd w:val="clear" w:color="auto" w:fill="FFFFFF"/>
        <w:tabs>
          <w:tab w:val="left" w:pos="154"/>
        </w:tabs>
        <w:spacing w:after="60" w:line="360" w:lineRule="auto"/>
        <w:ind w:right="142"/>
        <w:jc w:val="both"/>
        <w:rPr>
          <w:sz w:val="24"/>
        </w:rPr>
      </w:pPr>
      <w:r w:rsidRPr="008170B2">
        <w:rPr>
          <w:color w:val="000000"/>
          <w:spacing w:val="1"/>
          <w:sz w:val="24"/>
        </w:rPr>
        <w:t>Zasady udzielania uczniom nagród i kar zawierają statuty poszczególnych szkół wchodzących w skład Zespołu.</w:t>
      </w:r>
    </w:p>
    <w:p w:rsidR="00A62DAC" w:rsidRPr="008170B2" w:rsidRDefault="00A62DAC" w:rsidP="00347D91">
      <w:pPr>
        <w:numPr>
          <w:ilvl w:val="0"/>
          <w:numId w:val="53"/>
        </w:numPr>
        <w:shd w:val="clear" w:color="auto" w:fill="FFFFFF"/>
        <w:tabs>
          <w:tab w:val="left" w:pos="154"/>
        </w:tabs>
        <w:spacing w:after="60" w:line="360" w:lineRule="auto"/>
        <w:ind w:right="142"/>
        <w:jc w:val="both"/>
        <w:rPr>
          <w:sz w:val="24"/>
        </w:rPr>
      </w:pPr>
      <w:r w:rsidRPr="008170B2">
        <w:rPr>
          <w:color w:val="000000"/>
          <w:spacing w:val="1"/>
          <w:sz w:val="24"/>
        </w:rPr>
        <w:t>Za bardzo dobre wyniki w nauce lub szczególne osiągnięcia sportowe i artystyczne uczeń może otrzymać stypendium motywacyjne zgodnie z regulaminem przyznawania stypendiów.</w:t>
      </w:r>
    </w:p>
    <w:p w:rsidR="00A62DAC" w:rsidRPr="008170B2" w:rsidRDefault="00A62DAC" w:rsidP="00A62DAC">
      <w:pPr>
        <w:shd w:val="clear" w:color="auto" w:fill="FFFFFF"/>
        <w:tabs>
          <w:tab w:val="left" w:pos="154"/>
        </w:tabs>
        <w:spacing w:after="60" w:line="360" w:lineRule="auto"/>
        <w:ind w:right="142"/>
        <w:jc w:val="both"/>
        <w:rPr>
          <w:sz w:val="24"/>
        </w:rPr>
      </w:pPr>
    </w:p>
    <w:p w:rsidR="00A62DAC" w:rsidRPr="00710BF1" w:rsidRDefault="00321AE8" w:rsidP="00A62DAC">
      <w:pPr>
        <w:pStyle w:val="Nagwek2"/>
        <w:spacing w:before="158"/>
        <w:jc w:val="both"/>
        <w:rPr>
          <w:spacing w:val="3"/>
          <w:w w:val="107"/>
          <w:sz w:val="24"/>
        </w:rPr>
      </w:pPr>
      <w:r>
        <w:rPr>
          <w:spacing w:val="3"/>
          <w:w w:val="107"/>
          <w:sz w:val="24"/>
        </w:rPr>
        <w:t>ROZDZIAŁ  VIII</w:t>
      </w:r>
      <w:r w:rsidR="00A62DAC" w:rsidRPr="00710BF1">
        <w:rPr>
          <w:spacing w:val="3"/>
          <w:w w:val="107"/>
          <w:sz w:val="24"/>
        </w:rPr>
        <w:t xml:space="preserve"> – WEWNĄTRZSZKOLNY SYSTEM OCENIANIA</w:t>
      </w:r>
    </w:p>
    <w:p w:rsidR="00A62DAC" w:rsidRPr="008170B2" w:rsidRDefault="00321AE8" w:rsidP="00A62DAC">
      <w:pPr>
        <w:shd w:val="clear" w:color="auto" w:fill="FFFFFF"/>
        <w:spacing w:before="120" w:after="120" w:line="360" w:lineRule="auto"/>
        <w:ind w:right="142"/>
        <w:jc w:val="center"/>
        <w:rPr>
          <w:color w:val="000000"/>
          <w:spacing w:val="3"/>
          <w:w w:val="107"/>
          <w:sz w:val="24"/>
        </w:rPr>
      </w:pPr>
      <w:r>
        <w:rPr>
          <w:color w:val="000000"/>
          <w:spacing w:val="3"/>
          <w:w w:val="107"/>
          <w:sz w:val="24"/>
        </w:rPr>
        <w:t>§ 31</w:t>
      </w:r>
    </w:p>
    <w:p w:rsidR="00A62DAC" w:rsidRDefault="00A62DAC" w:rsidP="00F044A1">
      <w:pPr>
        <w:spacing w:line="360" w:lineRule="auto"/>
        <w:rPr>
          <w:b/>
          <w:sz w:val="24"/>
        </w:rPr>
      </w:pPr>
      <w:r w:rsidRPr="00614DE0">
        <w:rPr>
          <w:b/>
          <w:sz w:val="24"/>
        </w:rPr>
        <w:t>Ocenianie bieżące i ustalanie śródrocznych</w:t>
      </w:r>
      <w:r>
        <w:rPr>
          <w:b/>
          <w:sz w:val="24"/>
        </w:rPr>
        <w:t>/rocznych</w:t>
      </w:r>
      <w:r w:rsidRPr="00614DE0">
        <w:rPr>
          <w:b/>
          <w:sz w:val="24"/>
        </w:rPr>
        <w:t xml:space="preserve"> ocen klasyfikacyjnych z obowiązkowych i dodatkowych zajęć edukacyjnych</w:t>
      </w:r>
      <w:r w:rsidRPr="00614DE0">
        <w:rPr>
          <w:b/>
          <w:i/>
          <w:sz w:val="24"/>
        </w:rPr>
        <w:t>.</w:t>
      </w:r>
    </w:p>
    <w:p w:rsidR="00A62DAC" w:rsidRPr="00F044A1" w:rsidRDefault="00A62DAC" w:rsidP="00F044A1">
      <w:pPr>
        <w:spacing w:line="360" w:lineRule="auto"/>
        <w:rPr>
          <w:b/>
          <w:bCs/>
          <w:sz w:val="24"/>
          <w:szCs w:val="24"/>
        </w:rPr>
      </w:pPr>
      <w:r w:rsidRPr="00F044A1">
        <w:rPr>
          <w:b/>
          <w:sz w:val="24"/>
        </w:rPr>
        <w:t>Ocenianie osiągnięć edukacyjnych ucznia polega na r</w:t>
      </w:r>
      <w:r w:rsidRPr="00F044A1">
        <w:rPr>
          <w:b/>
          <w:bCs/>
          <w:sz w:val="24"/>
          <w:szCs w:val="24"/>
        </w:rPr>
        <w:t>ozpoznawaniu przez nauczycieli poziomu i postępów w opanowaniu przez ucznia wiadomości i umiejętności w stosunku do :</w:t>
      </w:r>
    </w:p>
    <w:p w:rsidR="00A62DAC" w:rsidRPr="00F044A1" w:rsidRDefault="00A62DAC" w:rsidP="00F044A1">
      <w:pPr>
        <w:spacing w:line="360" w:lineRule="auto"/>
        <w:rPr>
          <w:b/>
          <w:bCs/>
          <w:sz w:val="24"/>
          <w:szCs w:val="24"/>
        </w:rPr>
      </w:pPr>
      <w:r w:rsidRPr="00F044A1">
        <w:rPr>
          <w:b/>
          <w:bCs/>
          <w:sz w:val="24"/>
          <w:szCs w:val="24"/>
        </w:rPr>
        <w:t xml:space="preserve">-wymagań określonych w podstawie programowej </w:t>
      </w:r>
    </w:p>
    <w:p w:rsidR="00A62DAC" w:rsidRPr="00F044A1" w:rsidRDefault="00A62DAC" w:rsidP="00F044A1">
      <w:pPr>
        <w:spacing w:line="360" w:lineRule="auto"/>
        <w:rPr>
          <w:b/>
          <w:bCs/>
          <w:sz w:val="24"/>
          <w:szCs w:val="24"/>
        </w:rPr>
      </w:pPr>
      <w:r w:rsidRPr="00F044A1">
        <w:rPr>
          <w:b/>
          <w:bCs/>
          <w:sz w:val="24"/>
          <w:szCs w:val="24"/>
        </w:rPr>
        <w:t>-wymagań  edukacyjnych wynikających z realizowanych w szkole programów nauczania</w:t>
      </w:r>
    </w:p>
    <w:p w:rsidR="00A62DAC" w:rsidRDefault="00A62DAC" w:rsidP="00F044A1">
      <w:pPr>
        <w:spacing w:line="360" w:lineRule="auto"/>
        <w:rPr>
          <w:b/>
          <w:bCs/>
          <w:sz w:val="24"/>
          <w:szCs w:val="24"/>
        </w:rPr>
      </w:pPr>
      <w:r>
        <w:rPr>
          <w:sz w:val="24"/>
        </w:rPr>
        <w:t>1.</w:t>
      </w:r>
      <w:r w:rsidRPr="00BE228F">
        <w:rPr>
          <w:sz w:val="24"/>
        </w:rPr>
        <w:t>Ocenianie wewnątrzszkolne obejmuje:</w:t>
      </w:r>
    </w:p>
    <w:p w:rsidR="00A62DAC" w:rsidRPr="00CA5B44" w:rsidRDefault="00A62DAC" w:rsidP="00CA5B44">
      <w:pPr>
        <w:spacing w:line="360" w:lineRule="auto"/>
        <w:jc w:val="both"/>
        <w:rPr>
          <w:color w:val="FF0000"/>
          <w:sz w:val="24"/>
        </w:rPr>
      </w:pPr>
      <w:r w:rsidRPr="00CA5B44">
        <w:rPr>
          <w:bCs/>
          <w:sz w:val="24"/>
          <w:szCs w:val="24"/>
        </w:rPr>
        <w:t>a)</w:t>
      </w:r>
      <w:r w:rsidRPr="00CA5B44">
        <w:rPr>
          <w:sz w:val="24"/>
        </w:rPr>
        <w:t>Formułowanie przez nauczycieli wymagań edukacyjnych</w:t>
      </w:r>
      <w:r w:rsidRPr="003830C6">
        <w:rPr>
          <w:b/>
          <w:i/>
          <w:color w:val="FF0000"/>
          <w:sz w:val="24"/>
        </w:rPr>
        <w:t xml:space="preserve"> </w:t>
      </w:r>
      <w:r w:rsidRPr="00CA5B44">
        <w:rPr>
          <w:b/>
          <w:sz w:val="24"/>
        </w:rPr>
        <w:t>niezbędnych do otrzymania przez ucznia poszczególnych śródrocznych i rocznych ocen klasyfikacyjnych</w:t>
      </w:r>
      <w:r>
        <w:rPr>
          <w:b/>
          <w:sz w:val="24"/>
        </w:rPr>
        <w:t xml:space="preserve"> </w:t>
      </w:r>
      <w:r w:rsidRPr="00C93CA8">
        <w:rPr>
          <w:b/>
          <w:i/>
          <w:sz w:val="24"/>
        </w:rPr>
        <w:t xml:space="preserve"> </w:t>
      </w:r>
      <w:r w:rsidRPr="003830C6">
        <w:rPr>
          <w:b/>
          <w:sz w:val="24"/>
        </w:rPr>
        <w:t>z obowiązkowych i dodatkowych zajęć</w:t>
      </w:r>
      <w:r>
        <w:rPr>
          <w:color w:val="FF0000"/>
          <w:sz w:val="24"/>
        </w:rPr>
        <w:t xml:space="preserve"> </w:t>
      </w:r>
    </w:p>
    <w:p w:rsidR="00A62DAC" w:rsidRPr="00CA5B44" w:rsidRDefault="00A62DAC" w:rsidP="00CA5B44">
      <w:pPr>
        <w:spacing w:line="360" w:lineRule="auto"/>
        <w:rPr>
          <w:b/>
          <w:bCs/>
          <w:sz w:val="24"/>
          <w:szCs w:val="24"/>
        </w:rPr>
      </w:pPr>
      <w:r>
        <w:rPr>
          <w:sz w:val="24"/>
        </w:rPr>
        <w:t>b)</w:t>
      </w:r>
      <w:r w:rsidRPr="00BE228F">
        <w:rPr>
          <w:sz w:val="24"/>
        </w:rPr>
        <w:t>Ustalanie kryteriów oceniania zachowania</w:t>
      </w:r>
      <w:r w:rsidRPr="002F13F2">
        <w:rPr>
          <w:b/>
          <w:bCs/>
          <w:sz w:val="24"/>
          <w:szCs w:val="24"/>
        </w:rPr>
        <w:t xml:space="preserve"> </w:t>
      </w:r>
    </w:p>
    <w:p w:rsidR="00A62DAC" w:rsidRPr="00BE228F" w:rsidRDefault="00A62DAC" w:rsidP="00CA5B44">
      <w:pPr>
        <w:spacing w:line="360" w:lineRule="auto"/>
        <w:jc w:val="both"/>
        <w:rPr>
          <w:sz w:val="24"/>
        </w:rPr>
      </w:pPr>
      <w:r w:rsidRPr="003830C6">
        <w:rPr>
          <w:sz w:val="24"/>
        </w:rPr>
        <w:t>c) Ocenianie bieżące, ustalanie śródrocznych i rocznych ocen klasyfikacyjnych z zajęć</w:t>
      </w:r>
      <w:r w:rsidRPr="003830C6">
        <w:rPr>
          <w:i/>
          <w:sz w:val="24"/>
        </w:rPr>
        <w:t xml:space="preserve"> </w:t>
      </w:r>
      <w:r w:rsidRPr="003830C6">
        <w:rPr>
          <w:sz w:val="24"/>
        </w:rPr>
        <w:t>edukacyjnych i zachowania</w:t>
      </w:r>
      <w:r>
        <w:rPr>
          <w:sz w:val="24"/>
        </w:rPr>
        <w:t>.</w:t>
      </w:r>
    </w:p>
    <w:p w:rsidR="00A62DAC" w:rsidRPr="00BE228F" w:rsidRDefault="00A62DAC" w:rsidP="00CA5B44">
      <w:pPr>
        <w:spacing w:line="360" w:lineRule="auto"/>
        <w:jc w:val="both"/>
        <w:rPr>
          <w:sz w:val="24"/>
        </w:rPr>
      </w:pPr>
      <w:r>
        <w:rPr>
          <w:sz w:val="24"/>
        </w:rPr>
        <w:t>d)</w:t>
      </w:r>
      <w:r w:rsidRPr="00BE228F">
        <w:rPr>
          <w:sz w:val="24"/>
        </w:rPr>
        <w:t>Przeprowadzanie egzaminów klasyfikacyjnych,</w:t>
      </w:r>
      <w:r>
        <w:rPr>
          <w:sz w:val="24"/>
        </w:rPr>
        <w:t xml:space="preserve"> poprawkowych i sprawdzających.</w:t>
      </w:r>
    </w:p>
    <w:p w:rsidR="00A62DAC" w:rsidRPr="00BE228F" w:rsidRDefault="00A62DAC" w:rsidP="00CA5B44">
      <w:pPr>
        <w:spacing w:line="360" w:lineRule="auto"/>
        <w:jc w:val="both"/>
        <w:rPr>
          <w:sz w:val="24"/>
        </w:rPr>
      </w:pPr>
      <w:r>
        <w:rPr>
          <w:sz w:val="24"/>
        </w:rPr>
        <w:t>e)</w:t>
      </w:r>
      <w:r w:rsidRPr="00BE228F">
        <w:rPr>
          <w:sz w:val="24"/>
        </w:rPr>
        <w:t xml:space="preserve">Ustalenie warunków i trybu uzyskania wyższych niż przewidywane </w:t>
      </w:r>
      <w:r>
        <w:rPr>
          <w:sz w:val="24"/>
        </w:rPr>
        <w:t xml:space="preserve"> </w:t>
      </w:r>
      <w:r w:rsidRPr="00CA5B44">
        <w:rPr>
          <w:b/>
          <w:sz w:val="24"/>
        </w:rPr>
        <w:t>rocznych</w:t>
      </w:r>
      <w:r>
        <w:rPr>
          <w:sz w:val="24"/>
        </w:rPr>
        <w:t xml:space="preserve"> </w:t>
      </w:r>
      <w:r w:rsidRPr="00BE228F">
        <w:rPr>
          <w:sz w:val="24"/>
        </w:rPr>
        <w:t>ocen klasyfikacyjnych</w:t>
      </w:r>
      <w:r>
        <w:rPr>
          <w:sz w:val="24"/>
        </w:rPr>
        <w:t xml:space="preserve"> </w:t>
      </w:r>
      <w:r w:rsidRPr="00CA5B44">
        <w:rPr>
          <w:b/>
          <w:sz w:val="24"/>
        </w:rPr>
        <w:t>z zajęć edukacyjnych oraz rocznej oceny klasyfikacyjnej zachowania</w:t>
      </w:r>
      <w:r w:rsidR="00CA5B44">
        <w:rPr>
          <w:b/>
          <w:sz w:val="24"/>
        </w:rPr>
        <w:t>.</w:t>
      </w:r>
    </w:p>
    <w:p w:rsidR="00A62DAC" w:rsidRPr="00CA5B44" w:rsidRDefault="00A62DAC" w:rsidP="00CA5B44">
      <w:pPr>
        <w:spacing w:line="360" w:lineRule="auto"/>
        <w:jc w:val="both"/>
        <w:rPr>
          <w:b/>
          <w:sz w:val="24"/>
        </w:rPr>
      </w:pPr>
      <w:r>
        <w:rPr>
          <w:sz w:val="24"/>
        </w:rPr>
        <w:t>f)</w:t>
      </w:r>
      <w:r w:rsidRPr="00BE228F">
        <w:rPr>
          <w:sz w:val="24"/>
        </w:rPr>
        <w:t>Ustalenie warunków i sposobu przekazywania rodzicom (prawnym opiekunom) informacji o postępa</w:t>
      </w:r>
      <w:r>
        <w:rPr>
          <w:sz w:val="24"/>
        </w:rPr>
        <w:t xml:space="preserve">ch i trudnościach ucznia w nauce </w:t>
      </w:r>
      <w:r w:rsidRPr="00CA5B44">
        <w:rPr>
          <w:b/>
          <w:sz w:val="24"/>
        </w:rPr>
        <w:t>i zachowaniu oraz o szczególnych uzdolnieniach ucznia.</w:t>
      </w:r>
    </w:p>
    <w:p w:rsidR="00A62DAC" w:rsidRPr="00CA5B44" w:rsidRDefault="00A62DAC" w:rsidP="00A62DAC">
      <w:pPr>
        <w:spacing w:after="60" w:line="360" w:lineRule="auto"/>
        <w:jc w:val="both"/>
        <w:rPr>
          <w:b/>
          <w:sz w:val="24"/>
        </w:rPr>
      </w:pPr>
      <w:r w:rsidRPr="00CA5B44">
        <w:rPr>
          <w:b/>
          <w:sz w:val="24"/>
        </w:rPr>
        <w:t>1a Ocenianie ucznia ma na celu:</w:t>
      </w:r>
    </w:p>
    <w:p w:rsidR="00A62DAC" w:rsidRPr="00CA5B44" w:rsidRDefault="00A62DAC" w:rsidP="00CA5B44">
      <w:pPr>
        <w:spacing w:line="360" w:lineRule="auto"/>
        <w:rPr>
          <w:b/>
          <w:sz w:val="24"/>
        </w:rPr>
      </w:pPr>
      <w:r w:rsidRPr="00CA5B44">
        <w:rPr>
          <w:b/>
          <w:sz w:val="24"/>
        </w:rPr>
        <w:t>a) informowanie o poziomie osiągnięć edukacyjnych ucznia i jego zachowaniu</w:t>
      </w:r>
    </w:p>
    <w:p w:rsidR="00A62DAC" w:rsidRPr="00CA5B44" w:rsidRDefault="00A62DAC" w:rsidP="00CA5B44">
      <w:pPr>
        <w:spacing w:line="360" w:lineRule="auto"/>
        <w:rPr>
          <w:b/>
          <w:bCs/>
          <w:sz w:val="24"/>
          <w:szCs w:val="24"/>
        </w:rPr>
      </w:pPr>
      <w:r w:rsidRPr="00CA5B44">
        <w:rPr>
          <w:b/>
          <w:sz w:val="24"/>
        </w:rPr>
        <w:lastRenderedPageBreak/>
        <w:t xml:space="preserve">b) udzielanie pomocy w nauce poprzez </w:t>
      </w:r>
      <w:r w:rsidRPr="00CA5B44">
        <w:rPr>
          <w:b/>
          <w:bCs/>
          <w:sz w:val="24"/>
          <w:szCs w:val="24"/>
        </w:rPr>
        <w:t>przekazywanie uczniowi informacji o jego osiągnięciach edukacyjnych pomagających w uczeniu się poprzez wskazanie, co uczeń robi dobrze, co i jak wymaga poprawy oraz jak powinien dalej się uczyć dalej</w:t>
      </w:r>
    </w:p>
    <w:p w:rsidR="00A62DAC" w:rsidRPr="00CA5B44" w:rsidRDefault="00A62DAC" w:rsidP="00CA5B44">
      <w:pPr>
        <w:spacing w:line="360" w:lineRule="auto"/>
        <w:rPr>
          <w:b/>
          <w:sz w:val="24"/>
          <w:szCs w:val="24"/>
        </w:rPr>
      </w:pPr>
      <w:r w:rsidRPr="00CA5B44">
        <w:rPr>
          <w:b/>
          <w:bCs/>
          <w:sz w:val="24"/>
          <w:szCs w:val="24"/>
        </w:rPr>
        <w:t xml:space="preserve">c) </w:t>
      </w:r>
      <w:r w:rsidRPr="00CA5B44">
        <w:rPr>
          <w:b/>
          <w:sz w:val="24"/>
          <w:szCs w:val="24"/>
        </w:rPr>
        <w:t>udzielanie  wskazówek do samodzielnego planowania własnego rozwoju,</w:t>
      </w:r>
    </w:p>
    <w:p w:rsidR="00A62DAC" w:rsidRPr="00CA5B44" w:rsidRDefault="00A62DAC" w:rsidP="00CA5B44">
      <w:pPr>
        <w:spacing w:line="360" w:lineRule="auto"/>
        <w:rPr>
          <w:b/>
          <w:sz w:val="24"/>
          <w:szCs w:val="24"/>
        </w:rPr>
      </w:pPr>
      <w:r w:rsidRPr="00CA5B44">
        <w:rPr>
          <w:b/>
          <w:sz w:val="24"/>
          <w:szCs w:val="24"/>
        </w:rPr>
        <w:t>d) motywowanie ucznia do dalszych postępów w nauce i zachowaniu</w:t>
      </w:r>
    </w:p>
    <w:p w:rsidR="00A62DAC" w:rsidRPr="00CA5B44" w:rsidRDefault="00A62DAC" w:rsidP="00CA5B44">
      <w:pPr>
        <w:spacing w:line="360" w:lineRule="auto"/>
        <w:rPr>
          <w:b/>
          <w:sz w:val="24"/>
          <w:szCs w:val="24"/>
        </w:rPr>
      </w:pPr>
      <w:r w:rsidRPr="00CA5B44">
        <w:rPr>
          <w:b/>
          <w:sz w:val="24"/>
          <w:szCs w:val="24"/>
        </w:rPr>
        <w:t xml:space="preserve">e) dostarczanie rodzicom i nauczycielom  informacji o postępach i trudnościach w nauce i zachowaniu ucznia oraz o szczególnych uzdolnieniach ucznia </w:t>
      </w:r>
    </w:p>
    <w:p w:rsidR="00A62DAC" w:rsidRPr="00715B49" w:rsidRDefault="00A62DAC" w:rsidP="00A62DAC">
      <w:pPr>
        <w:spacing w:after="60" w:line="360" w:lineRule="auto"/>
        <w:jc w:val="both"/>
        <w:rPr>
          <w:sz w:val="24"/>
        </w:rPr>
      </w:pPr>
      <w:r>
        <w:rPr>
          <w:sz w:val="24"/>
        </w:rPr>
        <w:t>2.</w:t>
      </w:r>
      <w:r w:rsidRPr="00715B49">
        <w:rPr>
          <w:sz w:val="24"/>
        </w:rPr>
        <w:t>Ocenianie osiągnięć edukacyjnych ucznia odbywa się poprzez zastosowanie różnorodnych form (uzależnionych od specyfiki poszczególnych przedmiotów i określonych w formach egzekwowania osiągnięć z tych przedmiotów):</w:t>
      </w:r>
    </w:p>
    <w:p w:rsidR="00A62DAC" w:rsidRPr="008170B2" w:rsidRDefault="00A62DAC" w:rsidP="00347D91">
      <w:pPr>
        <w:widowControl/>
        <w:numPr>
          <w:ilvl w:val="0"/>
          <w:numId w:val="63"/>
        </w:numPr>
        <w:tabs>
          <w:tab w:val="left" w:pos="284"/>
        </w:tabs>
        <w:autoSpaceDE/>
        <w:autoSpaceDN/>
        <w:adjustRightInd/>
        <w:spacing w:before="5" w:line="360" w:lineRule="auto"/>
        <w:rPr>
          <w:sz w:val="24"/>
        </w:rPr>
      </w:pPr>
      <w:r w:rsidRPr="008170B2">
        <w:rPr>
          <w:sz w:val="24"/>
        </w:rPr>
        <w:t>odpowiedzi ustne z bieżącego materiału;</w:t>
      </w:r>
    </w:p>
    <w:p w:rsidR="00A62DAC" w:rsidRPr="008170B2" w:rsidRDefault="00A62DAC" w:rsidP="00347D91">
      <w:pPr>
        <w:widowControl/>
        <w:numPr>
          <w:ilvl w:val="0"/>
          <w:numId w:val="63"/>
        </w:numPr>
        <w:tabs>
          <w:tab w:val="left" w:pos="284"/>
        </w:tabs>
        <w:autoSpaceDE/>
        <w:autoSpaceDN/>
        <w:adjustRightInd/>
        <w:spacing w:before="5" w:line="360" w:lineRule="auto"/>
        <w:rPr>
          <w:sz w:val="24"/>
        </w:rPr>
      </w:pPr>
      <w:r w:rsidRPr="008170B2">
        <w:rPr>
          <w:sz w:val="24"/>
        </w:rPr>
        <w:t>odpowiedzi pisemne (kartkówki</w:t>
      </w:r>
      <w:r>
        <w:rPr>
          <w:sz w:val="24"/>
        </w:rPr>
        <w:t xml:space="preserve">, </w:t>
      </w:r>
      <w:r w:rsidRPr="008170B2">
        <w:rPr>
          <w:sz w:val="24"/>
        </w:rPr>
        <w:t>godzinne sprawdziany i testy wiadomości i umiejętności</w:t>
      </w:r>
      <w:r>
        <w:rPr>
          <w:sz w:val="24"/>
        </w:rPr>
        <w:t>, prace klasowe</w:t>
      </w:r>
      <w:r w:rsidRPr="008170B2">
        <w:rPr>
          <w:sz w:val="24"/>
        </w:rPr>
        <w:t>);</w:t>
      </w:r>
    </w:p>
    <w:p w:rsidR="00A62DAC" w:rsidRPr="008170B2" w:rsidRDefault="00A62DAC" w:rsidP="00347D91">
      <w:pPr>
        <w:widowControl/>
        <w:numPr>
          <w:ilvl w:val="0"/>
          <w:numId w:val="63"/>
        </w:numPr>
        <w:tabs>
          <w:tab w:val="left" w:pos="284"/>
        </w:tabs>
        <w:autoSpaceDE/>
        <w:autoSpaceDN/>
        <w:adjustRightInd/>
        <w:spacing w:before="5" w:line="360" w:lineRule="auto"/>
        <w:rPr>
          <w:sz w:val="24"/>
        </w:rPr>
      </w:pPr>
      <w:r>
        <w:rPr>
          <w:sz w:val="24"/>
        </w:rPr>
        <w:t>prace samodzielne ucznia wykonane</w:t>
      </w:r>
      <w:r w:rsidRPr="008170B2">
        <w:rPr>
          <w:sz w:val="24"/>
        </w:rPr>
        <w:t xml:space="preserve"> w domu w oparciu o przeczytaną lekturę, literaturę fachową, Internet i inne źródła wiedzy; </w:t>
      </w:r>
    </w:p>
    <w:p w:rsidR="00A62DAC" w:rsidRDefault="00A62DAC" w:rsidP="00347D91">
      <w:pPr>
        <w:widowControl/>
        <w:numPr>
          <w:ilvl w:val="0"/>
          <w:numId w:val="63"/>
        </w:numPr>
        <w:tabs>
          <w:tab w:val="left" w:pos="284"/>
        </w:tabs>
        <w:autoSpaceDE/>
        <w:autoSpaceDN/>
        <w:adjustRightInd/>
        <w:spacing w:before="5" w:after="60" w:line="360" w:lineRule="auto"/>
        <w:rPr>
          <w:sz w:val="24"/>
        </w:rPr>
      </w:pPr>
      <w:r>
        <w:rPr>
          <w:sz w:val="24"/>
        </w:rPr>
        <w:t xml:space="preserve">pracę </w:t>
      </w:r>
      <w:r w:rsidRPr="008170B2">
        <w:rPr>
          <w:sz w:val="24"/>
        </w:rPr>
        <w:t>ucznia na lekcji</w:t>
      </w:r>
      <w:r>
        <w:rPr>
          <w:sz w:val="24"/>
        </w:rPr>
        <w:t>;</w:t>
      </w:r>
    </w:p>
    <w:p w:rsidR="00A62DAC" w:rsidRDefault="00A62DAC" w:rsidP="00347D91">
      <w:pPr>
        <w:widowControl/>
        <w:numPr>
          <w:ilvl w:val="0"/>
          <w:numId w:val="63"/>
        </w:numPr>
        <w:tabs>
          <w:tab w:val="left" w:pos="284"/>
        </w:tabs>
        <w:autoSpaceDE/>
        <w:autoSpaceDN/>
        <w:adjustRightInd/>
        <w:spacing w:before="5" w:after="60" w:line="360" w:lineRule="auto"/>
        <w:rPr>
          <w:sz w:val="24"/>
        </w:rPr>
      </w:pPr>
      <w:r>
        <w:rPr>
          <w:sz w:val="24"/>
        </w:rPr>
        <w:t>aktywność na zajęciach.</w:t>
      </w:r>
    </w:p>
    <w:p w:rsidR="00A62DAC" w:rsidRPr="00CA5B44" w:rsidRDefault="00A62DAC" w:rsidP="00347D91">
      <w:pPr>
        <w:widowControl/>
        <w:numPr>
          <w:ilvl w:val="0"/>
          <w:numId w:val="63"/>
        </w:numPr>
        <w:tabs>
          <w:tab w:val="left" w:pos="284"/>
        </w:tabs>
        <w:autoSpaceDE/>
        <w:autoSpaceDN/>
        <w:adjustRightInd/>
        <w:spacing w:before="5" w:after="60" w:line="360" w:lineRule="auto"/>
        <w:rPr>
          <w:b/>
          <w:sz w:val="24"/>
        </w:rPr>
      </w:pPr>
      <w:r w:rsidRPr="00CA5B44">
        <w:rPr>
          <w:b/>
          <w:sz w:val="24"/>
        </w:rPr>
        <w:t>inne związane ze specyfiką przedmiotów</w:t>
      </w:r>
      <w:r w:rsidR="00364948">
        <w:rPr>
          <w:b/>
          <w:sz w:val="24"/>
        </w:rPr>
        <w:t xml:space="preserve"> – zawarte w wymaganiach edukacyjnych z poszczególnych przedmiotów</w:t>
      </w:r>
    </w:p>
    <w:p w:rsidR="00A62DAC" w:rsidRPr="00D03A29" w:rsidRDefault="00A62DAC" w:rsidP="00D03A29">
      <w:pPr>
        <w:spacing w:line="360" w:lineRule="auto"/>
        <w:ind w:left="284"/>
        <w:rPr>
          <w:b/>
          <w:bCs/>
          <w:sz w:val="24"/>
          <w:szCs w:val="24"/>
        </w:rPr>
      </w:pPr>
      <w:r w:rsidRPr="00D03A29">
        <w:rPr>
          <w:b/>
          <w:bCs/>
          <w:sz w:val="24"/>
          <w:szCs w:val="24"/>
        </w:rPr>
        <w:t xml:space="preserve">2a W dziennikach lekcyjnych można używać  jednolitych , skróconych zapisów kategorii oznaczających poszczególne formy sprawdzania wiadomości i umiejętności uczniów. Skrót składa się z pierwszych liter pełnej nazwy kategorii np.: </w:t>
      </w:r>
    </w:p>
    <w:p w:rsidR="00A62DAC" w:rsidRPr="00D03A29" w:rsidRDefault="00A62DAC" w:rsidP="00D03A29">
      <w:pPr>
        <w:numPr>
          <w:ilvl w:val="0"/>
          <w:numId w:val="63"/>
        </w:numPr>
        <w:spacing w:line="360" w:lineRule="auto"/>
        <w:rPr>
          <w:b/>
          <w:bCs/>
          <w:sz w:val="24"/>
          <w:szCs w:val="24"/>
        </w:rPr>
      </w:pPr>
      <w:r w:rsidRPr="00D03A29">
        <w:rPr>
          <w:b/>
          <w:bCs/>
          <w:sz w:val="24"/>
          <w:szCs w:val="24"/>
        </w:rPr>
        <w:t>sprawdzian</w:t>
      </w:r>
      <w:r w:rsidR="00D03A29">
        <w:rPr>
          <w:b/>
          <w:bCs/>
          <w:sz w:val="24"/>
          <w:szCs w:val="24"/>
        </w:rPr>
        <w:t xml:space="preserve"> </w:t>
      </w:r>
      <w:r w:rsidRPr="00D03A29">
        <w:rPr>
          <w:b/>
          <w:bCs/>
          <w:sz w:val="24"/>
          <w:szCs w:val="24"/>
        </w:rPr>
        <w:t>-S</w:t>
      </w:r>
    </w:p>
    <w:p w:rsidR="00A62DAC" w:rsidRPr="00D03A29" w:rsidRDefault="00A62DAC" w:rsidP="00D03A29">
      <w:pPr>
        <w:numPr>
          <w:ilvl w:val="0"/>
          <w:numId w:val="63"/>
        </w:numPr>
        <w:spacing w:line="360" w:lineRule="auto"/>
        <w:rPr>
          <w:b/>
          <w:bCs/>
          <w:sz w:val="24"/>
          <w:szCs w:val="24"/>
        </w:rPr>
      </w:pPr>
      <w:r w:rsidRPr="00D03A29">
        <w:rPr>
          <w:b/>
          <w:bCs/>
          <w:sz w:val="24"/>
          <w:szCs w:val="24"/>
        </w:rPr>
        <w:t>odpowiedź ustna- ODP</w:t>
      </w:r>
    </w:p>
    <w:p w:rsidR="00A62DAC" w:rsidRPr="00D03A29" w:rsidRDefault="00A62DAC" w:rsidP="00D03A29">
      <w:pPr>
        <w:numPr>
          <w:ilvl w:val="0"/>
          <w:numId w:val="63"/>
        </w:numPr>
        <w:spacing w:line="360" w:lineRule="auto"/>
        <w:rPr>
          <w:b/>
          <w:bCs/>
          <w:sz w:val="24"/>
          <w:szCs w:val="24"/>
        </w:rPr>
      </w:pPr>
      <w:r w:rsidRPr="00D03A29">
        <w:rPr>
          <w:b/>
          <w:bCs/>
          <w:sz w:val="24"/>
          <w:szCs w:val="24"/>
        </w:rPr>
        <w:t>kartkówka- K</w:t>
      </w:r>
    </w:p>
    <w:p w:rsidR="00A62DAC" w:rsidRPr="00D03A29" w:rsidRDefault="00A62DAC" w:rsidP="00D03A29">
      <w:pPr>
        <w:numPr>
          <w:ilvl w:val="0"/>
          <w:numId w:val="63"/>
        </w:numPr>
        <w:spacing w:line="360" w:lineRule="auto"/>
        <w:rPr>
          <w:b/>
          <w:bCs/>
          <w:sz w:val="24"/>
          <w:szCs w:val="24"/>
        </w:rPr>
      </w:pPr>
      <w:r w:rsidRPr="00D03A29">
        <w:rPr>
          <w:b/>
          <w:bCs/>
          <w:sz w:val="24"/>
          <w:szCs w:val="24"/>
        </w:rPr>
        <w:t>praca na lekcji- PL</w:t>
      </w:r>
    </w:p>
    <w:p w:rsidR="00A62DAC" w:rsidRPr="00D03A29" w:rsidRDefault="00A62DAC" w:rsidP="00D03A29">
      <w:pPr>
        <w:numPr>
          <w:ilvl w:val="0"/>
          <w:numId w:val="63"/>
        </w:numPr>
        <w:spacing w:line="360" w:lineRule="auto"/>
        <w:rPr>
          <w:b/>
          <w:bCs/>
          <w:sz w:val="24"/>
          <w:szCs w:val="24"/>
        </w:rPr>
      </w:pPr>
      <w:r w:rsidRPr="00D03A29">
        <w:rPr>
          <w:b/>
          <w:bCs/>
          <w:sz w:val="24"/>
          <w:szCs w:val="24"/>
        </w:rPr>
        <w:t>zadanie domowe- ZD</w:t>
      </w:r>
    </w:p>
    <w:p w:rsidR="00A62DAC" w:rsidRPr="00D03A29" w:rsidRDefault="00A62DAC" w:rsidP="00D03A29">
      <w:pPr>
        <w:numPr>
          <w:ilvl w:val="0"/>
          <w:numId w:val="63"/>
        </w:numPr>
        <w:spacing w:line="360" w:lineRule="auto"/>
        <w:rPr>
          <w:b/>
          <w:bCs/>
          <w:sz w:val="24"/>
          <w:szCs w:val="24"/>
        </w:rPr>
      </w:pPr>
      <w:r w:rsidRPr="00D03A29">
        <w:rPr>
          <w:b/>
          <w:bCs/>
          <w:sz w:val="24"/>
          <w:szCs w:val="24"/>
        </w:rPr>
        <w:t>aktywność-A</w:t>
      </w:r>
    </w:p>
    <w:p w:rsidR="00A62DAC" w:rsidRPr="00D03A29" w:rsidRDefault="00A62DAC" w:rsidP="00D03A29">
      <w:pPr>
        <w:numPr>
          <w:ilvl w:val="0"/>
          <w:numId w:val="63"/>
        </w:numPr>
        <w:spacing w:line="360" w:lineRule="auto"/>
        <w:rPr>
          <w:b/>
          <w:bCs/>
          <w:sz w:val="24"/>
          <w:szCs w:val="24"/>
        </w:rPr>
      </w:pPr>
      <w:r w:rsidRPr="00D03A29">
        <w:rPr>
          <w:b/>
          <w:bCs/>
          <w:sz w:val="24"/>
          <w:szCs w:val="24"/>
        </w:rPr>
        <w:t>badanie umiejętności-BU</w:t>
      </w:r>
    </w:p>
    <w:p w:rsidR="00A62DAC" w:rsidRPr="008170B2" w:rsidRDefault="00A62DAC" w:rsidP="00A62DAC">
      <w:pPr>
        <w:spacing w:after="60" w:line="360" w:lineRule="auto"/>
        <w:ind w:left="510"/>
        <w:jc w:val="both"/>
        <w:rPr>
          <w:sz w:val="24"/>
        </w:rPr>
      </w:pPr>
      <w:r>
        <w:rPr>
          <w:sz w:val="24"/>
        </w:rPr>
        <w:t>3.</w:t>
      </w:r>
      <w:r w:rsidRPr="008170B2">
        <w:rPr>
          <w:sz w:val="24"/>
        </w:rPr>
        <w:t>Stosuje się następującą skalę ocen:</w:t>
      </w:r>
    </w:p>
    <w:p w:rsidR="00A62DAC" w:rsidRPr="008170B2" w:rsidRDefault="00A62DAC" w:rsidP="00347D91">
      <w:pPr>
        <w:widowControl/>
        <w:numPr>
          <w:ilvl w:val="0"/>
          <w:numId w:val="63"/>
        </w:numPr>
        <w:tabs>
          <w:tab w:val="left" w:pos="284"/>
        </w:tabs>
        <w:autoSpaceDE/>
        <w:autoSpaceDN/>
        <w:adjustRightInd/>
        <w:spacing w:before="5" w:after="60" w:line="360" w:lineRule="auto"/>
        <w:jc w:val="both"/>
        <w:rPr>
          <w:sz w:val="24"/>
        </w:rPr>
      </w:pPr>
      <w:r w:rsidRPr="008170B2">
        <w:rPr>
          <w:sz w:val="24"/>
        </w:rPr>
        <w:t xml:space="preserve">Ocenę celującą otrzymuje uczeń, który opanował pełny zakres wiedzy i umiejętności określany </w:t>
      </w:r>
      <w:r>
        <w:rPr>
          <w:sz w:val="24"/>
        </w:rPr>
        <w:t>w podstawie programowej</w:t>
      </w:r>
      <w:r w:rsidRPr="008170B2">
        <w:rPr>
          <w:sz w:val="24"/>
        </w:rPr>
        <w:t xml:space="preserve">, biegle posłuje się zdobytymi wiadomościami, rozwiązując problemy teoretyczne i praktyczne z zakresu programu nauczania, proponuje </w:t>
      </w:r>
      <w:r w:rsidRPr="008170B2">
        <w:rPr>
          <w:sz w:val="24"/>
        </w:rPr>
        <w:lastRenderedPageBreak/>
        <w:t>rozwiązania nietypowe, rozwiązuje zadania wykraczające poza program, osiąga sukcesy w konkursach i olimpiadach</w:t>
      </w:r>
      <w:r>
        <w:rPr>
          <w:sz w:val="24"/>
        </w:rPr>
        <w:t>.</w:t>
      </w:r>
    </w:p>
    <w:p w:rsidR="00A62DAC" w:rsidRPr="008170B2" w:rsidRDefault="00A62DAC" w:rsidP="00347D91">
      <w:pPr>
        <w:widowControl/>
        <w:numPr>
          <w:ilvl w:val="0"/>
          <w:numId w:val="63"/>
        </w:numPr>
        <w:tabs>
          <w:tab w:val="left" w:pos="284"/>
        </w:tabs>
        <w:autoSpaceDE/>
        <w:autoSpaceDN/>
        <w:adjustRightInd/>
        <w:spacing w:before="5" w:after="60" w:line="360" w:lineRule="auto"/>
        <w:jc w:val="both"/>
        <w:rPr>
          <w:sz w:val="24"/>
        </w:rPr>
      </w:pPr>
      <w:r w:rsidRPr="008170B2">
        <w:rPr>
          <w:sz w:val="24"/>
        </w:rPr>
        <w:t xml:space="preserve">Ocenę bardzo dobrą otrzymuje uczeń, który opanował pełny zakres wiedzy i umiejętności określany </w:t>
      </w:r>
      <w:r>
        <w:rPr>
          <w:sz w:val="24"/>
        </w:rPr>
        <w:t>w podstawie programowej</w:t>
      </w:r>
      <w:r w:rsidRPr="008170B2">
        <w:rPr>
          <w:sz w:val="24"/>
        </w:rPr>
        <w:t xml:space="preserve"> oraz sprawnie posługuje się zdobytymi wiadomościami, potrafi korzystać z różnych źródeł informacji, łączyć wiedzę z różnych przedmiotów i dziedzin  oraz stosować ją w nowych sytuacjach</w:t>
      </w:r>
      <w:r>
        <w:rPr>
          <w:sz w:val="24"/>
        </w:rPr>
        <w:t>.</w:t>
      </w:r>
    </w:p>
    <w:p w:rsidR="00A62DAC" w:rsidRPr="008170B2" w:rsidRDefault="00A62DAC" w:rsidP="00347D91">
      <w:pPr>
        <w:widowControl/>
        <w:numPr>
          <w:ilvl w:val="0"/>
          <w:numId w:val="63"/>
        </w:numPr>
        <w:tabs>
          <w:tab w:val="left" w:pos="284"/>
        </w:tabs>
        <w:autoSpaceDE/>
        <w:autoSpaceDN/>
        <w:adjustRightInd/>
        <w:spacing w:before="5" w:after="60" w:line="360" w:lineRule="auto"/>
        <w:jc w:val="both"/>
        <w:rPr>
          <w:sz w:val="24"/>
        </w:rPr>
      </w:pPr>
      <w:r w:rsidRPr="008170B2">
        <w:rPr>
          <w:sz w:val="24"/>
        </w:rPr>
        <w:t xml:space="preserve">Ocenę dobrą otrzymuje uczeń, który opanował </w:t>
      </w:r>
      <w:r>
        <w:rPr>
          <w:sz w:val="24"/>
        </w:rPr>
        <w:t xml:space="preserve">większość </w:t>
      </w:r>
      <w:r w:rsidRPr="008170B2">
        <w:rPr>
          <w:sz w:val="24"/>
        </w:rPr>
        <w:t>wia</w:t>
      </w:r>
      <w:r>
        <w:rPr>
          <w:sz w:val="24"/>
        </w:rPr>
        <w:t>domości i umiejętności określonych w podstawie programowej</w:t>
      </w:r>
      <w:r w:rsidRPr="008170B2">
        <w:rPr>
          <w:sz w:val="24"/>
        </w:rPr>
        <w:t>, w tym opanował treści złożone oraz samodzielnie rozwiązuje problemy typowe, użyteczne w życiu pozaszkolnym</w:t>
      </w:r>
    </w:p>
    <w:p w:rsidR="00A62DAC" w:rsidRPr="008170B2" w:rsidRDefault="00A62DAC" w:rsidP="00347D91">
      <w:pPr>
        <w:widowControl/>
        <w:numPr>
          <w:ilvl w:val="0"/>
          <w:numId w:val="63"/>
        </w:numPr>
        <w:tabs>
          <w:tab w:val="left" w:pos="284"/>
        </w:tabs>
        <w:autoSpaceDE/>
        <w:autoSpaceDN/>
        <w:adjustRightInd/>
        <w:spacing w:before="5" w:after="60" w:line="360" w:lineRule="auto"/>
        <w:jc w:val="both"/>
        <w:rPr>
          <w:sz w:val="24"/>
        </w:rPr>
      </w:pPr>
      <w:r w:rsidRPr="008170B2">
        <w:rPr>
          <w:sz w:val="24"/>
        </w:rPr>
        <w:t xml:space="preserve">Ocenę dostateczną otrzymuje uczeń, który opanował podstawowe wiadomości i umiejętności </w:t>
      </w:r>
      <w:r>
        <w:rPr>
          <w:sz w:val="24"/>
        </w:rPr>
        <w:t>z podstawy programowej</w:t>
      </w:r>
      <w:r w:rsidRPr="008170B2">
        <w:rPr>
          <w:sz w:val="24"/>
        </w:rPr>
        <w:t>, posiada proste umiejętności pozwalające rozwiązywać z pomocą nauczyciela problemy typowe</w:t>
      </w:r>
      <w:r>
        <w:rPr>
          <w:sz w:val="24"/>
        </w:rPr>
        <w:t>.</w:t>
      </w:r>
    </w:p>
    <w:p w:rsidR="00A62DAC" w:rsidRPr="008170B2" w:rsidRDefault="00A62DAC" w:rsidP="00347D91">
      <w:pPr>
        <w:widowControl/>
        <w:numPr>
          <w:ilvl w:val="0"/>
          <w:numId w:val="63"/>
        </w:numPr>
        <w:tabs>
          <w:tab w:val="left" w:pos="284"/>
        </w:tabs>
        <w:autoSpaceDE/>
        <w:autoSpaceDN/>
        <w:adjustRightInd/>
        <w:spacing w:before="5" w:after="60" w:line="360" w:lineRule="auto"/>
        <w:jc w:val="both"/>
        <w:rPr>
          <w:sz w:val="24"/>
        </w:rPr>
      </w:pPr>
      <w:r w:rsidRPr="008170B2">
        <w:rPr>
          <w:sz w:val="24"/>
        </w:rPr>
        <w:t xml:space="preserve">Ocenę dopuszczającą otrzymuje uczeń, który ma braki w wiadomościach i umiejętnościach objętych </w:t>
      </w:r>
      <w:r>
        <w:rPr>
          <w:sz w:val="24"/>
        </w:rPr>
        <w:t>podstawą programową</w:t>
      </w:r>
      <w:r w:rsidRPr="008170B2">
        <w:rPr>
          <w:sz w:val="24"/>
        </w:rPr>
        <w:t>, ale braki te nie u</w:t>
      </w:r>
      <w:r>
        <w:rPr>
          <w:sz w:val="24"/>
        </w:rPr>
        <w:t>nie</w:t>
      </w:r>
      <w:r w:rsidRPr="008170B2">
        <w:rPr>
          <w:sz w:val="24"/>
        </w:rPr>
        <w:t>możliwiają dalszego kształcenia, rozwiązuje z pomocą nauczyciela typowe zadania o niewielkim stopniu trudności, często powtarzające się w procesie nauczania</w:t>
      </w:r>
      <w:r>
        <w:rPr>
          <w:sz w:val="24"/>
        </w:rPr>
        <w:t>.</w:t>
      </w:r>
    </w:p>
    <w:p w:rsidR="00A62DAC" w:rsidRPr="008170B2" w:rsidRDefault="00A62DAC" w:rsidP="00347D91">
      <w:pPr>
        <w:widowControl/>
        <w:numPr>
          <w:ilvl w:val="0"/>
          <w:numId w:val="63"/>
        </w:numPr>
        <w:tabs>
          <w:tab w:val="left" w:pos="284"/>
        </w:tabs>
        <w:autoSpaceDE/>
        <w:autoSpaceDN/>
        <w:adjustRightInd/>
        <w:spacing w:before="5" w:after="60" w:line="360" w:lineRule="auto"/>
        <w:jc w:val="both"/>
        <w:rPr>
          <w:sz w:val="24"/>
        </w:rPr>
      </w:pPr>
      <w:r w:rsidRPr="008170B2">
        <w:rPr>
          <w:sz w:val="24"/>
        </w:rPr>
        <w:t>Ocenę niedostateczną otrzymuje uczeń, który nie opanował koniecznych wiadomości i umiejętności objętych programem nauczania i najważniejszych w uczeniu danego przedmiotu, nie potrafi rozwiązać zadania o elementarnym stopniu trudności i nie wykazuje chęci współpracy z nauczycielem</w:t>
      </w:r>
      <w:r>
        <w:rPr>
          <w:sz w:val="24"/>
        </w:rPr>
        <w:t>.</w:t>
      </w:r>
    </w:p>
    <w:p w:rsidR="00A62DAC" w:rsidRDefault="00A62DAC" w:rsidP="00A62DAC">
      <w:pPr>
        <w:widowControl/>
        <w:tabs>
          <w:tab w:val="left" w:pos="284"/>
        </w:tabs>
        <w:autoSpaceDE/>
        <w:autoSpaceDN/>
        <w:adjustRightInd/>
        <w:spacing w:before="5" w:after="60" w:line="360" w:lineRule="auto"/>
        <w:ind w:left="284"/>
        <w:jc w:val="both"/>
        <w:rPr>
          <w:sz w:val="24"/>
        </w:rPr>
      </w:pPr>
      <w:r w:rsidRPr="008170B2">
        <w:rPr>
          <w:sz w:val="24"/>
        </w:rPr>
        <w:t xml:space="preserve">Szczegółowe wymagania z poszczególnych przedmiotów na poszczególne etapy edukacyjne znajdują się w </w:t>
      </w:r>
      <w:r>
        <w:rPr>
          <w:sz w:val="24"/>
        </w:rPr>
        <w:t xml:space="preserve">przedmiotowych wymaganiach edukacyjnych </w:t>
      </w:r>
      <w:r w:rsidRPr="008170B2">
        <w:rPr>
          <w:sz w:val="24"/>
        </w:rPr>
        <w:t xml:space="preserve">, z którymi uczniowie </w:t>
      </w:r>
      <w:r>
        <w:rPr>
          <w:sz w:val="24"/>
        </w:rPr>
        <w:t xml:space="preserve">i rodzice </w:t>
      </w:r>
      <w:r w:rsidRPr="008170B2">
        <w:rPr>
          <w:sz w:val="24"/>
        </w:rPr>
        <w:t>zapoznawani są na początku roku szkolnego. Są one dostępne również na stronie internetowej szkoły.</w:t>
      </w:r>
    </w:p>
    <w:p w:rsidR="00A62DAC" w:rsidRPr="00DF5F68" w:rsidRDefault="00A62DAC" w:rsidP="00DF5F68">
      <w:pPr>
        <w:spacing w:line="360" w:lineRule="auto"/>
        <w:rPr>
          <w:bCs/>
          <w:sz w:val="24"/>
          <w:szCs w:val="24"/>
        </w:rPr>
      </w:pPr>
      <w:r>
        <w:rPr>
          <w:b/>
          <w:bCs/>
          <w:color w:val="FF0000"/>
          <w:sz w:val="24"/>
          <w:szCs w:val="24"/>
        </w:rPr>
        <w:t xml:space="preserve">    </w:t>
      </w:r>
      <w:r w:rsidRPr="00D03A29">
        <w:rPr>
          <w:b/>
          <w:bCs/>
          <w:sz w:val="24"/>
          <w:szCs w:val="24"/>
        </w:rPr>
        <w:t>Nie przewiduje się opisowych ocen bieżących oraz opisowych ocen  klasyfikacyjnych        śródrocznych i rocznych z zajęć edukacyjnych oraz zachowania</w:t>
      </w:r>
      <w:r w:rsidRPr="003977BD">
        <w:rPr>
          <w:bCs/>
          <w:sz w:val="24"/>
          <w:szCs w:val="24"/>
        </w:rPr>
        <w:t>.</w:t>
      </w:r>
    </w:p>
    <w:p w:rsidR="00A62DAC" w:rsidRPr="0072640D" w:rsidRDefault="00A62DAC" w:rsidP="00A62DAC">
      <w:pPr>
        <w:spacing w:line="360" w:lineRule="auto"/>
        <w:ind w:right="75"/>
        <w:rPr>
          <w:sz w:val="24"/>
          <w:szCs w:val="24"/>
        </w:rPr>
      </w:pPr>
      <w:r w:rsidRPr="0072640D">
        <w:rPr>
          <w:sz w:val="24"/>
          <w:szCs w:val="24"/>
        </w:rPr>
        <w:t>Skala punktowa oceniania sprawdzianów i kartkówek w liceum i gimnazjum znajduje się odpowiednio w statutach tych placówek</w:t>
      </w:r>
    </w:p>
    <w:p w:rsidR="00A62DAC" w:rsidRPr="0072640D" w:rsidRDefault="00A62DAC" w:rsidP="00A62DAC">
      <w:pPr>
        <w:spacing w:line="360" w:lineRule="auto"/>
        <w:rPr>
          <w:sz w:val="24"/>
          <w:szCs w:val="24"/>
        </w:rPr>
      </w:pPr>
      <w:r w:rsidRPr="0072640D">
        <w:rPr>
          <w:sz w:val="24"/>
          <w:szCs w:val="24"/>
        </w:rPr>
        <w:t>Waga ocen w gimnazjum i liceum:</w:t>
      </w:r>
    </w:p>
    <w:p w:rsidR="00A62DAC" w:rsidRPr="0072640D" w:rsidRDefault="00A62DAC" w:rsidP="00A62DAC">
      <w:pPr>
        <w:spacing w:line="360" w:lineRule="auto"/>
        <w:rPr>
          <w:sz w:val="24"/>
          <w:szCs w:val="24"/>
        </w:rPr>
      </w:pPr>
      <w:r w:rsidRPr="0072640D">
        <w:rPr>
          <w:sz w:val="24"/>
          <w:szCs w:val="24"/>
        </w:rPr>
        <w:t>sprawdziany godzinne 4</w:t>
      </w:r>
    </w:p>
    <w:p w:rsidR="00A62DAC" w:rsidRPr="0072640D" w:rsidRDefault="00A62DAC" w:rsidP="00A62DAC">
      <w:pPr>
        <w:spacing w:line="360" w:lineRule="auto"/>
        <w:rPr>
          <w:sz w:val="24"/>
          <w:szCs w:val="24"/>
        </w:rPr>
      </w:pPr>
      <w:r w:rsidRPr="0072640D">
        <w:rPr>
          <w:sz w:val="24"/>
          <w:szCs w:val="24"/>
        </w:rPr>
        <w:t>odpowiedź ustna 3</w:t>
      </w:r>
    </w:p>
    <w:p w:rsidR="00A62DAC" w:rsidRPr="0072640D" w:rsidRDefault="00A62DAC" w:rsidP="00A62DAC">
      <w:pPr>
        <w:spacing w:line="360" w:lineRule="auto"/>
        <w:rPr>
          <w:sz w:val="24"/>
          <w:szCs w:val="24"/>
        </w:rPr>
      </w:pPr>
      <w:r w:rsidRPr="0072640D">
        <w:rPr>
          <w:sz w:val="24"/>
          <w:szCs w:val="24"/>
        </w:rPr>
        <w:t>kartkówka  3</w:t>
      </w:r>
    </w:p>
    <w:p w:rsidR="00A62DAC" w:rsidRPr="0072640D" w:rsidRDefault="00A62DAC" w:rsidP="00A62DAC">
      <w:pPr>
        <w:spacing w:line="360" w:lineRule="auto"/>
        <w:rPr>
          <w:sz w:val="24"/>
          <w:szCs w:val="24"/>
        </w:rPr>
      </w:pPr>
      <w:r w:rsidRPr="0072640D">
        <w:rPr>
          <w:sz w:val="24"/>
          <w:szCs w:val="24"/>
        </w:rPr>
        <w:t>zadania domowe 1</w:t>
      </w:r>
    </w:p>
    <w:p w:rsidR="00A62DAC" w:rsidRPr="0072640D" w:rsidRDefault="00A62DAC" w:rsidP="00A62DAC">
      <w:pPr>
        <w:spacing w:line="360" w:lineRule="auto"/>
        <w:rPr>
          <w:sz w:val="24"/>
          <w:szCs w:val="24"/>
        </w:rPr>
      </w:pPr>
      <w:r w:rsidRPr="0072640D">
        <w:rPr>
          <w:sz w:val="24"/>
          <w:szCs w:val="24"/>
        </w:rPr>
        <w:t>aktywność na lekcji 1</w:t>
      </w:r>
    </w:p>
    <w:p w:rsidR="00A62DAC" w:rsidRPr="0072640D" w:rsidRDefault="00A62DAC" w:rsidP="00A62DAC">
      <w:pPr>
        <w:spacing w:line="360" w:lineRule="auto"/>
        <w:rPr>
          <w:sz w:val="24"/>
          <w:szCs w:val="24"/>
        </w:rPr>
      </w:pPr>
      <w:r w:rsidRPr="0072640D">
        <w:rPr>
          <w:sz w:val="24"/>
          <w:szCs w:val="24"/>
        </w:rPr>
        <w:lastRenderedPageBreak/>
        <w:t>praca na lekcji 2</w:t>
      </w:r>
    </w:p>
    <w:p w:rsidR="00A62DAC" w:rsidRPr="00D03A29" w:rsidRDefault="00A62DAC" w:rsidP="00A62DAC">
      <w:pPr>
        <w:spacing w:line="360" w:lineRule="auto"/>
        <w:rPr>
          <w:sz w:val="24"/>
          <w:szCs w:val="24"/>
        </w:rPr>
      </w:pPr>
      <w:r w:rsidRPr="00D03A29">
        <w:rPr>
          <w:sz w:val="24"/>
          <w:szCs w:val="24"/>
        </w:rPr>
        <w:t xml:space="preserve">badanie umiejętności (w klasach 2 </w:t>
      </w:r>
      <w:r w:rsidR="00D03A29">
        <w:rPr>
          <w:sz w:val="24"/>
          <w:szCs w:val="24"/>
        </w:rPr>
        <w:t xml:space="preserve">i </w:t>
      </w:r>
      <w:r w:rsidR="00D03A29" w:rsidRPr="00D03A29">
        <w:rPr>
          <w:b/>
          <w:sz w:val="24"/>
          <w:szCs w:val="24"/>
        </w:rPr>
        <w:t xml:space="preserve">3 </w:t>
      </w:r>
      <w:r w:rsidRPr="00D03A29">
        <w:rPr>
          <w:sz w:val="24"/>
          <w:szCs w:val="24"/>
        </w:rPr>
        <w:t>w gimnazjum i liceum) 3</w:t>
      </w:r>
    </w:p>
    <w:p w:rsidR="00A62DAC" w:rsidRPr="0072640D" w:rsidRDefault="00A62DAC" w:rsidP="00A62DAC">
      <w:pPr>
        <w:spacing w:line="360" w:lineRule="auto"/>
        <w:rPr>
          <w:sz w:val="24"/>
          <w:szCs w:val="24"/>
        </w:rPr>
      </w:pPr>
      <w:r w:rsidRPr="0072640D">
        <w:rPr>
          <w:sz w:val="24"/>
          <w:szCs w:val="24"/>
        </w:rPr>
        <w:t xml:space="preserve">sprawdzian z całego </w:t>
      </w:r>
      <w:r>
        <w:rPr>
          <w:sz w:val="24"/>
          <w:szCs w:val="24"/>
        </w:rPr>
        <w:t xml:space="preserve"> </w:t>
      </w:r>
      <w:r w:rsidRPr="00D03A29">
        <w:rPr>
          <w:b/>
          <w:sz w:val="24"/>
          <w:szCs w:val="24"/>
        </w:rPr>
        <w:t>okresu</w:t>
      </w:r>
      <w:r>
        <w:rPr>
          <w:sz w:val="24"/>
          <w:szCs w:val="24"/>
        </w:rPr>
        <w:t xml:space="preserve"> </w:t>
      </w:r>
      <w:r w:rsidRPr="0072640D">
        <w:rPr>
          <w:sz w:val="24"/>
          <w:szCs w:val="24"/>
        </w:rPr>
        <w:t>/ roku 4</w:t>
      </w:r>
    </w:p>
    <w:p w:rsidR="00A62DAC" w:rsidRPr="0072640D" w:rsidRDefault="00A62DAC" w:rsidP="00A62DAC">
      <w:pPr>
        <w:spacing w:line="360" w:lineRule="auto"/>
        <w:rPr>
          <w:sz w:val="24"/>
          <w:szCs w:val="24"/>
        </w:rPr>
      </w:pPr>
      <w:r w:rsidRPr="0072640D">
        <w:rPr>
          <w:sz w:val="24"/>
          <w:szCs w:val="24"/>
        </w:rPr>
        <w:t>pisemna poprawa sprawdzianu godzinnego 4</w:t>
      </w:r>
    </w:p>
    <w:p w:rsidR="00A62DAC" w:rsidRPr="0072640D" w:rsidRDefault="00A62DAC" w:rsidP="00A62DAC">
      <w:pPr>
        <w:spacing w:line="360" w:lineRule="auto"/>
        <w:rPr>
          <w:sz w:val="24"/>
          <w:szCs w:val="24"/>
        </w:rPr>
      </w:pPr>
      <w:r w:rsidRPr="0072640D">
        <w:rPr>
          <w:sz w:val="24"/>
          <w:szCs w:val="24"/>
        </w:rPr>
        <w:t>konkursy :  przejście do kolejnego etapu, lub w przypadku konkursu jednoetapowego uzyskanie tytułu:</w:t>
      </w:r>
    </w:p>
    <w:p w:rsidR="00A62DAC" w:rsidRPr="0072640D" w:rsidRDefault="00A62DAC" w:rsidP="00A62DAC">
      <w:pPr>
        <w:spacing w:line="360" w:lineRule="auto"/>
        <w:ind w:left="284"/>
        <w:rPr>
          <w:sz w:val="24"/>
          <w:szCs w:val="24"/>
        </w:rPr>
      </w:pPr>
      <w:r w:rsidRPr="0072640D">
        <w:rPr>
          <w:sz w:val="24"/>
          <w:szCs w:val="24"/>
        </w:rPr>
        <w:t>finalisty, lub uzyskanie powyżej 75 % punktów – ocena cel z wagą 5</w:t>
      </w:r>
    </w:p>
    <w:p w:rsidR="00A62DAC" w:rsidRPr="0072640D" w:rsidRDefault="00A62DAC" w:rsidP="00A62DAC">
      <w:pPr>
        <w:spacing w:line="360" w:lineRule="auto"/>
        <w:ind w:left="284"/>
        <w:rPr>
          <w:sz w:val="24"/>
          <w:szCs w:val="24"/>
        </w:rPr>
      </w:pPr>
      <w:r w:rsidRPr="0072640D">
        <w:rPr>
          <w:sz w:val="24"/>
          <w:szCs w:val="24"/>
        </w:rPr>
        <w:t>uzyskanie na danym etapie powyżej 50 % punktów – ocena bdb z wagą 5</w:t>
      </w:r>
    </w:p>
    <w:p w:rsidR="00A62DAC" w:rsidRPr="00DF5F68" w:rsidRDefault="00A62DAC" w:rsidP="00DF5F68">
      <w:pPr>
        <w:spacing w:line="360" w:lineRule="auto"/>
        <w:rPr>
          <w:sz w:val="24"/>
          <w:szCs w:val="24"/>
        </w:rPr>
      </w:pPr>
      <w:r w:rsidRPr="0072640D">
        <w:rPr>
          <w:sz w:val="24"/>
          <w:szCs w:val="24"/>
        </w:rPr>
        <w:t>inne do ustalenia przez nauczyciela danego przedmiotu, zgodnie ze specyfiką zajęć</w:t>
      </w:r>
    </w:p>
    <w:p w:rsidR="00A62DAC" w:rsidRPr="003235D3" w:rsidRDefault="00A62DAC" w:rsidP="00A62DAC">
      <w:pPr>
        <w:spacing w:after="60" w:line="360" w:lineRule="auto"/>
        <w:jc w:val="both"/>
        <w:rPr>
          <w:sz w:val="24"/>
        </w:rPr>
      </w:pPr>
      <w:r>
        <w:rPr>
          <w:sz w:val="24"/>
        </w:rPr>
        <w:t>4.</w:t>
      </w:r>
      <w:r w:rsidRPr="003235D3">
        <w:rPr>
          <w:sz w:val="24"/>
        </w:rPr>
        <w:t xml:space="preserve">Uczniowie oraz ich rodzice/ prawni opiekunowie mają prawo do zapoznania się z wymaganiami edukacyjnymi z poszczególnych przedmiotów na początku roku szkolnego. Uczniowie są zapoznawani na lekcjach przez poszczególnych nauczycieli. Rodzice/prawni opiekunowie są zapoznawani przez wychowawcę. W przypadku nieobecności na zebraniu informacyjnym na początku roku szkolnego, rodzice/prawni opiekunowie są zobowiązani do zapoznania się z wymaganiami edukacyjnymi poprzez stronę internetową szkoły w terminie do 1 miesiąca od rozpoczęcia roku szkolnego, lub z wersją papierową dokumentów dostępną w </w:t>
      </w:r>
      <w:r>
        <w:rPr>
          <w:sz w:val="24"/>
        </w:rPr>
        <w:t>sekretariacie szkoły</w:t>
      </w:r>
      <w:r w:rsidRPr="003235D3">
        <w:rPr>
          <w:sz w:val="24"/>
        </w:rPr>
        <w:t>.</w:t>
      </w:r>
    </w:p>
    <w:p w:rsidR="00A62DAC" w:rsidRPr="008170B2" w:rsidRDefault="00A62DAC" w:rsidP="00A62DAC">
      <w:pPr>
        <w:spacing w:after="60" w:line="360" w:lineRule="auto"/>
        <w:jc w:val="both"/>
        <w:rPr>
          <w:sz w:val="24"/>
        </w:rPr>
      </w:pPr>
      <w:r>
        <w:rPr>
          <w:sz w:val="24"/>
        </w:rPr>
        <w:t>5. </w:t>
      </w:r>
      <w:r w:rsidRPr="008170B2">
        <w:rPr>
          <w:sz w:val="24"/>
        </w:rPr>
        <w:t xml:space="preserve">Przy ustalaniu oceny celującej na koniec roku szkolnego lub </w:t>
      </w:r>
      <w:r w:rsidRPr="00DF5F68">
        <w:rPr>
          <w:b/>
          <w:sz w:val="24"/>
        </w:rPr>
        <w:t>okresowej</w:t>
      </w:r>
      <w:r>
        <w:rPr>
          <w:sz w:val="24"/>
        </w:rPr>
        <w:t xml:space="preserve"> </w:t>
      </w:r>
      <w:r w:rsidRPr="008170B2">
        <w:rPr>
          <w:sz w:val="24"/>
        </w:rPr>
        <w:t>nauczyciel bierze pod uwagę udział ucznia w konkursach lub olimpiadach przedmiotowych na szczeblu wyższym niż szkolny.</w:t>
      </w:r>
    </w:p>
    <w:p w:rsidR="00A62DAC" w:rsidRPr="008170B2" w:rsidRDefault="00A62DAC" w:rsidP="00A62DAC">
      <w:pPr>
        <w:spacing w:after="60" w:line="360" w:lineRule="auto"/>
        <w:jc w:val="both"/>
        <w:rPr>
          <w:sz w:val="24"/>
        </w:rPr>
      </w:pPr>
      <w:r>
        <w:rPr>
          <w:sz w:val="24"/>
        </w:rPr>
        <w:t>6. </w:t>
      </w:r>
      <w:r w:rsidRPr="008170B2">
        <w:rPr>
          <w:sz w:val="24"/>
        </w:rPr>
        <w:t>W przypadku kartkówek dopuszcza się skalę ocen, w której za 100% wiadomości uczeń otrzymuje stopień bardzo dobry.</w:t>
      </w:r>
    </w:p>
    <w:p w:rsidR="00A62DAC" w:rsidRPr="00404FF1" w:rsidRDefault="00A62DAC" w:rsidP="00A62DAC">
      <w:pPr>
        <w:spacing w:after="60" w:line="360" w:lineRule="auto"/>
        <w:jc w:val="both"/>
        <w:rPr>
          <w:strike/>
          <w:sz w:val="24"/>
        </w:rPr>
      </w:pPr>
      <w:r>
        <w:rPr>
          <w:sz w:val="24"/>
        </w:rPr>
        <w:t>7. </w:t>
      </w:r>
      <w:r w:rsidRPr="008170B2">
        <w:rPr>
          <w:sz w:val="24"/>
        </w:rPr>
        <w:t xml:space="preserve">Ilość sprawdzianów i prac klasowych w ciągu </w:t>
      </w:r>
      <w:r w:rsidRPr="00DF5F68">
        <w:rPr>
          <w:b/>
          <w:sz w:val="24"/>
        </w:rPr>
        <w:t>okresu</w:t>
      </w:r>
      <w:r>
        <w:rPr>
          <w:sz w:val="24"/>
        </w:rPr>
        <w:t xml:space="preserve"> </w:t>
      </w:r>
      <w:r w:rsidRPr="008170B2">
        <w:rPr>
          <w:sz w:val="24"/>
        </w:rPr>
        <w:t>uza</w:t>
      </w:r>
      <w:r>
        <w:rPr>
          <w:sz w:val="24"/>
        </w:rPr>
        <w:t xml:space="preserve">leżniona jest od ilości godzin </w:t>
      </w:r>
      <w:r w:rsidRPr="008170B2">
        <w:rPr>
          <w:sz w:val="24"/>
        </w:rPr>
        <w:t>danego przedmiotu w tygodniu oraz specyfiki przedmiotu nauczania</w:t>
      </w:r>
      <w:r>
        <w:rPr>
          <w:sz w:val="24"/>
        </w:rPr>
        <w:t>.</w:t>
      </w:r>
      <w:r w:rsidRPr="008170B2">
        <w:rPr>
          <w:sz w:val="24"/>
        </w:rPr>
        <w:t xml:space="preserve"> </w:t>
      </w:r>
    </w:p>
    <w:p w:rsidR="00A62DAC" w:rsidRPr="008170B2" w:rsidRDefault="00A62DAC" w:rsidP="00A62DAC">
      <w:pPr>
        <w:spacing w:after="144" w:line="360" w:lineRule="auto"/>
        <w:jc w:val="both"/>
        <w:rPr>
          <w:sz w:val="24"/>
        </w:rPr>
      </w:pPr>
      <w:r w:rsidRPr="00DF5F68">
        <w:rPr>
          <w:sz w:val="24"/>
        </w:rPr>
        <w:t>Praca klasowa</w:t>
      </w:r>
      <w:r w:rsidRPr="008170B2">
        <w:rPr>
          <w:sz w:val="24"/>
        </w:rPr>
        <w:t>– dotyczy tylko języka polskiego, matematyki i języków obcych. Czas trwania do 2 godzin lekcyjnych. Zakres materiału i termin pracy podaje nauczyciel z wyprzedzeniem co najmniej tygodniowym, ustala z klasą dzień, datę i dokonuje wpisu terminu w dzienniku lekcyjnym, podając datę wpisu. Poprawioną pracę uczeń powinien otrzymać w terminie 14 dniowym (w uzasadnionych przypadkach termin może ulec wydłużeniu do 3 tygodni, np. choroba nauczyciela)</w:t>
      </w:r>
      <w:r>
        <w:rPr>
          <w:sz w:val="24"/>
        </w:rPr>
        <w:t>.</w:t>
      </w:r>
    </w:p>
    <w:p w:rsidR="00A62DAC" w:rsidRDefault="00A62DAC" w:rsidP="00A62DAC">
      <w:pPr>
        <w:spacing w:after="144" w:line="360" w:lineRule="auto"/>
        <w:jc w:val="both"/>
        <w:rPr>
          <w:sz w:val="24"/>
        </w:rPr>
      </w:pPr>
      <w:r w:rsidRPr="00DF5F68">
        <w:rPr>
          <w:sz w:val="24"/>
        </w:rPr>
        <w:t xml:space="preserve">Sprawdzian pisemny– </w:t>
      </w:r>
      <w:r w:rsidRPr="008170B2">
        <w:rPr>
          <w:sz w:val="24"/>
        </w:rPr>
        <w:t xml:space="preserve">może być przeprowadzony ze wszystkich przedmiotów. Czas trwania sprawdzianu może wynosić maksymalnie 1 godzinę lekcyjną. Zakres materiału i termin sprawdzianu podaje nauczyciel z wyprzedzeniem co najmniej tygodniowym, ustala z klasą dzień, datę i dokonuje wpisu terminu w dzienniku lekcyjnym, podając datę wpisu. Termin </w:t>
      </w:r>
      <w:r w:rsidRPr="008170B2">
        <w:rPr>
          <w:sz w:val="24"/>
        </w:rPr>
        <w:lastRenderedPageBreak/>
        <w:t>oddania sprawdzianu do 14 dni (w uzasadnionych przypadkach termin może ulec wydłużeniu do 3 tygodni, np. choroba nauczyciela)</w:t>
      </w:r>
      <w:r>
        <w:rPr>
          <w:sz w:val="24"/>
        </w:rPr>
        <w:t>.</w:t>
      </w:r>
    </w:p>
    <w:p w:rsidR="00A62DAC" w:rsidRPr="00DF5F68" w:rsidRDefault="00A62DAC" w:rsidP="00A62DAC">
      <w:pPr>
        <w:spacing w:after="144" w:line="360" w:lineRule="auto"/>
        <w:jc w:val="both"/>
        <w:rPr>
          <w:b/>
          <w:sz w:val="24"/>
        </w:rPr>
      </w:pPr>
      <w:r w:rsidRPr="00DF5F68">
        <w:rPr>
          <w:b/>
          <w:sz w:val="24"/>
        </w:rPr>
        <w:t xml:space="preserve">Badanie umiejętności - </w:t>
      </w:r>
      <w:r w:rsidRPr="00DF5F68">
        <w:rPr>
          <w:b/>
        </w:rPr>
        <w:t xml:space="preserve"> </w:t>
      </w:r>
      <w:r w:rsidRPr="00DF5F68">
        <w:rPr>
          <w:b/>
          <w:sz w:val="24"/>
        </w:rPr>
        <w:t>przeprowadzane  w klasach  2 i 3 z przedmiotów egzaminacyjnych ma na celu  sprawdzanie umiejętność stosowania wiedzy i korzystania z niej w wykonywaniu zadań i rozwiązywaniu problemów. Dzięki pozyskanym  informacjom nauczyciele mogą  ocenić mocne i słabe strony uczniów  oraz lepiej zaplanować dalszą pracę . Czas trwania jest uzależniony od specyfiki danego przedmiotu egzaminacyjnego. Podlega ocenie z wagą 3</w:t>
      </w:r>
    </w:p>
    <w:p w:rsidR="00A62DAC" w:rsidRPr="009A1F70" w:rsidRDefault="00A62DAC" w:rsidP="00A62DAC">
      <w:pPr>
        <w:spacing w:after="144" w:line="360" w:lineRule="auto"/>
        <w:jc w:val="both"/>
        <w:rPr>
          <w:strike/>
          <w:sz w:val="24"/>
        </w:rPr>
      </w:pPr>
      <w:r w:rsidRPr="00DF5F68">
        <w:rPr>
          <w:sz w:val="24"/>
        </w:rPr>
        <w:t xml:space="preserve">Kartkówka </w:t>
      </w:r>
      <w:r w:rsidRPr="008170B2">
        <w:rPr>
          <w:sz w:val="24"/>
        </w:rPr>
        <w:t xml:space="preserve">– winna obejmować materiał nie szerszy niż z 3 ostatnich tematów. O kartkówce uczeń nie musi być wcześniej informowany. Kartkówka nie powinna trwać dłużej niż 15 minut. </w:t>
      </w:r>
      <w:r w:rsidRPr="00DF5F68">
        <w:rPr>
          <w:b/>
          <w:sz w:val="24"/>
        </w:rPr>
        <w:t>Termin oddania pracy do 1 tygodnia</w:t>
      </w:r>
      <w:r>
        <w:rPr>
          <w:color w:val="FF0000"/>
          <w:sz w:val="24"/>
        </w:rPr>
        <w:t xml:space="preserve"> </w:t>
      </w:r>
      <w:r w:rsidRPr="00404FF1">
        <w:rPr>
          <w:color w:val="FF0000"/>
          <w:sz w:val="24"/>
        </w:rPr>
        <w:t xml:space="preserve"> </w:t>
      </w:r>
    </w:p>
    <w:p w:rsidR="00A62DAC" w:rsidRDefault="00A62DAC" w:rsidP="00A62DAC">
      <w:pPr>
        <w:spacing w:after="60" w:line="360" w:lineRule="auto"/>
        <w:jc w:val="both"/>
        <w:rPr>
          <w:sz w:val="24"/>
        </w:rPr>
      </w:pPr>
      <w:r>
        <w:rPr>
          <w:sz w:val="24"/>
        </w:rPr>
        <w:t>8. </w:t>
      </w:r>
      <w:r w:rsidRPr="00CD5B8E">
        <w:rPr>
          <w:sz w:val="24"/>
        </w:rPr>
        <w:t>W tygodniu nie może być więcej niż dwa sprawdziany wiadomości i umiejętności (nie więcej niż jeden dziennie) lub praca klasowa i sprawdzian, które powinny być zapowiedziane uczniom przynajmniej tydzień wcześniej i odnotowane w dzienniku lekcyjnym z trzeciego sprawdzianu w tygodniu z języka obcego</w:t>
      </w:r>
      <w:r>
        <w:rPr>
          <w:sz w:val="24"/>
        </w:rPr>
        <w:t xml:space="preserve"> realizowanego w grupach mię</w:t>
      </w:r>
      <w:r w:rsidRPr="00CD5B8E">
        <w:rPr>
          <w:sz w:val="24"/>
        </w:rPr>
        <w:t xml:space="preserve">dzyoddziałowych. </w:t>
      </w:r>
    </w:p>
    <w:p w:rsidR="00A62DAC" w:rsidRPr="00CD5B8E" w:rsidRDefault="00A62DAC" w:rsidP="00347D91">
      <w:pPr>
        <w:numPr>
          <w:ilvl w:val="0"/>
          <w:numId w:val="52"/>
        </w:numPr>
        <w:spacing w:after="60" w:line="360" w:lineRule="auto"/>
        <w:jc w:val="both"/>
        <w:rPr>
          <w:sz w:val="24"/>
        </w:rPr>
      </w:pPr>
      <w:r w:rsidRPr="00CD5B8E">
        <w:rPr>
          <w:sz w:val="24"/>
        </w:rPr>
        <w:t xml:space="preserve">Jeżeli przełożenie sprawdzianu nastąpi na prośbę uczniów, to sprawdzian odbywa się w terminie ustalonym przez nauczyciela, niezależnie od ust </w:t>
      </w:r>
      <w:r w:rsidRPr="00DF5F68">
        <w:rPr>
          <w:b/>
          <w:sz w:val="24"/>
        </w:rPr>
        <w:t>8</w:t>
      </w:r>
    </w:p>
    <w:p w:rsidR="00A62DAC" w:rsidRPr="008170B2" w:rsidRDefault="00A62DAC" w:rsidP="00A62DAC">
      <w:pPr>
        <w:spacing w:after="60" w:line="360" w:lineRule="auto"/>
        <w:jc w:val="both"/>
        <w:rPr>
          <w:sz w:val="24"/>
        </w:rPr>
      </w:pPr>
      <w:r>
        <w:rPr>
          <w:sz w:val="24"/>
        </w:rPr>
        <w:t>10.</w:t>
      </w:r>
      <w:r w:rsidRPr="008170B2">
        <w:rPr>
          <w:sz w:val="24"/>
        </w:rPr>
        <w:t>Uczeń ma prawo znać zakres materiału przewidzian</w:t>
      </w:r>
      <w:r>
        <w:rPr>
          <w:sz w:val="24"/>
        </w:rPr>
        <w:t>ego do kontroli i wymagań jakim</w:t>
      </w:r>
      <w:r w:rsidRPr="008170B2">
        <w:rPr>
          <w:sz w:val="24"/>
        </w:rPr>
        <w:t xml:space="preserve"> </w:t>
      </w:r>
      <w:r>
        <w:rPr>
          <w:sz w:val="24"/>
        </w:rPr>
        <w:t xml:space="preserve">       </w:t>
      </w:r>
      <w:r w:rsidRPr="008170B2">
        <w:rPr>
          <w:sz w:val="24"/>
        </w:rPr>
        <w:t>będzie musiał sprostać.</w:t>
      </w:r>
    </w:p>
    <w:p w:rsidR="00A62DAC" w:rsidRPr="008170B2" w:rsidRDefault="00A62DAC" w:rsidP="00A62DAC">
      <w:pPr>
        <w:spacing w:after="60" w:line="360" w:lineRule="auto"/>
        <w:jc w:val="both"/>
        <w:rPr>
          <w:sz w:val="24"/>
        </w:rPr>
      </w:pPr>
      <w:r>
        <w:rPr>
          <w:sz w:val="24"/>
        </w:rPr>
        <w:t>11.</w:t>
      </w:r>
      <w:r w:rsidRPr="008170B2">
        <w:rPr>
          <w:sz w:val="24"/>
        </w:rPr>
        <w:t>Uczeń ma prawo do poprawienia oceny niedostatecznej uzysk</w:t>
      </w:r>
      <w:r>
        <w:rPr>
          <w:sz w:val="24"/>
        </w:rPr>
        <w:t xml:space="preserve">anej z godzinnego        sprawdzianu w </w:t>
      </w:r>
      <w:r w:rsidRPr="008170B2">
        <w:rPr>
          <w:sz w:val="24"/>
        </w:rPr>
        <w:t>czasie do 2 tygodni, w formie i terminie ustalonym przez nauczyciela.</w:t>
      </w:r>
    </w:p>
    <w:p w:rsidR="00A62DAC" w:rsidRPr="00786309" w:rsidRDefault="00A62DAC" w:rsidP="00A62DAC">
      <w:pPr>
        <w:spacing w:after="60" w:line="360" w:lineRule="auto"/>
        <w:jc w:val="both"/>
        <w:rPr>
          <w:b/>
          <w:sz w:val="24"/>
        </w:rPr>
      </w:pPr>
      <w:r w:rsidRPr="004B5DDA">
        <w:rPr>
          <w:b/>
          <w:sz w:val="24"/>
        </w:rPr>
        <w:t xml:space="preserve">12. </w:t>
      </w:r>
      <w:r w:rsidRPr="00404FF1">
        <w:rPr>
          <w:b/>
          <w:sz w:val="24"/>
        </w:rPr>
        <w:t xml:space="preserve">Jeżeli uczeń nie pisał sprawdzianu z powodu nieobecności, </w:t>
      </w:r>
      <w:r w:rsidRPr="00404FF1">
        <w:rPr>
          <w:b/>
        </w:rPr>
        <w:t>     </w:t>
      </w:r>
      <w:r w:rsidRPr="00404FF1">
        <w:rPr>
          <w:b/>
          <w:sz w:val="24"/>
        </w:rPr>
        <w:t xml:space="preserve">nauczyciel może wymagać zaliczenia materiału </w:t>
      </w:r>
      <w:r>
        <w:rPr>
          <w:b/>
          <w:sz w:val="24"/>
        </w:rPr>
        <w:t xml:space="preserve"> </w:t>
      </w:r>
      <w:r w:rsidRPr="00DF5F68">
        <w:rPr>
          <w:b/>
          <w:sz w:val="24"/>
        </w:rPr>
        <w:t>w formie pisemnej</w:t>
      </w:r>
      <w:r>
        <w:rPr>
          <w:b/>
          <w:sz w:val="24"/>
        </w:rPr>
        <w:t xml:space="preserve"> </w:t>
      </w:r>
      <w:r w:rsidRPr="00404FF1">
        <w:rPr>
          <w:b/>
          <w:sz w:val="24"/>
        </w:rPr>
        <w:t>obejmującego zakres sprawdzianu na     najbliższych zajęciach, na których uczeń jest obecny.</w:t>
      </w:r>
      <w:r w:rsidRPr="00404FF1">
        <w:rPr>
          <w:b/>
          <w:bCs/>
          <w:color w:val="FF0000"/>
          <w:sz w:val="24"/>
          <w:szCs w:val="24"/>
        </w:rPr>
        <w:t xml:space="preserve"> </w:t>
      </w:r>
      <w:r w:rsidRPr="00DF5F68">
        <w:rPr>
          <w:b/>
          <w:bCs/>
          <w:sz w:val="24"/>
          <w:szCs w:val="24"/>
        </w:rPr>
        <w:t>W przypadku długotrwałej choroby ucznia termin zaliczenia materiału ustalany jest indywidualnie</w:t>
      </w:r>
    </w:p>
    <w:p w:rsidR="00A62DAC" w:rsidRPr="008170B2" w:rsidRDefault="00A62DAC" w:rsidP="00A62DAC">
      <w:pPr>
        <w:spacing w:after="60" w:line="360" w:lineRule="auto"/>
        <w:jc w:val="both"/>
        <w:rPr>
          <w:sz w:val="24"/>
        </w:rPr>
      </w:pPr>
      <w:r>
        <w:rPr>
          <w:sz w:val="24"/>
        </w:rPr>
        <w:t>13.</w:t>
      </w:r>
      <w:r w:rsidRPr="008170B2">
        <w:rPr>
          <w:sz w:val="24"/>
        </w:rPr>
        <w:t xml:space="preserve">W przypadku stwierdzenia niesamodzielnej pracy w czasie sprawdzianu  (ściąganie, </w:t>
      </w:r>
      <w:r>
        <w:rPr>
          <w:sz w:val="24"/>
        </w:rPr>
        <w:t>   </w:t>
      </w:r>
      <w:r w:rsidRPr="008170B2">
        <w:rPr>
          <w:sz w:val="24"/>
        </w:rPr>
        <w:t>spisywanie,  itp.) uczeń otrzymuje ocenę niedostateczną.</w:t>
      </w:r>
    </w:p>
    <w:p w:rsidR="00A62DAC" w:rsidRPr="008170B2" w:rsidRDefault="00A62DAC" w:rsidP="00A62DAC">
      <w:pPr>
        <w:spacing w:after="60" w:line="360" w:lineRule="auto"/>
        <w:jc w:val="both"/>
        <w:rPr>
          <w:sz w:val="24"/>
        </w:rPr>
      </w:pPr>
      <w:r>
        <w:rPr>
          <w:sz w:val="24"/>
        </w:rPr>
        <w:t>14.</w:t>
      </w:r>
      <w:r w:rsidRPr="008170B2">
        <w:rPr>
          <w:sz w:val="24"/>
        </w:rPr>
        <w:t>W przypadku wymienionym w us</w:t>
      </w:r>
      <w:r>
        <w:rPr>
          <w:sz w:val="24"/>
        </w:rPr>
        <w:t>t. 13</w:t>
      </w:r>
      <w:r w:rsidRPr="008170B2">
        <w:rPr>
          <w:sz w:val="24"/>
        </w:rPr>
        <w:t xml:space="preserve"> uczniowi nie przysługuje prawo do</w:t>
      </w:r>
      <w:r>
        <w:rPr>
          <w:sz w:val="24"/>
        </w:rPr>
        <w:t xml:space="preserve"> </w:t>
      </w:r>
      <w:r w:rsidRPr="00DF5F68">
        <w:rPr>
          <w:b/>
          <w:sz w:val="24"/>
        </w:rPr>
        <w:t>poprawiania</w:t>
      </w:r>
      <w:r w:rsidRPr="00786309">
        <w:rPr>
          <w:b/>
          <w:color w:val="FF0000"/>
          <w:sz w:val="24"/>
        </w:rPr>
        <w:t xml:space="preserve"> </w:t>
      </w:r>
      <w:r w:rsidRPr="00DF5F68">
        <w:rPr>
          <w:b/>
          <w:sz w:val="24"/>
        </w:rPr>
        <w:t>sprawdzianu</w:t>
      </w:r>
      <w:r w:rsidRPr="008170B2">
        <w:rPr>
          <w:sz w:val="24"/>
        </w:rPr>
        <w:t xml:space="preserve"> chyba że nauczyciel postanowi inaczej.</w:t>
      </w:r>
    </w:p>
    <w:p w:rsidR="00A62DAC" w:rsidRPr="000047C5" w:rsidRDefault="00A62DAC" w:rsidP="00A62DAC">
      <w:pPr>
        <w:spacing w:after="60" w:line="360" w:lineRule="auto"/>
        <w:jc w:val="both"/>
        <w:rPr>
          <w:b/>
          <w:strike/>
          <w:sz w:val="24"/>
        </w:rPr>
      </w:pPr>
      <w:r w:rsidRPr="005370D1">
        <w:rPr>
          <w:sz w:val="24"/>
        </w:rPr>
        <w:t xml:space="preserve">15.Uczeń powinien być oceniany systematycznie w ciągu całego </w:t>
      </w:r>
      <w:r w:rsidRPr="00DF5F68">
        <w:rPr>
          <w:b/>
          <w:sz w:val="24"/>
        </w:rPr>
        <w:t>okresu</w:t>
      </w:r>
      <w:r>
        <w:rPr>
          <w:sz w:val="24"/>
        </w:rPr>
        <w:t>/</w:t>
      </w:r>
      <w:r w:rsidRPr="005370D1">
        <w:rPr>
          <w:sz w:val="24"/>
        </w:rPr>
        <w:t>roku szkolnego   Nauczyciel ma obowiązek stosowania różnorodnych form oceniania.</w:t>
      </w:r>
    </w:p>
    <w:p w:rsidR="00A62DAC" w:rsidRPr="005370D1" w:rsidRDefault="00A62DAC" w:rsidP="00A62DAC">
      <w:pPr>
        <w:spacing w:line="360" w:lineRule="auto"/>
        <w:rPr>
          <w:sz w:val="24"/>
          <w:szCs w:val="24"/>
        </w:rPr>
      </w:pPr>
      <w:r w:rsidRPr="005370D1">
        <w:rPr>
          <w:sz w:val="24"/>
        </w:rPr>
        <w:t>15a.</w:t>
      </w:r>
      <w:r w:rsidRPr="005370D1">
        <w:t xml:space="preserve"> </w:t>
      </w:r>
      <w:r w:rsidRPr="005370D1">
        <w:rPr>
          <w:sz w:val="24"/>
          <w:szCs w:val="24"/>
        </w:rPr>
        <w:t xml:space="preserve">Ocenie podlegają dwie różne formy zaangażowania ucznia na lekcji: </w:t>
      </w:r>
      <w:r w:rsidR="00364948">
        <w:rPr>
          <w:sz w:val="24"/>
          <w:szCs w:val="24"/>
        </w:rPr>
        <w:t xml:space="preserve">aktywność  </w:t>
      </w:r>
      <w:r w:rsidR="00364948" w:rsidRPr="00364948">
        <w:rPr>
          <w:b/>
          <w:sz w:val="24"/>
          <w:szCs w:val="24"/>
        </w:rPr>
        <w:t>lub</w:t>
      </w:r>
      <w:r w:rsidR="00364948">
        <w:rPr>
          <w:sz w:val="24"/>
          <w:szCs w:val="24"/>
        </w:rPr>
        <w:t xml:space="preserve"> </w:t>
      </w:r>
      <w:r w:rsidRPr="005370D1">
        <w:rPr>
          <w:sz w:val="24"/>
          <w:szCs w:val="24"/>
        </w:rPr>
        <w:t>  praca     na lekcji.</w:t>
      </w:r>
    </w:p>
    <w:p w:rsidR="00A62DAC" w:rsidRPr="005370D1" w:rsidRDefault="00A62DAC" w:rsidP="00A62DAC">
      <w:pPr>
        <w:spacing w:line="360" w:lineRule="auto"/>
        <w:rPr>
          <w:sz w:val="24"/>
          <w:szCs w:val="24"/>
        </w:rPr>
      </w:pPr>
      <w:r w:rsidRPr="005370D1">
        <w:rPr>
          <w:sz w:val="24"/>
          <w:szCs w:val="24"/>
        </w:rPr>
        <w:lastRenderedPageBreak/>
        <w:t>   Praca na lekcji jest rozumiana jako wypełnianie zadań obowiązkowo zleconych przez    nauczyciela każdemu z  uczniów :np. praca w grupach, wykonywanie ćwiczeń,    czytanie    wskazanego tekstu, zapis w zeszycie itp.</w:t>
      </w:r>
    </w:p>
    <w:p w:rsidR="00A62DAC" w:rsidRPr="005370D1" w:rsidRDefault="00A62DAC" w:rsidP="00A62DAC">
      <w:pPr>
        <w:spacing w:line="360" w:lineRule="auto"/>
        <w:rPr>
          <w:sz w:val="24"/>
          <w:szCs w:val="24"/>
        </w:rPr>
      </w:pPr>
      <w:r w:rsidRPr="005370D1">
        <w:rPr>
          <w:sz w:val="24"/>
          <w:szCs w:val="24"/>
        </w:rPr>
        <w:t xml:space="preserve">  Aktywność na lekcji to angażowanie się ucznia z własnej inicjatywy w działania   nieobligatoryjne np. zgłaszanie pomysłów, pomoc nauczycielowi, zgłaszanie się do   odpowiedzi na pytania skierowane do wszystkich, wykonywanie zadań dodatkowych    itp. </w:t>
      </w:r>
    </w:p>
    <w:p w:rsidR="00A62DAC" w:rsidRPr="005370D1" w:rsidRDefault="00A62DAC" w:rsidP="00A62DAC">
      <w:pPr>
        <w:spacing w:line="360" w:lineRule="auto"/>
        <w:rPr>
          <w:sz w:val="24"/>
        </w:rPr>
      </w:pPr>
      <w:r w:rsidRPr="005370D1">
        <w:rPr>
          <w:sz w:val="24"/>
          <w:szCs w:val="24"/>
        </w:rPr>
        <w:t>  Ze   względu na swój pozytywny charakter aktywność na lekcji nie podlega ocenie   negatywnej</w:t>
      </w:r>
      <w:r w:rsidRPr="005370D1">
        <w:t>.</w:t>
      </w:r>
      <w:r w:rsidRPr="005370D1">
        <w:rPr>
          <w:sz w:val="24"/>
        </w:rPr>
        <w:t xml:space="preserve"> </w:t>
      </w:r>
    </w:p>
    <w:p w:rsidR="00A62DAC" w:rsidRPr="008170B2" w:rsidRDefault="00A62DAC" w:rsidP="00A62DAC">
      <w:pPr>
        <w:spacing w:after="60" w:line="360" w:lineRule="auto"/>
        <w:jc w:val="both"/>
        <w:rPr>
          <w:sz w:val="24"/>
        </w:rPr>
      </w:pPr>
      <w:r>
        <w:rPr>
          <w:sz w:val="24"/>
        </w:rPr>
        <w:t>16.</w:t>
      </w:r>
      <w:r w:rsidRPr="008170B2">
        <w:rPr>
          <w:sz w:val="24"/>
        </w:rPr>
        <w:t xml:space="preserve">Uczeń ma możliwość zgłoszenia na zajęciach nieprzygotowanie do lekcji oraz brak </w:t>
      </w:r>
      <w:r>
        <w:rPr>
          <w:sz w:val="24"/>
        </w:rPr>
        <w:t>  </w:t>
      </w:r>
      <w:r w:rsidRPr="008170B2">
        <w:rPr>
          <w:sz w:val="24"/>
        </w:rPr>
        <w:t xml:space="preserve">zadania. Przez np. rozumie się brak przygotowania do odpowiedzi ustnej, a przez bz – brak </w:t>
      </w:r>
      <w:r>
        <w:rPr>
          <w:sz w:val="24"/>
        </w:rPr>
        <w:t>  </w:t>
      </w:r>
      <w:r w:rsidRPr="008170B2">
        <w:rPr>
          <w:sz w:val="24"/>
        </w:rPr>
        <w:t xml:space="preserve">zadania domowego. W przypadku długoterminowych zadań domowych (np. prac </w:t>
      </w:r>
      <w:r>
        <w:rPr>
          <w:sz w:val="24"/>
        </w:rPr>
        <w:t>  </w:t>
      </w:r>
      <w:r w:rsidRPr="008170B2">
        <w:rPr>
          <w:sz w:val="24"/>
        </w:rPr>
        <w:t>pisemnych) uczeń nie może zgłosić bz.</w:t>
      </w:r>
    </w:p>
    <w:p w:rsidR="00A62DAC" w:rsidRPr="00DF5F68" w:rsidRDefault="00DF5F68" w:rsidP="00A62DAC">
      <w:pPr>
        <w:rPr>
          <w:b/>
          <w:bCs/>
          <w:sz w:val="24"/>
          <w:szCs w:val="24"/>
        </w:rPr>
      </w:pPr>
      <w:r w:rsidRPr="00DF5F68">
        <w:rPr>
          <w:b/>
          <w:sz w:val="24"/>
        </w:rPr>
        <w:t>17.</w:t>
      </w:r>
      <w:r w:rsidR="00A62DAC" w:rsidRPr="00DF5F68">
        <w:rPr>
          <w:b/>
          <w:bCs/>
          <w:sz w:val="24"/>
          <w:szCs w:val="24"/>
        </w:rPr>
        <w:t>Oceny są jawne dla ucznia i jego rodziców(prawnych opiekunów) - dostępne w dzienniku elektronicznym.</w:t>
      </w:r>
    </w:p>
    <w:p w:rsidR="00A62DAC" w:rsidRPr="00B01E6F" w:rsidRDefault="00A62DAC" w:rsidP="00A62DAC">
      <w:pPr>
        <w:rPr>
          <w:b/>
          <w:bCs/>
          <w:color w:val="FF0000"/>
          <w:sz w:val="24"/>
          <w:szCs w:val="24"/>
        </w:rPr>
      </w:pPr>
    </w:p>
    <w:p w:rsidR="00A62DAC" w:rsidRPr="008170B2" w:rsidRDefault="00321AE8" w:rsidP="00A62DAC">
      <w:pPr>
        <w:spacing w:after="60" w:line="360" w:lineRule="auto"/>
        <w:jc w:val="both"/>
        <w:rPr>
          <w:sz w:val="24"/>
        </w:rPr>
      </w:pPr>
      <w:r>
        <w:rPr>
          <w:sz w:val="24"/>
        </w:rPr>
        <w:t>18</w:t>
      </w:r>
      <w:r w:rsidR="00A62DAC">
        <w:rPr>
          <w:sz w:val="24"/>
        </w:rPr>
        <w:t>.</w:t>
      </w:r>
      <w:r w:rsidR="00A62DAC" w:rsidRPr="008170B2">
        <w:rPr>
          <w:sz w:val="24"/>
        </w:rPr>
        <w:t xml:space="preserve">Na wniosek ucznia lub jego rodziców (prawnych opiekunów) nauczyciel uzasadnia </w:t>
      </w:r>
      <w:r w:rsidR="00A62DAC">
        <w:rPr>
          <w:sz w:val="24"/>
        </w:rPr>
        <w:t>    </w:t>
      </w:r>
      <w:r w:rsidR="00A62DAC" w:rsidRPr="008170B2">
        <w:rPr>
          <w:sz w:val="24"/>
        </w:rPr>
        <w:t xml:space="preserve">ustaloną ocenę w czasie konsultacji lub w terminie wcześniej uzgodnionym z </w:t>
      </w:r>
      <w:r w:rsidR="00A62DAC">
        <w:rPr>
          <w:sz w:val="24"/>
        </w:rPr>
        <w:t>    </w:t>
      </w:r>
      <w:r w:rsidR="00A62DAC" w:rsidRPr="008170B2">
        <w:rPr>
          <w:sz w:val="24"/>
        </w:rPr>
        <w:t>nauczycielem.</w:t>
      </w:r>
    </w:p>
    <w:p w:rsidR="00A62DAC" w:rsidRPr="0052670F" w:rsidRDefault="00321AE8" w:rsidP="00A62DAC">
      <w:pPr>
        <w:spacing w:after="60" w:line="360" w:lineRule="auto"/>
        <w:jc w:val="both"/>
        <w:rPr>
          <w:b/>
          <w:strike/>
          <w:sz w:val="24"/>
        </w:rPr>
      </w:pPr>
      <w:r>
        <w:rPr>
          <w:b/>
          <w:sz w:val="24"/>
        </w:rPr>
        <w:t>19</w:t>
      </w:r>
      <w:r w:rsidR="00A62DAC" w:rsidRPr="005370D1">
        <w:rPr>
          <w:b/>
          <w:sz w:val="24"/>
        </w:rPr>
        <w:t xml:space="preserve">.Na wniosek ucznia lub jego rodziców (prawnych opiekunów) sprawdzone i ocenione    pisemne prace kontrolne </w:t>
      </w:r>
      <w:r w:rsidR="00A62DAC">
        <w:rPr>
          <w:b/>
          <w:sz w:val="24"/>
        </w:rPr>
        <w:t xml:space="preserve">są </w:t>
      </w:r>
      <w:r w:rsidR="00A62DAC" w:rsidRPr="005370D1">
        <w:rPr>
          <w:b/>
          <w:sz w:val="24"/>
        </w:rPr>
        <w:t> </w:t>
      </w:r>
      <w:r w:rsidR="00A62DAC">
        <w:rPr>
          <w:b/>
          <w:sz w:val="24"/>
        </w:rPr>
        <w:t>udostępniane</w:t>
      </w:r>
      <w:r w:rsidR="00A62DAC" w:rsidRPr="005370D1">
        <w:rPr>
          <w:b/>
          <w:sz w:val="24"/>
        </w:rPr>
        <w:t xml:space="preserve"> uczniowi lub jego </w:t>
      </w:r>
      <w:r w:rsidR="00DF5F68">
        <w:rPr>
          <w:b/>
          <w:sz w:val="24"/>
        </w:rPr>
        <w:t>rodzicom.</w:t>
      </w:r>
    </w:p>
    <w:p w:rsidR="00A62DAC" w:rsidRPr="00DF5F68" w:rsidRDefault="00321AE8" w:rsidP="001C5D73">
      <w:pPr>
        <w:pStyle w:val="Akapitzlist"/>
        <w:spacing w:after="0" w:line="360" w:lineRule="auto"/>
        <w:ind w:left="0"/>
        <w:jc w:val="both"/>
        <w:rPr>
          <w:rFonts w:ascii="Times New Roman" w:eastAsia="Times New Roman" w:hAnsi="Times New Roman"/>
          <w:b/>
          <w:sz w:val="24"/>
          <w:szCs w:val="24"/>
          <w:lang w:eastAsia="pl-PL"/>
        </w:rPr>
      </w:pPr>
      <w:r>
        <w:rPr>
          <w:rFonts w:ascii="Times New Roman" w:hAnsi="Times New Roman"/>
          <w:b/>
          <w:bCs/>
          <w:sz w:val="24"/>
          <w:szCs w:val="24"/>
        </w:rPr>
        <w:t>19a</w:t>
      </w:r>
      <w:r w:rsidR="00DF5F68">
        <w:rPr>
          <w:rFonts w:ascii="Times New Roman" w:hAnsi="Times New Roman"/>
          <w:b/>
          <w:bCs/>
          <w:sz w:val="24"/>
          <w:szCs w:val="24"/>
        </w:rPr>
        <w:t>.</w:t>
      </w:r>
      <w:r w:rsidR="00A62DAC" w:rsidRPr="00DF5F68">
        <w:rPr>
          <w:rFonts w:ascii="Times New Roman" w:hAnsi="Times New Roman"/>
          <w:b/>
          <w:bCs/>
          <w:sz w:val="24"/>
          <w:szCs w:val="24"/>
        </w:rPr>
        <w:t xml:space="preserve"> Na wniosek ucznia lub jego rodziców (prawnych opiekunów) sprawdzone i ocenione pisemne prace dotyczące egzaminu klasyfikacyjnego, poprawkowego, sprawdzającego są udostępniane  uczniowi lub jego rodzicom (prawnym opiekunom) tylko na terenie szkoły w obecności nauczyciela uczącego danego przedmiotu. </w:t>
      </w:r>
      <w:r w:rsidR="00A62DAC" w:rsidRPr="00DF5F68">
        <w:rPr>
          <w:rFonts w:ascii="Times New Roman" w:eastAsia="Times New Roman" w:hAnsi="Times New Roman"/>
          <w:b/>
          <w:sz w:val="24"/>
          <w:szCs w:val="24"/>
          <w:lang w:eastAsia="pl-PL"/>
        </w:rPr>
        <w:t>(Uwaga dokumentacji nie można kserować, fotografować i wynosić poza obręb szkoły).</w:t>
      </w:r>
    </w:p>
    <w:p w:rsidR="00A62DAC" w:rsidRPr="00492EFB" w:rsidRDefault="00A62DAC" w:rsidP="00A62DAC">
      <w:pPr>
        <w:rPr>
          <w:b/>
          <w:sz w:val="24"/>
        </w:rPr>
      </w:pPr>
    </w:p>
    <w:p w:rsidR="00A62DAC" w:rsidRPr="008170B2" w:rsidRDefault="00321AE8" w:rsidP="00A62DAC">
      <w:pPr>
        <w:spacing w:after="60" w:line="360" w:lineRule="auto"/>
        <w:jc w:val="both"/>
        <w:rPr>
          <w:sz w:val="24"/>
        </w:rPr>
      </w:pPr>
      <w:r>
        <w:rPr>
          <w:sz w:val="24"/>
        </w:rPr>
        <w:t>20</w:t>
      </w:r>
      <w:r w:rsidR="00A62DAC">
        <w:rPr>
          <w:sz w:val="24"/>
        </w:rPr>
        <w:t>.</w:t>
      </w:r>
      <w:r w:rsidR="00A62DAC" w:rsidRPr="008170B2">
        <w:rPr>
          <w:sz w:val="24"/>
        </w:rPr>
        <w:t>Prace pisemne są przechowywane do końca danego roku szkolnego.</w:t>
      </w:r>
    </w:p>
    <w:p w:rsidR="00A62DAC" w:rsidRPr="00DF5F68" w:rsidRDefault="00321AE8" w:rsidP="00A62DAC">
      <w:pPr>
        <w:spacing w:after="60" w:line="360" w:lineRule="auto"/>
        <w:jc w:val="both"/>
        <w:rPr>
          <w:b/>
          <w:sz w:val="24"/>
        </w:rPr>
      </w:pPr>
      <w:r>
        <w:rPr>
          <w:b/>
          <w:sz w:val="24"/>
        </w:rPr>
        <w:t>21</w:t>
      </w:r>
      <w:r w:rsidR="00A62DAC" w:rsidRPr="005370D1">
        <w:rPr>
          <w:b/>
          <w:sz w:val="24"/>
        </w:rPr>
        <w:t>.</w:t>
      </w:r>
      <w:r w:rsidR="00A62DAC" w:rsidRPr="00DF5F68">
        <w:rPr>
          <w:sz w:val="24"/>
        </w:rPr>
        <w:t>Przy ustalaniu oceny z wychowania fizycznego, plastyki, muzyki, zajęć artystycznych i    technicznych należy brać</w:t>
      </w:r>
      <w:r w:rsidR="00A62DAC">
        <w:rPr>
          <w:b/>
          <w:sz w:val="24"/>
        </w:rPr>
        <w:t xml:space="preserve"> </w:t>
      </w:r>
      <w:r w:rsidR="00A62DAC" w:rsidRPr="00DF5F68">
        <w:rPr>
          <w:b/>
          <w:sz w:val="24"/>
        </w:rPr>
        <w:t>także</w:t>
      </w:r>
      <w:r w:rsidR="00A62DAC" w:rsidRPr="005370D1">
        <w:rPr>
          <w:b/>
          <w:sz w:val="24"/>
        </w:rPr>
        <w:t xml:space="preserve"> </w:t>
      </w:r>
      <w:r w:rsidR="00A62DAC" w:rsidRPr="00DF5F68">
        <w:rPr>
          <w:sz w:val="24"/>
        </w:rPr>
        <w:t>pod uwagę zaangażowanie i  wysiłek wkładany przez ucznia,  wywiązywanie się z obowiązków</w:t>
      </w:r>
      <w:r w:rsidR="00A62DAC">
        <w:rPr>
          <w:b/>
          <w:sz w:val="24"/>
        </w:rPr>
        <w:t xml:space="preserve"> </w:t>
      </w:r>
      <w:r w:rsidR="00A62DAC" w:rsidRPr="00DF5F68">
        <w:rPr>
          <w:b/>
          <w:sz w:val="24"/>
        </w:rPr>
        <w:t>w tym systematyczność uczęszczania na zajęcia oraz aktywność w podejmowanych działaniach przez szkołę na rzecz rozwoju kultury fizycznej , artystycznej.</w:t>
      </w:r>
    </w:p>
    <w:p w:rsidR="00A62DAC" w:rsidRPr="003609E1" w:rsidRDefault="00321AE8" w:rsidP="00A62DAC">
      <w:pPr>
        <w:spacing w:after="60" w:line="360" w:lineRule="auto"/>
        <w:jc w:val="both"/>
        <w:rPr>
          <w:sz w:val="24"/>
        </w:rPr>
      </w:pPr>
      <w:r>
        <w:rPr>
          <w:sz w:val="24"/>
        </w:rPr>
        <w:t>22</w:t>
      </w:r>
      <w:r w:rsidR="00A62DAC">
        <w:rPr>
          <w:sz w:val="24"/>
        </w:rPr>
        <w:t>.</w:t>
      </w:r>
      <w:r w:rsidR="00A62DAC" w:rsidRPr="008170B2">
        <w:rPr>
          <w:sz w:val="24"/>
        </w:rPr>
        <w:t xml:space="preserve">Uczeń może nie być klasyfikowany z jednego, kilku lub wszystkich zajęć edukacyjnych, jeśli brak jest podstaw do ustalenia śródrocznej lub rocznej oceny klasyfikacyjnej z powodu nieobecności ucznia przekraczającej połowę czasu </w:t>
      </w:r>
      <w:r w:rsidR="00A62DAC" w:rsidRPr="002B0E39">
        <w:rPr>
          <w:sz w:val="24"/>
        </w:rPr>
        <w:t xml:space="preserve">przeznaczonego na te zajęcia, </w:t>
      </w:r>
      <w:r w:rsidR="00EC5032" w:rsidRPr="003609E1">
        <w:rPr>
          <w:b/>
          <w:sz w:val="24"/>
        </w:rPr>
        <w:t>o</w:t>
      </w:r>
      <w:r w:rsidR="00A62DAC" w:rsidRPr="003609E1">
        <w:rPr>
          <w:b/>
          <w:sz w:val="24"/>
        </w:rPr>
        <w:t>dpowiednio  w okresie za który przeprowadzana jest klasyfikacja.</w:t>
      </w:r>
    </w:p>
    <w:p w:rsidR="00AA78F7" w:rsidRDefault="00A62DAC" w:rsidP="00A62DAC">
      <w:pPr>
        <w:spacing w:after="60" w:line="360" w:lineRule="auto"/>
        <w:jc w:val="both"/>
        <w:rPr>
          <w:sz w:val="24"/>
        </w:rPr>
      </w:pPr>
      <w:r w:rsidRPr="002B0E39">
        <w:rPr>
          <w:sz w:val="24"/>
        </w:rPr>
        <w:lastRenderedPageBreak/>
        <w:t>W dokumentacji przebiegu nauczan</w:t>
      </w:r>
      <w:r w:rsidR="00EC5032">
        <w:rPr>
          <w:sz w:val="24"/>
        </w:rPr>
        <w:t>ia wpisuje się odpowiednio „nie</w:t>
      </w:r>
      <w:r w:rsidRPr="002B0E39">
        <w:rPr>
          <w:sz w:val="24"/>
        </w:rPr>
        <w:t>klasyfikowany” / „nieklasyfikowana</w:t>
      </w:r>
      <w:r w:rsidRPr="00A23900">
        <w:rPr>
          <w:sz w:val="24"/>
        </w:rPr>
        <w:t xml:space="preserve">”. </w:t>
      </w:r>
    </w:p>
    <w:p w:rsidR="00A62DAC" w:rsidRPr="00A23900" w:rsidRDefault="00AA78F7" w:rsidP="00A62DAC">
      <w:pPr>
        <w:spacing w:after="60" w:line="360" w:lineRule="auto"/>
        <w:jc w:val="both"/>
        <w:rPr>
          <w:sz w:val="24"/>
        </w:rPr>
      </w:pPr>
      <w:r>
        <w:rPr>
          <w:sz w:val="24"/>
        </w:rPr>
        <w:t>23.</w:t>
      </w:r>
      <w:r w:rsidR="00A62DAC" w:rsidRPr="00A23900">
        <w:rPr>
          <w:sz w:val="24"/>
        </w:rPr>
        <w:t xml:space="preserve">Jeżeli w wyniku klasyfikacji śródrocznej stwierdzono, że poziom osiągnięć edukacyjnych ucznia uniemożliwi lub utrudni mu </w:t>
      </w:r>
      <w:r>
        <w:rPr>
          <w:sz w:val="24"/>
        </w:rPr>
        <w:t xml:space="preserve">kontynuowanie nauki </w:t>
      </w:r>
      <w:r w:rsidR="00A62DAC" w:rsidRPr="00A23900">
        <w:rPr>
          <w:sz w:val="24"/>
        </w:rPr>
        <w:t>, szkoła w miarę możliwości stwarza uczniowi szansę uzupełnienia braków.</w:t>
      </w:r>
    </w:p>
    <w:p w:rsidR="00A62DAC" w:rsidRDefault="00321AE8" w:rsidP="00AA78F7">
      <w:pPr>
        <w:spacing w:line="360" w:lineRule="auto"/>
        <w:jc w:val="both"/>
        <w:rPr>
          <w:b/>
          <w:color w:val="FF0000"/>
          <w:sz w:val="24"/>
          <w:szCs w:val="24"/>
        </w:rPr>
      </w:pPr>
      <w:r>
        <w:rPr>
          <w:sz w:val="24"/>
          <w:szCs w:val="24"/>
        </w:rPr>
        <w:t>1.</w:t>
      </w:r>
      <w:r w:rsidR="00A62DAC" w:rsidRPr="008170B2">
        <w:rPr>
          <w:sz w:val="24"/>
          <w:szCs w:val="24"/>
        </w:rPr>
        <w:t xml:space="preserve">Podstawią klasyfikacji </w:t>
      </w:r>
      <w:r w:rsidR="00AA78F7">
        <w:rPr>
          <w:sz w:val="24"/>
          <w:szCs w:val="24"/>
        </w:rPr>
        <w:t xml:space="preserve">śródrocznej </w:t>
      </w:r>
      <w:r w:rsidR="00A62DAC" w:rsidRPr="008170B2">
        <w:rPr>
          <w:sz w:val="24"/>
          <w:szCs w:val="24"/>
        </w:rPr>
        <w:t xml:space="preserve">są co najmniej 3 oceny bieżące w ciągu </w:t>
      </w:r>
      <w:r w:rsidR="00A62DAC" w:rsidRPr="00EC5032">
        <w:rPr>
          <w:b/>
          <w:sz w:val="24"/>
          <w:szCs w:val="24"/>
        </w:rPr>
        <w:t>okresu</w:t>
      </w:r>
      <w:r w:rsidR="00A62DAC" w:rsidRPr="003276ED">
        <w:rPr>
          <w:b/>
          <w:color w:val="FF0000"/>
          <w:sz w:val="24"/>
          <w:szCs w:val="24"/>
        </w:rPr>
        <w:t xml:space="preserve"> </w:t>
      </w:r>
      <w:r w:rsidR="00A62DAC" w:rsidRPr="008170B2">
        <w:rPr>
          <w:sz w:val="24"/>
          <w:szCs w:val="24"/>
        </w:rPr>
        <w:t>uzyskane poprzez różne formy oceniania.</w:t>
      </w:r>
      <w:r w:rsidR="00A62DAC">
        <w:rPr>
          <w:sz w:val="24"/>
          <w:szCs w:val="24"/>
        </w:rPr>
        <w:t xml:space="preserve"> </w:t>
      </w:r>
      <w:r w:rsidR="00A62DAC" w:rsidRPr="00EC5032">
        <w:rPr>
          <w:b/>
          <w:sz w:val="24"/>
          <w:szCs w:val="24"/>
        </w:rPr>
        <w:t xml:space="preserve">Wyjątek  gdzie ilość ocen powinna być większa stanowią  oceny w  liceum z </w:t>
      </w:r>
      <w:r w:rsidR="00AA78F7">
        <w:rPr>
          <w:b/>
          <w:sz w:val="24"/>
          <w:szCs w:val="24"/>
        </w:rPr>
        <w:t xml:space="preserve">maturalnych </w:t>
      </w:r>
      <w:r w:rsidR="00A62DAC" w:rsidRPr="00EC5032">
        <w:rPr>
          <w:b/>
          <w:sz w:val="24"/>
          <w:szCs w:val="24"/>
        </w:rPr>
        <w:t>przedmiotów  obowiązkowych i  realizowanych na poziomie rozszerzonym.</w:t>
      </w:r>
      <w:r w:rsidR="00A62DAC" w:rsidRPr="004A2D4D">
        <w:rPr>
          <w:b/>
          <w:color w:val="FF0000"/>
          <w:sz w:val="24"/>
          <w:szCs w:val="24"/>
        </w:rPr>
        <w:t xml:space="preserve"> </w:t>
      </w:r>
    </w:p>
    <w:p w:rsidR="00AA78F7" w:rsidRDefault="00AA78F7" w:rsidP="00AA78F7">
      <w:pPr>
        <w:widowControl/>
        <w:tabs>
          <w:tab w:val="num" w:pos="0"/>
        </w:tabs>
        <w:autoSpaceDE/>
        <w:autoSpaceDN/>
        <w:adjustRightInd/>
        <w:spacing w:line="360" w:lineRule="auto"/>
        <w:jc w:val="both"/>
        <w:rPr>
          <w:sz w:val="24"/>
          <w:szCs w:val="24"/>
        </w:rPr>
      </w:pPr>
      <w:r w:rsidRPr="008170B2">
        <w:rPr>
          <w:sz w:val="24"/>
          <w:szCs w:val="24"/>
        </w:rPr>
        <w:t xml:space="preserve">Ocena śródroczna ma charakter informacyjny. Uczeń nie ma obowiązku poprawy niedostatecznej oceny śródrocznej. </w:t>
      </w:r>
    </w:p>
    <w:p w:rsidR="00AA78F7" w:rsidRPr="00AA78F7" w:rsidRDefault="00AA78F7" w:rsidP="00AA78F7">
      <w:pPr>
        <w:widowControl/>
        <w:tabs>
          <w:tab w:val="num" w:pos="0"/>
        </w:tabs>
        <w:autoSpaceDE/>
        <w:autoSpaceDN/>
        <w:adjustRightInd/>
        <w:spacing w:line="360" w:lineRule="auto"/>
        <w:jc w:val="both"/>
        <w:rPr>
          <w:color w:val="FF0000"/>
          <w:sz w:val="24"/>
          <w:szCs w:val="24"/>
        </w:rPr>
      </w:pPr>
      <w:r w:rsidRPr="00AA78F7">
        <w:rPr>
          <w:color w:val="FF0000"/>
          <w:sz w:val="24"/>
          <w:szCs w:val="24"/>
        </w:rPr>
        <w:t>2. Ocena roczna to …….</w:t>
      </w:r>
    </w:p>
    <w:p w:rsidR="00A62DAC" w:rsidRPr="00A23900" w:rsidRDefault="00AA78F7" w:rsidP="00A62DAC">
      <w:pPr>
        <w:spacing w:after="144" w:line="360" w:lineRule="auto"/>
        <w:jc w:val="both"/>
        <w:rPr>
          <w:sz w:val="24"/>
          <w:szCs w:val="24"/>
        </w:rPr>
      </w:pPr>
      <w:r>
        <w:rPr>
          <w:sz w:val="24"/>
          <w:szCs w:val="24"/>
        </w:rPr>
        <w:t>3</w:t>
      </w:r>
      <w:r w:rsidR="00321AE8">
        <w:rPr>
          <w:sz w:val="24"/>
          <w:szCs w:val="24"/>
        </w:rPr>
        <w:t>.</w:t>
      </w:r>
      <w:r w:rsidR="00A62DAC">
        <w:rPr>
          <w:sz w:val="24"/>
          <w:szCs w:val="24"/>
        </w:rPr>
        <w:t> </w:t>
      </w:r>
      <w:r w:rsidR="00A62DAC" w:rsidRPr="008170B2">
        <w:rPr>
          <w:sz w:val="24"/>
          <w:szCs w:val="24"/>
        </w:rPr>
        <w:t xml:space="preserve">Ocena uzyskana na I </w:t>
      </w:r>
      <w:r w:rsidR="00A62DAC" w:rsidRPr="00EC5032">
        <w:rPr>
          <w:b/>
          <w:sz w:val="24"/>
          <w:szCs w:val="24"/>
        </w:rPr>
        <w:t>okres</w:t>
      </w:r>
      <w:r w:rsidR="00A62DAC">
        <w:rPr>
          <w:sz w:val="24"/>
          <w:szCs w:val="24"/>
        </w:rPr>
        <w:t xml:space="preserve"> </w:t>
      </w:r>
      <w:r w:rsidR="00A62DAC" w:rsidRPr="008170B2">
        <w:rPr>
          <w:sz w:val="24"/>
          <w:szCs w:val="24"/>
        </w:rPr>
        <w:t xml:space="preserve">nazywa się oceną, </w:t>
      </w:r>
      <w:r w:rsidR="00A62DAC">
        <w:rPr>
          <w:sz w:val="24"/>
          <w:szCs w:val="24"/>
        </w:rPr>
        <w:t xml:space="preserve">okresową , </w:t>
      </w:r>
      <w:r w:rsidR="00A62DAC" w:rsidRPr="008170B2">
        <w:rPr>
          <w:sz w:val="24"/>
          <w:szCs w:val="24"/>
        </w:rPr>
        <w:t>a na koniec roku szkolnego nazywa się oceną roczną.</w:t>
      </w:r>
      <w:r w:rsidR="00A62DAC">
        <w:rPr>
          <w:sz w:val="24"/>
          <w:szCs w:val="24"/>
        </w:rPr>
        <w:t xml:space="preserve"> </w:t>
      </w:r>
      <w:r w:rsidR="00A62DAC" w:rsidRPr="00A23900">
        <w:rPr>
          <w:sz w:val="24"/>
          <w:szCs w:val="24"/>
        </w:rPr>
        <w:t xml:space="preserve">W dokumentacji przebiegu nauczania wpisuje się oceny roczne w pełnym brzmieniu, a oceny </w:t>
      </w:r>
      <w:r w:rsidR="00A62DAC">
        <w:rPr>
          <w:sz w:val="24"/>
          <w:szCs w:val="24"/>
        </w:rPr>
        <w:t xml:space="preserve"> </w:t>
      </w:r>
      <w:r w:rsidR="00A62DAC" w:rsidRPr="00946A16">
        <w:rPr>
          <w:b/>
          <w:sz w:val="24"/>
          <w:szCs w:val="24"/>
        </w:rPr>
        <w:t>okresowe</w:t>
      </w:r>
      <w:r w:rsidR="00A62DAC">
        <w:rPr>
          <w:sz w:val="24"/>
          <w:szCs w:val="24"/>
        </w:rPr>
        <w:t xml:space="preserve"> </w:t>
      </w:r>
      <w:r w:rsidR="00A62DAC" w:rsidRPr="00A23900">
        <w:rPr>
          <w:sz w:val="24"/>
          <w:szCs w:val="24"/>
        </w:rPr>
        <w:t>w skrócie, odpowiednio: 6 – cel, 5 – bdb, 4 – db, 3 – dst, 2 – dop, 1 – ndst.</w:t>
      </w:r>
    </w:p>
    <w:p w:rsidR="00A62DAC" w:rsidRPr="00D92A9B" w:rsidRDefault="00AA78F7" w:rsidP="00A62DAC">
      <w:pPr>
        <w:widowControl/>
        <w:autoSpaceDE/>
        <w:autoSpaceDN/>
        <w:adjustRightInd/>
        <w:spacing w:line="360" w:lineRule="auto"/>
        <w:jc w:val="both"/>
        <w:rPr>
          <w:b/>
          <w:color w:val="FF0000"/>
          <w:sz w:val="24"/>
          <w:szCs w:val="24"/>
        </w:rPr>
      </w:pPr>
      <w:r>
        <w:rPr>
          <w:sz w:val="24"/>
          <w:szCs w:val="24"/>
        </w:rPr>
        <w:t>4</w:t>
      </w:r>
      <w:r w:rsidR="00A62DAC">
        <w:rPr>
          <w:sz w:val="24"/>
          <w:szCs w:val="24"/>
        </w:rPr>
        <w:t>.</w:t>
      </w:r>
      <w:r w:rsidR="00A62DAC" w:rsidRPr="008170B2">
        <w:rPr>
          <w:sz w:val="24"/>
          <w:szCs w:val="24"/>
        </w:rPr>
        <w:t xml:space="preserve">Ocena </w:t>
      </w:r>
      <w:r w:rsidR="00A62DAC">
        <w:rPr>
          <w:sz w:val="24"/>
          <w:szCs w:val="24"/>
        </w:rPr>
        <w:t xml:space="preserve">okresowa  </w:t>
      </w:r>
      <w:r w:rsidR="00A62DAC" w:rsidRPr="00D92A9B">
        <w:rPr>
          <w:sz w:val="24"/>
          <w:szCs w:val="24"/>
        </w:rPr>
        <w:t>śródroczna</w:t>
      </w:r>
      <w:r w:rsidR="00A62DAC">
        <w:rPr>
          <w:sz w:val="24"/>
          <w:szCs w:val="24"/>
        </w:rPr>
        <w:t xml:space="preserve"> i roczna  jest  </w:t>
      </w:r>
      <w:r w:rsidR="00A62DAC" w:rsidRPr="00946A16">
        <w:rPr>
          <w:b/>
          <w:sz w:val="24"/>
          <w:szCs w:val="24"/>
        </w:rPr>
        <w:t>średnią ważoną ocen bieżących.</w:t>
      </w:r>
    </w:p>
    <w:p w:rsidR="00A62DAC" w:rsidRPr="00946A16" w:rsidRDefault="00AA78F7" w:rsidP="00A62DAC">
      <w:pPr>
        <w:spacing w:after="60" w:line="360" w:lineRule="auto"/>
        <w:jc w:val="both"/>
        <w:rPr>
          <w:b/>
          <w:sz w:val="24"/>
        </w:rPr>
      </w:pPr>
      <w:r>
        <w:rPr>
          <w:sz w:val="24"/>
        </w:rPr>
        <w:t>5</w:t>
      </w:r>
      <w:r w:rsidR="00A62DAC">
        <w:rPr>
          <w:sz w:val="24"/>
        </w:rPr>
        <w:t>.</w:t>
      </w:r>
      <w:r w:rsidR="00A62DAC" w:rsidRPr="002B0E39">
        <w:rPr>
          <w:sz w:val="24"/>
        </w:rPr>
        <w:t xml:space="preserve">Przy ustalaniu oceny klasyfikacyjnej, </w:t>
      </w:r>
      <w:r w:rsidR="00A62DAC" w:rsidRPr="00946A16">
        <w:rPr>
          <w:b/>
          <w:sz w:val="24"/>
        </w:rPr>
        <w:t>okresowej</w:t>
      </w:r>
      <w:r w:rsidR="00A62DAC" w:rsidRPr="003276ED">
        <w:rPr>
          <w:b/>
          <w:color w:val="FF0000"/>
          <w:sz w:val="24"/>
        </w:rPr>
        <w:t xml:space="preserve"> </w:t>
      </w:r>
      <w:r w:rsidR="00A62DAC" w:rsidRPr="002B0E39">
        <w:rPr>
          <w:sz w:val="24"/>
        </w:rPr>
        <w:t xml:space="preserve">lub rocznej, nauczyciel uwzględnia </w:t>
      </w:r>
      <w:r w:rsidR="00A62DAC">
        <w:rPr>
          <w:sz w:val="24"/>
        </w:rPr>
        <w:t>  </w:t>
      </w:r>
      <w:r w:rsidR="00A62DAC" w:rsidRPr="002B0E39">
        <w:rPr>
          <w:sz w:val="24"/>
        </w:rPr>
        <w:t>wartości średniej ważonej</w:t>
      </w:r>
      <w:r w:rsidR="00946A16">
        <w:rPr>
          <w:sz w:val="24"/>
        </w:rPr>
        <w:t xml:space="preserve">. </w:t>
      </w:r>
      <w:r w:rsidR="00A62DAC" w:rsidRPr="00946A16">
        <w:rPr>
          <w:b/>
          <w:sz w:val="24"/>
        </w:rPr>
        <w:t>Uzyskaną średnią zamienia się na stopień zgodnie z zasadami określonymi w tabeli poniżej: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62DAC" w:rsidRPr="00BA5D0E" w:rsidTr="004C3C0C">
        <w:tc>
          <w:tcPr>
            <w:tcW w:w="4606" w:type="dxa"/>
          </w:tcPr>
          <w:p w:rsidR="00A62DAC" w:rsidRPr="00BA5D0E" w:rsidRDefault="00A62DAC" w:rsidP="004C3C0C">
            <w:pPr>
              <w:spacing w:after="60" w:line="360" w:lineRule="auto"/>
              <w:jc w:val="both"/>
              <w:rPr>
                <w:sz w:val="24"/>
              </w:rPr>
            </w:pPr>
            <w:r w:rsidRPr="00BA5D0E">
              <w:rPr>
                <w:sz w:val="24"/>
              </w:rPr>
              <w:t>Wartość średniej ważonej</w:t>
            </w:r>
          </w:p>
        </w:tc>
        <w:tc>
          <w:tcPr>
            <w:tcW w:w="4606" w:type="dxa"/>
          </w:tcPr>
          <w:p w:rsidR="00A62DAC" w:rsidRPr="00BA5D0E" w:rsidRDefault="00A62DAC" w:rsidP="004C3C0C">
            <w:pPr>
              <w:spacing w:after="60" w:line="360" w:lineRule="auto"/>
              <w:jc w:val="both"/>
              <w:rPr>
                <w:sz w:val="24"/>
              </w:rPr>
            </w:pPr>
            <w:r w:rsidRPr="00BA5D0E">
              <w:rPr>
                <w:sz w:val="24"/>
              </w:rPr>
              <w:t>Ocena</w:t>
            </w:r>
          </w:p>
        </w:tc>
      </w:tr>
      <w:tr w:rsidR="00A62DAC" w:rsidRPr="00BA5D0E" w:rsidTr="004C3C0C">
        <w:tc>
          <w:tcPr>
            <w:tcW w:w="4606" w:type="dxa"/>
          </w:tcPr>
          <w:p w:rsidR="00A62DAC" w:rsidRPr="00BA5D0E" w:rsidRDefault="00A62DAC" w:rsidP="004C3C0C">
            <w:pPr>
              <w:spacing w:after="60" w:line="360" w:lineRule="auto"/>
              <w:jc w:val="both"/>
              <w:rPr>
                <w:sz w:val="24"/>
              </w:rPr>
            </w:pPr>
            <w:r w:rsidRPr="00BA5D0E">
              <w:rPr>
                <w:sz w:val="24"/>
              </w:rPr>
              <w:t>5,51 - 6,00</w:t>
            </w:r>
          </w:p>
        </w:tc>
        <w:tc>
          <w:tcPr>
            <w:tcW w:w="4606" w:type="dxa"/>
          </w:tcPr>
          <w:p w:rsidR="00A62DAC" w:rsidRPr="00BA5D0E" w:rsidRDefault="00A62DAC" w:rsidP="004C3C0C">
            <w:pPr>
              <w:spacing w:after="60" w:line="360" w:lineRule="auto"/>
              <w:jc w:val="both"/>
              <w:rPr>
                <w:sz w:val="24"/>
              </w:rPr>
            </w:pPr>
            <w:r w:rsidRPr="00BA5D0E">
              <w:rPr>
                <w:sz w:val="24"/>
              </w:rPr>
              <w:t>Celujący</w:t>
            </w:r>
          </w:p>
        </w:tc>
      </w:tr>
      <w:tr w:rsidR="00A62DAC" w:rsidRPr="00BA5D0E" w:rsidTr="004C3C0C">
        <w:tc>
          <w:tcPr>
            <w:tcW w:w="4606" w:type="dxa"/>
          </w:tcPr>
          <w:p w:rsidR="00A62DAC" w:rsidRPr="00BA5D0E" w:rsidRDefault="00A62DAC" w:rsidP="004C3C0C">
            <w:pPr>
              <w:spacing w:after="60" w:line="360" w:lineRule="auto"/>
              <w:jc w:val="both"/>
              <w:rPr>
                <w:sz w:val="24"/>
              </w:rPr>
            </w:pPr>
            <w:r w:rsidRPr="00BA5D0E">
              <w:rPr>
                <w:sz w:val="24"/>
              </w:rPr>
              <w:t>4,51 - 5,50</w:t>
            </w:r>
          </w:p>
        </w:tc>
        <w:tc>
          <w:tcPr>
            <w:tcW w:w="4606" w:type="dxa"/>
          </w:tcPr>
          <w:p w:rsidR="00A62DAC" w:rsidRPr="00BA5D0E" w:rsidRDefault="00A62DAC" w:rsidP="004C3C0C">
            <w:pPr>
              <w:spacing w:after="60" w:line="360" w:lineRule="auto"/>
              <w:jc w:val="both"/>
              <w:rPr>
                <w:sz w:val="24"/>
              </w:rPr>
            </w:pPr>
            <w:r w:rsidRPr="00BA5D0E">
              <w:rPr>
                <w:sz w:val="24"/>
              </w:rPr>
              <w:t>Bardzo dobry</w:t>
            </w:r>
          </w:p>
        </w:tc>
      </w:tr>
      <w:tr w:rsidR="00A62DAC" w:rsidRPr="00BA5D0E" w:rsidTr="004C3C0C">
        <w:tc>
          <w:tcPr>
            <w:tcW w:w="4606" w:type="dxa"/>
          </w:tcPr>
          <w:p w:rsidR="00A62DAC" w:rsidRPr="00BA5D0E" w:rsidRDefault="00A62DAC" w:rsidP="004C3C0C">
            <w:pPr>
              <w:spacing w:after="60" w:line="360" w:lineRule="auto"/>
              <w:jc w:val="both"/>
              <w:rPr>
                <w:sz w:val="24"/>
              </w:rPr>
            </w:pPr>
            <w:r w:rsidRPr="00BA5D0E">
              <w:rPr>
                <w:sz w:val="24"/>
              </w:rPr>
              <w:t>3,51 - 4,50</w:t>
            </w:r>
          </w:p>
        </w:tc>
        <w:tc>
          <w:tcPr>
            <w:tcW w:w="4606" w:type="dxa"/>
          </w:tcPr>
          <w:p w:rsidR="00A62DAC" w:rsidRPr="00BA5D0E" w:rsidRDefault="00A62DAC" w:rsidP="004C3C0C">
            <w:pPr>
              <w:spacing w:after="60" w:line="360" w:lineRule="auto"/>
              <w:jc w:val="both"/>
              <w:rPr>
                <w:sz w:val="24"/>
              </w:rPr>
            </w:pPr>
            <w:r w:rsidRPr="00BA5D0E">
              <w:rPr>
                <w:sz w:val="24"/>
              </w:rPr>
              <w:t>Dobry</w:t>
            </w:r>
          </w:p>
        </w:tc>
      </w:tr>
      <w:tr w:rsidR="00A62DAC" w:rsidRPr="00BA5D0E" w:rsidTr="004C3C0C">
        <w:tc>
          <w:tcPr>
            <w:tcW w:w="4606" w:type="dxa"/>
          </w:tcPr>
          <w:p w:rsidR="00A62DAC" w:rsidRPr="00BA5D0E" w:rsidRDefault="00A62DAC" w:rsidP="004C3C0C">
            <w:pPr>
              <w:spacing w:after="60" w:line="360" w:lineRule="auto"/>
              <w:jc w:val="both"/>
              <w:rPr>
                <w:sz w:val="24"/>
              </w:rPr>
            </w:pPr>
            <w:r w:rsidRPr="00BA5D0E">
              <w:rPr>
                <w:sz w:val="24"/>
              </w:rPr>
              <w:t>2,51 - 3,50</w:t>
            </w:r>
          </w:p>
        </w:tc>
        <w:tc>
          <w:tcPr>
            <w:tcW w:w="4606" w:type="dxa"/>
          </w:tcPr>
          <w:p w:rsidR="00A62DAC" w:rsidRPr="00BA5D0E" w:rsidRDefault="00A62DAC" w:rsidP="004C3C0C">
            <w:pPr>
              <w:spacing w:after="60" w:line="360" w:lineRule="auto"/>
              <w:jc w:val="both"/>
              <w:rPr>
                <w:sz w:val="24"/>
              </w:rPr>
            </w:pPr>
            <w:r w:rsidRPr="00BA5D0E">
              <w:rPr>
                <w:sz w:val="24"/>
              </w:rPr>
              <w:t>Dostateczny</w:t>
            </w:r>
          </w:p>
        </w:tc>
      </w:tr>
    </w:tbl>
    <w:p w:rsidR="00A62DAC" w:rsidRDefault="00A62DAC" w:rsidP="00946A16">
      <w:pPr>
        <w:spacing w:line="360" w:lineRule="auto"/>
        <w:jc w:val="both"/>
        <w:rPr>
          <w:sz w:val="24"/>
          <w:szCs w:val="24"/>
        </w:rPr>
      </w:pPr>
      <w:r w:rsidRPr="0072640D">
        <w:rPr>
          <w:sz w:val="24"/>
          <w:szCs w:val="24"/>
        </w:rPr>
        <w:t xml:space="preserve">Przy ustalaniu oceny dopuszczającej i niedostatecznej nauczyciel bierze pod uwagę całokształt edukacyjnych osiągnięć ucznia i jego postawę na zajęciach w ciągu </w:t>
      </w:r>
      <w:r w:rsidRPr="00946A16">
        <w:rPr>
          <w:b/>
          <w:sz w:val="24"/>
          <w:szCs w:val="24"/>
        </w:rPr>
        <w:t>okresu</w:t>
      </w:r>
      <w:r>
        <w:rPr>
          <w:sz w:val="24"/>
          <w:szCs w:val="24"/>
        </w:rPr>
        <w:t xml:space="preserve"> </w:t>
      </w:r>
      <w:r w:rsidRPr="0072640D">
        <w:rPr>
          <w:sz w:val="24"/>
          <w:szCs w:val="24"/>
        </w:rPr>
        <w:t>/roku</w:t>
      </w:r>
      <w:r w:rsidRPr="00A23900">
        <w:rPr>
          <w:sz w:val="24"/>
          <w:szCs w:val="24"/>
        </w:rPr>
        <w:t xml:space="preserve">. </w:t>
      </w:r>
    </w:p>
    <w:p w:rsidR="00A62DAC" w:rsidRDefault="00A62DAC" w:rsidP="00946A16">
      <w:pPr>
        <w:spacing w:line="360" w:lineRule="auto"/>
        <w:jc w:val="both"/>
        <w:rPr>
          <w:sz w:val="24"/>
          <w:szCs w:val="24"/>
        </w:rPr>
      </w:pPr>
      <w:r w:rsidRPr="00A23900">
        <w:rPr>
          <w:sz w:val="24"/>
          <w:szCs w:val="24"/>
        </w:rPr>
        <w:t xml:space="preserve">Jeżeli średnia ważona jest wyższa niż 5,2, nauczyciel może podjąć indywidualnie decyzję o wystawieniu uczniowi </w:t>
      </w:r>
      <w:r w:rsidRPr="00946A16">
        <w:rPr>
          <w:b/>
          <w:sz w:val="24"/>
          <w:szCs w:val="24"/>
        </w:rPr>
        <w:t>okresowej</w:t>
      </w:r>
      <w:r w:rsidRPr="00D92A9B">
        <w:rPr>
          <w:b/>
          <w:color w:val="FF0000"/>
          <w:sz w:val="24"/>
          <w:szCs w:val="24"/>
        </w:rPr>
        <w:t xml:space="preserve"> </w:t>
      </w:r>
      <w:r w:rsidRPr="00A23900">
        <w:rPr>
          <w:sz w:val="24"/>
          <w:szCs w:val="24"/>
        </w:rPr>
        <w:t xml:space="preserve"> / rocznej oceny celującej z zajęć edukacyjnych, biorąc pod uwagę całokształt osiągnięć edukacyjnych ucznia oraz jego wkład pracy.</w:t>
      </w:r>
    </w:p>
    <w:p w:rsidR="00A62DAC" w:rsidRPr="00946A16" w:rsidRDefault="00A62DAC" w:rsidP="00946A16">
      <w:pPr>
        <w:spacing w:line="360" w:lineRule="auto"/>
        <w:rPr>
          <w:b/>
          <w:sz w:val="24"/>
          <w:szCs w:val="24"/>
        </w:rPr>
      </w:pPr>
      <w:r w:rsidRPr="00946A16">
        <w:rPr>
          <w:b/>
          <w:sz w:val="24"/>
          <w:szCs w:val="24"/>
        </w:rPr>
        <w:t>W liceum średnia ważona wymagana na ocenę dopuszczającą z przedmiotów</w:t>
      </w:r>
      <w:r w:rsidR="00946A16">
        <w:rPr>
          <w:b/>
          <w:sz w:val="24"/>
          <w:szCs w:val="24"/>
        </w:rPr>
        <w:t xml:space="preserve"> </w:t>
      </w:r>
      <w:r w:rsidRPr="00946A16">
        <w:rPr>
          <w:b/>
          <w:sz w:val="24"/>
          <w:szCs w:val="24"/>
        </w:rPr>
        <w:t xml:space="preserve"> obowiązkowych i realizowanych w  zakresie rozszerzonym </w:t>
      </w:r>
      <w:r w:rsidR="00946A16">
        <w:rPr>
          <w:b/>
          <w:sz w:val="24"/>
          <w:szCs w:val="24"/>
        </w:rPr>
        <w:t>musi wynosić co najmniej</w:t>
      </w:r>
      <w:r w:rsidRPr="00946A16">
        <w:rPr>
          <w:b/>
          <w:sz w:val="24"/>
          <w:szCs w:val="24"/>
        </w:rPr>
        <w:t xml:space="preserve"> 2,0 </w:t>
      </w:r>
    </w:p>
    <w:p w:rsidR="00A62DAC" w:rsidRDefault="00AA78F7" w:rsidP="00A62DAC">
      <w:pPr>
        <w:spacing w:after="60" w:line="360" w:lineRule="auto"/>
        <w:jc w:val="both"/>
        <w:rPr>
          <w:sz w:val="24"/>
        </w:rPr>
      </w:pPr>
      <w:r>
        <w:rPr>
          <w:sz w:val="24"/>
        </w:rPr>
        <w:t>24</w:t>
      </w:r>
      <w:r w:rsidR="00A62DAC">
        <w:rPr>
          <w:sz w:val="24"/>
        </w:rPr>
        <w:t>.</w:t>
      </w:r>
      <w:r w:rsidR="00A62DAC" w:rsidRPr="002B0E39">
        <w:rPr>
          <w:sz w:val="24"/>
        </w:rPr>
        <w:t xml:space="preserve">Laureaci konkursów przedmiotowych o zasięgu wojewódzkim i ponadwojewódzkim w </w:t>
      </w:r>
      <w:r w:rsidR="00A62DAC" w:rsidRPr="002B0E39">
        <w:rPr>
          <w:sz w:val="24"/>
        </w:rPr>
        <w:lastRenderedPageBreak/>
        <w:t>gimnazjum oraz laureaci i finaliści olimpiad przedmiotowych w gimnazjum i szkołach ponadgimnazjalnych otrzymują z danych zajęć edukacyjnych celującą roczną ocenę klasyfikacyjną. Uczeń, który tytuł laureata konkursu przedmiotowego o zasięgu wojewódzkim i ponadwojewódzkim bądź laureata lub finalisty olimpiady przedmiotowej otrzymał po uzyskaniu rocznej oceny klasyfikacyjnej z zajęć edukacyjnych, otrzymuje z tych zajęć celującą końcową ocenę klasyfikacyjną.</w:t>
      </w:r>
    </w:p>
    <w:p w:rsidR="002F3765" w:rsidRPr="008170B2" w:rsidRDefault="00AA78F7" w:rsidP="002F3765">
      <w:pPr>
        <w:spacing w:line="360" w:lineRule="auto"/>
        <w:jc w:val="both"/>
        <w:rPr>
          <w:sz w:val="24"/>
        </w:rPr>
      </w:pPr>
      <w:r>
        <w:rPr>
          <w:sz w:val="24"/>
        </w:rPr>
        <w:t>25</w:t>
      </w:r>
      <w:r w:rsidR="002F3765">
        <w:rPr>
          <w:sz w:val="24"/>
        </w:rPr>
        <w:t>.</w:t>
      </w:r>
      <w:r w:rsidR="002F3765" w:rsidRPr="008170B2">
        <w:rPr>
          <w:sz w:val="24"/>
        </w:rPr>
        <w:t>Termin i forma informowania ucznia o przewidywanych ocenach klasyfikacyjnych:</w:t>
      </w:r>
    </w:p>
    <w:p w:rsidR="002F3765" w:rsidRPr="008170B2" w:rsidRDefault="002F3765" w:rsidP="002F3765">
      <w:pPr>
        <w:spacing w:line="360" w:lineRule="auto"/>
        <w:jc w:val="both"/>
        <w:rPr>
          <w:sz w:val="24"/>
        </w:rPr>
      </w:pPr>
      <w:r>
        <w:rPr>
          <w:sz w:val="24"/>
        </w:rPr>
        <w:t>1.</w:t>
      </w:r>
      <w:r w:rsidRPr="008170B2">
        <w:rPr>
          <w:sz w:val="24"/>
        </w:rPr>
        <w:t>Rodzice są informowani o postępach i trudnościach ucznia w nauce poprzez:</w:t>
      </w:r>
    </w:p>
    <w:p w:rsidR="002F3765" w:rsidRPr="003609E1" w:rsidRDefault="002F3765" w:rsidP="002F3765">
      <w:pPr>
        <w:spacing w:line="360" w:lineRule="auto"/>
        <w:jc w:val="both"/>
        <w:rPr>
          <w:b/>
          <w:sz w:val="24"/>
        </w:rPr>
      </w:pPr>
      <w:r>
        <w:rPr>
          <w:b/>
          <w:sz w:val="24"/>
          <w:szCs w:val="24"/>
        </w:rPr>
        <w:t xml:space="preserve">a) </w:t>
      </w:r>
      <w:r w:rsidRPr="003609E1">
        <w:rPr>
          <w:b/>
          <w:sz w:val="24"/>
          <w:szCs w:val="24"/>
        </w:rPr>
        <w:t>dziennik elektroniczny</w:t>
      </w:r>
    </w:p>
    <w:p w:rsidR="002F3765" w:rsidRDefault="002F3765" w:rsidP="002F3765">
      <w:pPr>
        <w:spacing w:line="360" w:lineRule="auto"/>
        <w:jc w:val="both"/>
        <w:rPr>
          <w:sz w:val="24"/>
        </w:rPr>
      </w:pPr>
      <w:r>
        <w:rPr>
          <w:sz w:val="24"/>
        </w:rPr>
        <w:t>b)  </w:t>
      </w:r>
      <w:r w:rsidRPr="008170B2">
        <w:rPr>
          <w:sz w:val="24"/>
        </w:rPr>
        <w:t xml:space="preserve">zebrania z rodzicami i konsultacje popołudniowe, których termin </w:t>
      </w:r>
      <w:r>
        <w:rPr>
          <w:sz w:val="24"/>
        </w:rPr>
        <w:t>ustala dyrektor s</w:t>
      </w:r>
      <w:r w:rsidRPr="008170B2">
        <w:rPr>
          <w:sz w:val="24"/>
        </w:rPr>
        <w:t>zkoły.</w:t>
      </w:r>
    </w:p>
    <w:p w:rsidR="002F3765" w:rsidRPr="008170B2" w:rsidRDefault="002F3765" w:rsidP="002F3765">
      <w:pPr>
        <w:spacing w:line="360" w:lineRule="auto"/>
        <w:jc w:val="both"/>
        <w:rPr>
          <w:sz w:val="24"/>
        </w:rPr>
      </w:pPr>
      <w:r>
        <w:rPr>
          <w:sz w:val="24"/>
        </w:rPr>
        <w:t>2.</w:t>
      </w:r>
      <w:r w:rsidRPr="008170B2">
        <w:rPr>
          <w:sz w:val="24"/>
        </w:rPr>
        <w:t>Na miesiąc przed rocznym/okresowym klasyfikacyjnym zebraniem plenarnym rady pedagogicznej, nauczyciele poszczególnych przedmiotów są zobowiązani do poinformowania ucznia, a wychowawcy klasy jego rodziców o przewidywanych dla niego rocznych/okresowych ocenach klasyfikacyjnych z zajęć edukacyjnych</w:t>
      </w:r>
      <w:r>
        <w:rPr>
          <w:sz w:val="24"/>
        </w:rPr>
        <w:t xml:space="preserve"> i zachowania</w:t>
      </w:r>
      <w:r w:rsidRPr="008170B2">
        <w:rPr>
          <w:sz w:val="24"/>
        </w:rPr>
        <w:t>.</w:t>
      </w:r>
    </w:p>
    <w:p w:rsidR="002F3765" w:rsidRDefault="002F3765" w:rsidP="002F3765">
      <w:pPr>
        <w:spacing w:line="360" w:lineRule="auto"/>
        <w:jc w:val="both"/>
        <w:rPr>
          <w:sz w:val="24"/>
        </w:rPr>
      </w:pPr>
      <w:r>
        <w:rPr>
          <w:sz w:val="24"/>
        </w:rPr>
        <w:t>3.</w:t>
      </w:r>
      <w:r w:rsidRPr="008170B2">
        <w:rPr>
          <w:sz w:val="24"/>
        </w:rPr>
        <w:t>Uczeń jest powiadamiany ustnie na lekcji, a jego rodzice ustnie na konsultacjach lub drogą elektroniczną. Obowiązkie</w:t>
      </w:r>
      <w:r>
        <w:rPr>
          <w:sz w:val="24"/>
        </w:rPr>
        <w:t>m rodziców jest zapoznanie się z</w:t>
      </w:r>
      <w:r w:rsidRPr="008170B2">
        <w:rPr>
          <w:sz w:val="24"/>
        </w:rPr>
        <w:t xml:space="preserve"> proponowanymi </w:t>
      </w:r>
      <w:r w:rsidRPr="002B0E39">
        <w:rPr>
          <w:sz w:val="24"/>
        </w:rPr>
        <w:t>ocenami poprzez wybraną przez siebie formę</w:t>
      </w:r>
      <w:r>
        <w:rPr>
          <w:sz w:val="24"/>
        </w:rPr>
        <w:t xml:space="preserve">. </w:t>
      </w:r>
      <w:r w:rsidRPr="002B0E39">
        <w:rPr>
          <w:sz w:val="24"/>
        </w:rPr>
        <w:t>Fakt poinformowania uczniów powinien być odnotowany w dzienniku lekcyjnym</w:t>
      </w:r>
      <w:r>
        <w:rPr>
          <w:sz w:val="24"/>
        </w:rPr>
        <w:t>.</w:t>
      </w:r>
    </w:p>
    <w:p w:rsidR="002F3765" w:rsidRPr="00DE5C3E" w:rsidRDefault="002F3765" w:rsidP="002F3765">
      <w:pPr>
        <w:spacing w:line="360" w:lineRule="auto"/>
        <w:rPr>
          <w:b/>
          <w:sz w:val="24"/>
          <w:szCs w:val="24"/>
        </w:rPr>
      </w:pPr>
      <w:r w:rsidRPr="00DE5C3E">
        <w:rPr>
          <w:b/>
          <w:sz w:val="24"/>
          <w:szCs w:val="24"/>
        </w:rPr>
        <w:t xml:space="preserve">4. Przewidywana ocena klasyfikacyjna nie jest ostateczna. </w:t>
      </w:r>
    </w:p>
    <w:p w:rsidR="002F3765" w:rsidRPr="005809E7" w:rsidRDefault="00AA78F7" w:rsidP="002F3765">
      <w:pPr>
        <w:spacing w:after="60" w:line="360" w:lineRule="auto"/>
        <w:jc w:val="both"/>
        <w:rPr>
          <w:sz w:val="24"/>
          <w:szCs w:val="24"/>
        </w:rPr>
      </w:pPr>
      <w:r>
        <w:rPr>
          <w:sz w:val="24"/>
        </w:rPr>
        <w:t>26</w:t>
      </w:r>
      <w:r w:rsidR="002F3765">
        <w:rPr>
          <w:sz w:val="24"/>
        </w:rPr>
        <w:t>.</w:t>
      </w:r>
      <w:r w:rsidR="002F3765" w:rsidRPr="002B0E39">
        <w:rPr>
          <w:sz w:val="24"/>
        </w:rPr>
        <w:t xml:space="preserve">Uczeń kończy gimnazjum lub liceum jeżeli w wyniku klasyfikacji końcowej, na którą </w:t>
      </w:r>
      <w:r w:rsidR="002F3765">
        <w:rPr>
          <w:sz w:val="24"/>
        </w:rPr>
        <w:t>  </w:t>
      </w:r>
      <w:r w:rsidR="002F3765" w:rsidRPr="002B0E39">
        <w:rPr>
          <w:sz w:val="24"/>
        </w:rPr>
        <w:t xml:space="preserve">składają się roczne oceny klasyfikacyjne z obowiązkowych zajęć edukacyjnych uzyskane </w:t>
      </w:r>
      <w:r w:rsidR="002F3765">
        <w:rPr>
          <w:sz w:val="24"/>
        </w:rPr>
        <w:t>    </w:t>
      </w:r>
      <w:r w:rsidR="002F3765" w:rsidRPr="002B0E39">
        <w:rPr>
          <w:sz w:val="24"/>
        </w:rPr>
        <w:t xml:space="preserve">w </w:t>
      </w:r>
      <w:r w:rsidR="002F3765">
        <w:rPr>
          <w:sz w:val="24"/>
        </w:rPr>
        <w:t xml:space="preserve">  </w:t>
      </w:r>
      <w:r w:rsidR="002F3765">
        <w:t>   </w:t>
      </w:r>
      <w:r w:rsidR="002F3765" w:rsidRPr="002B0E39">
        <w:rPr>
          <w:sz w:val="24"/>
        </w:rPr>
        <w:t xml:space="preserve">klasie programowo najwyższej i roczne oceny klasyfikacyjne z obowiązkowych zajęć </w:t>
      </w:r>
      <w:r w:rsidR="002F3765">
        <w:rPr>
          <w:sz w:val="24"/>
        </w:rPr>
        <w:t>      </w:t>
      </w:r>
      <w:r w:rsidR="002F3765" w:rsidRPr="002B0E39">
        <w:rPr>
          <w:sz w:val="24"/>
        </w:rPr>
        <w:t xml:space="preserve">edukacyjnych, których realizacja zakończyła się w klasach programowo niższych uzyskał </w:t>
      </w:r>
      <w:r w:rsidR="002F3765">
        <w:rPr>
          <w:sz w:val="24"/>
        </w:rPr>
        <w:t>   </w:t>
      </w:r>
      <w:r w:rsidR="002F3765" w:rsidRPr="002B0E39">
        <w:rPr>
          <w:sz w:val="24"/>
        </w:rPr>
        <w:t xml:space="preserve">co </w:t>
      </w:r>
      <w:r w:rsidR="002F3765">
        <w:rPr>
          <w:sz w:val="24"/>
        </w:rPr>
        <w:t xml:space="preserve">  </w:t>
      </w:r>
      <w:r w:rsidR="002F3765">
        <w:t>   </w:t>
      </w:r>
      <w:r w:rsidR="002F3765" w:rsidRPr="002B0E39">
        <w:rPr>
          <w:sz w:val="24"/>
        </w:rPr>
        <w:t xml:space="preserve">najmniej oceny dopuszczające, a w przypadku gimnazjum jeżeli </w:t>
      </w:r>
      <w:r w:rsidR="002F3765">
        <w:rPr>
          <w:sz w:val="24"/>
        </w:rPr>
        <w:t xml:space="preserve">ponadto przystąpił do </w:t>
      </w:r>
      <w:r w:rsidR="002F3765" w:rsidRPr="00B1030D">
        <w:rPr>
          <w:sz w:val="24"/>
        </w:rPr>
        <w:t> egzaminu gimnazjalnego,</w:t>
      </w:r>
      <w:r w:rsidR="002F3765">
        <w:rPr>
          <w:sz w:val="24"/>
          <w:szCs w:val="24"/>
        </w:rPr>
        <w:t xml:space="preserve"> oraz </w:t>
      </w:r>
      <w:r w:rsidR="002F3765" w:rsidRPr="0072640D">
        <w:rPr>
          <w:sz w:val="24"/>
          <w:szCs w:val="24"/>
        </w:rPr>
        <w:t xml:space="preserve"> brał udział w realizacji projektu edukacyjnego, który </w:t>
      </w:r>
      <w:r w:rsidR="002F3765">
        <w:rPr>
          <w:sz w:val="24"/>
          <w:szCs w:val="24"/>
        </w:rPr>
        <w:t>   </w:t>
      </w:r>
      <w:r w:rsidR="002F3765" w:rsidRPr="0072640D">
        <w:rPr>
          <w:sz w:val="24"/>
          <w:szCs w:val="24"/>
        </w:rPr>
        <w:t>został mu zaliczony.</w:t>
      </w:r>
    </w:p>
    <w:p w:rsidR="002F3765" w:rsidRPr="003609E1" w:rsidRDefault="002F3765" w:rsidP="002F3765">
      <w:pPr>
        <w:spacing w:line="360" w:lineRule="auto"/>
        <w:rPr>
          <w:b/>
          <w:sz w:val="24"/>
          <w:szCs w:val="24"/>
        </w:rPr>
      </w:pPr>
      <w:r>
        <w:rPr>
          <w:b/>
          <w:sz w:val="24"/>
          <w:szCs w:val="24"/>
        </w:rPr>
        <w:t>1.</w:t>
      </w:r>
      <w:r w:rsidRPr="003609E1">
        <w:rPr>
          <w:b/>
          <w:sz w:val="24"/>
          <w:szCs w:val="24"/>
        </w:rPr>
        <w:t>Uczeń, który w wyniku klasyfikacji rocznej, końcowej uzyskał z obowiązkowych zajęć edukacyjnych średnią ocen klasyfikacyjnych co najmniej 4,75 oraz co najmniej bardzo dobrą ocenę klasyfikacyjną zachowania, otrzymuje promocję do klasy programowo wyższej z wyróżnieniem.</w:t>
      </w:r>
    </w:p>
    <w:p w:rsidR="002F3765" w:rsidRPr="003609E1" w:rsidRDefault="002F3765" w:rsidP="002F3765">
      <w:pPr>
        <w:spacing w:line="360" w:lineRule="auto"/>
        <w:rPr>
          <w:b/>
          <w:sz w:val="24"/>
          <w:szCs w:val="24"/>
        </w:rPr>
      </w:pPr>
      <w:r>
        <w:rPr>
          <w:b/>
          <w:sz w:val="24"/>
          <w:szCs w:val="24"/>
        </w:rPr>
        <w:t>2.</w:t>
      </w:r>
      <w:r w:rsidRPr="003609E1">
        <w:rPr>
          <w:b/>
          <w:sz w:val="24"/>
          <w:szCs w:val="24"/>
        </w:rPr>
        <w:t>Uczniowi, który uczęszczał na dodatkowe zajęcia edukacyjne, religię lub etykę, do średniej ocen, o której mowa w punkcie 1 wlicza się także roczne oceny klasyfikacyjne uzyskane z tych zajęć.</w:t>
      </w:r>
    </w:p>
    <w:p w:rsidR="002F3765" w:rsidRPr="003609E1" w:rsidRDefault="002F3765" w:rsidP="002F3765">
      <w:pPr>
        <w:spacing w:line="360" w:lineRule="auto"/>
        <w:rPr>
          <w:rFonts w:ascii="Arial" w:hAnsi="Arial" w:cs="Arial"/>
          <w:sz w:val="24"/>
          <w:szCs w:val="24"/>
        </w:rPr>
      </w:pPr>
      <w:r>
        <w:rPr>
          <w:b/>
          <w:sz w:val="24"/>
          <w:szCs w:val="24"/>
        </w:rPr>
        <w:t>3.</w:t>
      </w:r>
      <w:r w:rsidRPr="003609E1">
        <w:rPr>
          <w:b/>
          <w:sz w:val="24"/>
          <w:szCs w:val="24"/>
        </w:rPr>
        <w:t xml:space="preserve">W przypadku gdy uczeń uczęszczał na zajęcia religii i etyki, do średniej ocen, o której mowa w punkcie 1, wlicza się ocenę ustaloną jako średnia z rocznych klasyfikacyjnych </w:t>
      </w:r>
      <w:r w:rsidRPr="003609E1">
        <w:rPr>
          <w:b/>
          <w:sz w:val="24"/>
          <w:szCs w:val="24"/>
        </w:rPr>
        <w:lastRenderedPageBreak/>
        <w:t>uzyskanych z tych zajęć. Jeżeli ustalona w ten sposób ocena nie jest liczbą całkowitą, ocenę tę należy zaokrąglić do liczby całkowitej w górę</w:t>
      </w:r>
      <w:r w:rsidRPr="003609E1">
        <w:rPr>
          <w:rFonts w:ascii="Arial" w:hAnsi="Arial" w:cs="Arial"/>
          <w:sz w:val="24"/>
          <w:szCs w:val="24"/>
        </w:rPr>
        <w:t>.</w:t>
      </w:r>
    </w:p>
    <w:p w:rsidR="002F3765" w:rsidRPr="003609E1" w:rsidRDefault="0062754A" w:rsidP="002F3765">
      <w:pPr>
        <w:spacing w:line="360" w:lineRule="auto"/>
        <w:rPr>
          <w:b/>
          <w:sz w:val="24"/>
          <w:szCs w:val="24"/>
        </w:rPr>
      </w:pPr>
      <w:r>
        <w:rPr>
          <w:b/>
          <w:sz w:val="24"/>
          <w:szCs w:val="24"/>
        </w:rPr>
        <w:t>4</w:t>
      </w:r>
      <w:r w:rsidR="002F3765">
        <w:rPr>
          <w:b/>
          <w:sz w:val="24"/>
          <w:szCs w:val="24"/>
        </w:rPr>
        <w:t>.</w:t>
      </w:r>
      <w:r w:rsidR="002F3765" w:rsidRPr="003609E1">
        <w:rPr>
          <w:b/>
          <w:sz w:val="24"/>
          <w:szCs w:val="24"/>
        </w:rPr>
        <w:t xml:space="preserve"> Uczeń, kolory spełniał obowiązek poza szkołą otrzymuje promocję do klasy programowo wyższej lub kończy szkołę z wyróżnieniem, jeżeli w wyniku klasyfikacji rocznej lub końcowej z obowiązkowych zajęć edukacyjnych uzyskał średnią ocen co najmniej 4,75</w:t>
      </w:r>
    </w:p>
    <w:p w:rsidR="002F3765" w:rsidRPr="005809E7" w:rsidRDefault="0062754A" w:rsidP="002F3765">
      <w:pPr>
        <w:spacing w:line="360" w:lineRule="auto"/>
        <w:rPr>
          <w:rFonts w:ascii="Arial" w:hAnsi="Arial" w:cs="Arial"/>
          <w:b/>
          <w:sz w:val="24"/>
          <w:szCs w:val="24"/>
        </w:rPr>
      </w:pPr>
      <w:r>
        <w:rPr>
          <w:b/>
          <w:sz w:val="24"/>
          <w:szCs w:val="24"/>
        </w:rPr>
        <w:t>5</w:t>
      </w:r>
      <w:r w:rsidR="002F3765" w:rsidRPr="003609E1">
        <w:rPr>
          <w:b/>
          <w:sz w:val="24"/>
          <w:szCs w:val="24"/>
        </w:rPr>
        <w:t>.O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 – terapeutycznym</w:t>
      </w:r>
      <w:r w:rsidR="002F3765" w:rsidRPr="003609E1">
        <w:rPr>
          <w:rFonts w:ascii="Arial" w:hAnsi="Arial" w:cs="Arial"/>
          <w:sz w:val="24"/>
          <w:szCs w:val="24"/>
        </w:rPr>
        <w:t>.</w:t>
      </w:r>
    </w:p>
    <w:p w:rsidR="002F3765" w:rsidRPr="00DE5C3E" w:rsidRDefault="00AA78F7" w:rsidP="002F3765">
      <w:pPr>
        <w:spacing w:after="60" w:line="360" w:lineRule="auto"/>
        <w:jc w:val="both"/>
        <w:rPr>
          <w:sz w:val="24"/>
        </w:rPr>
      </w:pPr>
      <w:r>
        <w:rPr>
          <w:sz w:val="24"/>
        </w:rPr>
        <w:t>27</w:t>
      </w:r>
      <w:r w:rsidR="002F3765" w:rsidRPr="006A3AA0">
        <w:rPr>
          <w:sz w:val="24"/>
        </w:rPr>
        <w:t xml:space="preserve">.W każdym </w:t>
      </w:r>
      <w:r w:rsidR="002F3765" w:rsidRPr="003609E1">
        <w:rPr>
          <w:b/>
          <w:sz w:val="24"/>
        </w:rPr>
        <w:t>okresie</w:t>
      </w:r>
      <w:r w:rsidR="002F3765" w:rsidRPr="006A3AA0">
        <w:rPr>
          <w:sz w:val="24"/>
        </w:rPr>
        <w:t xml:space="preserve"> są organizowane co najmniej dwa zebrania z rodzicami. Udział    w zebraniach jest obowiązkowy dla co najmniej 1 rod</w:t>
      </w:r>
      <w:r w:rsidR="002F3765">
        <w:rPr>
          <w:sz w:val="24"/>
        </w:rPr>
        <w:t>zica/prawnego opiekuna. Tylko</w:t>
      </w:r>
      <w:r w:rsidR="002F3765" w:rsidRPr="006A3AA0">
        <w:rPr>
          <w:sz w:val="24"/>
        </w:rPr>
        <w:t> rodzice/prawni opiekunowie mogą brać w nich udział. Rodzice/prawni opiekuno</w:t>
      </w:r>
      <w:r w:rsidR="002F3765">
        <w:rPr>
          <w:sz w:val="24"/>
        </w:rPr>
        <w:t>wie</w:t>
      </w:r>
      <w:r w:rsidR="002F3765" w:rsidRPr="006A3AA0">
        <w:rPr>
          <w:sz w:val="24"/>
        </w:rPr>
        <w:t>  potwierdzają podpisem obecność na zebraniu w d</w:t>
      </w:r>
      <w:r w:rsidR="002F3765">
        <w:rPr>
          <w:sz w:val="24"/>
        </w:rPr>
        <w:t xml:space="preserve">zienniku lekcyjnym w rubryce </w:t>
      </w:r>
      <w:r w:rsidR="002F3765" w:rsidRPr="006A3AA0">
        <w:rPr>
          <w:sz w:val="24"/>
        </w:rPr>
        <w:t>odpowiadającej kolejności dziecka na liście. Powiadomienie o terminie zebrania ma    miejsce poprzez pocztę elektroniczną Librus. Jeśli rodzice/prawni opiekunowie mają    oddzielne miejsca zamieszkani</w:t>
      </w:r>
      <w:r w:rsidR="002F3765">
        <w:rPr>
          <w:sz w:val="24"/>
        </w:rPr>
        <w:t>a, wychowawca powiadamia oboje.</w:t>
      </w:r>
    </w:p>
    <w:p w:rsidR="002F3765" w:rsidRDefault="0062754A" w:rsidP="0062754A">
      <w:pPr>
        <w:spacing w:after="60" w:line="360" w:lineRule="auto"/>
        <w:jc w:val="center"/>
        <w:rPr>
          <w:sz w:val="24"/>
        </w:rPr>
      </w:pPr>
      <w:r>
        <w:rPr>
          <w:sz w:val="24"/>
        </w:rPr>
        <w:t>§</w:t>
      </w:r>
      <w:r w:rsidR="00AA78F7">
        <w:rPr>
          <w:sz w:val="24"/>
        </w:rPr>
        <w:t xml:space="preserve"> 32</w:t>
      </w:r>
    </w:p>
    <w:p w:rsidR="0062754A" w:rsidRPr="0062754A" w:rsidRDefault="0062754A" w:rsidP="0062754A">
      <w:pPr>
        <w:spacing w:after="60" w:line="360" w:lineRule="auto"/>
        <w:jc w:val="center"/>
        <w:rPr>
          <w:b/>
          <w:sz w:val="24"/>
        </w:rPr>
      </w:pPr>
      <w:r w:rsidRPr="0062754A">
        <w:rPr>
          <w:b/>
          <w:sz w:val="24"/>
        </w:rPr>
        <w:t>Egzaminy</w:t>
      </w:r>
    </w:p>
    <w:p w:rsidR="00280638" w:rsidRPr="00B34195" w:rsidRDefault="00280638" w:rsidP="00280638">
      <w:pPr>
        <w:spacing w:after="60" w:line="360" w:lineRule="auto"/>
        <w:jc w:val="center"/>
        <w:rPr>
          <w:b/>
          <w:sz w:val="24"/>
        </w:rPr>
      </w:pPr>
      <w:r w:rsidRPr="00B34195">
        <w:rPr>
          <w:b/>
          <w:sz w:val="24"/>
        </w:rPr>
        <w:t xml:space="preserve">Egzamin </w:t>
      </w:r>
      <w:r>
        <w:rPr>
          <w:b/>
          <w:sz w:val="24"/>
        </w:rPr>
        <w:t>poprawkowy</w:t>
      </w:r>
    </w:p>
    <w:p w:rsidR="00280638" w:rsidRDefault="0062754A" w:rsidP="00280638">
      <w:pPr>
        <w:spacing w:after="60" w:line="360" w:lineRule="auto"/>
        <w:jc w:val="both"/>
        <w:rPr>
          <w:sz w:val="24"/>
        </w:rPr>
      </w:pPr>
      <w:r>
        <w:rPr>
          <w:sz w:val="24"/>
        </w:rPr>
        <w:t>1</w:t>
      </w:r>
      <w:r w:rsidR="00280638">
        <w:rPr>
          <w:sz w:val="24"/>
        </w:rPr>
        <w:t>.</w:t>
      </w:r>
      <w:r w:rsidR="00280638" w:rsidRPr="002B0E39">
        <w:rPr>
          <w:sz w:val="24"/>
        </w:rPr>
        <w:t>Uczeń, który w wyniku klasyfikacji rocznej otrzymał jedną lub dwie oceny niedostateczne z obowiązkowych zajęć edukacyjnych, może zdawać egzamin poprawkowy. Jest on organizowany w ostatnim tygodniu ferii letnich i przeprowadzany przez komisję wyznaczoną przez dyrektora szkoły</w:t>
      </w:r>
      <w:r w:rsidR="00280638">
        <w:rPr>
          <w:sz w:val="24"/>
        </w:rPr>
        <w:t>.</w:t>
      </w:r>
    </w:p>
    <w:p w:rsidR="00280638" w:rsidRDefault="00280638" w:rsidP="00280638">
      <w:pPr>
        <w:spacing w:after="60" w:line="360" w:lineRule="auto"/>
        <w:jc w:val="both"/>
        <w:rPr>
          <w:sz w:val="24"/>
        </w:rPr>
      </w:pPr>
      <w:r>
        <w:rPr>
          <w:sz w:val="24"/>
        </w:rPr>
        <w:t xml:space="preserve">W skład komisji wchodzą: </w:t>
      </w:r>
    </w:p>
    <w:p w:rsidR="00280638" w:rsidRDefault="00280638" w:rsidP="00280638">
      <w:pPr>
        <w:spacing w:after="60" w:line="360" w:lineRule="auto"/>
        <w:jc w:val="both"/>
        <w:rPr>
          <w:sz w:val="24"/>
        </w:rPr>
      </w:pPr>
      <w:r>
        <w:rPr>
          <w:sz w:val="24"/>
        </w:rPr>
        <w:t xml:space="preserve">- dyrektor szkoły albo wyznaczony przez niego nauczyciel jako przewodniczący komisji; </w:t>
      </w:r>
    </w:p>
    <w:p w:rsidR="00280638" w:rsidRDefault="00280638" w:rsidP="00280638">
      <w:pPr>
        <w:spacing w:after="60" w:line="360" w:lineRule="auto"/>
        <w:jc w:val="both"/>
        <w:rPr>
          <w:sz w:val="24"/>
        </w:rPr>
      </w:pPr>
      <w:r>
        <w:rPr>
          <w:sz w:val="24"/>
        </w:rPr>
        <w:t>- nauczyciel prowadzący dane zajęcia edukacyjne;</w:t>
      </w:r>
    </w:p>
    <w:p w:rsidR="00280638" w:rsidRDefault="00280638" w:rsidP="00280638">
      <w:pPr>
        <w:spacing w:after="60" w:line="360" w:lineRule="auto"/>
        <w:jc w:val="both"/>
        <w:rPr>
          <w:sz w:val="24"/>
        </w:rPr>
      </w:pPr>
      <w:r>
        <w:rPr>
          <w:sz w:val="24"/>
        </w:rPr>
        <w:t>-nauczyciel prowadzący takie same lub pokrewne zajęcia edukacyjne.</w:t>
      </w:r>
    </w:p>
    <w:p w:rsidR="00280638" w:rsidRPr="002B0E39" w:rsidRDefault="00280638" w:rsidP="00280638">
      <w:pPr>
        <w:spacing w:after="60" w:line="360" w:lineRule="auto"/>
        <w:jc w:val="both"/>
        <w:rPr>
          <w:sz w:val="24"/>
        </w:rPr>
      </w:pPr>
      <w:r w:rsidRPr="002B0E39">
        <w:rPr>
          <w:sz w:val="24"/>
        </w:rPr>
        <w:t>Termin egzaminu poprawkowego powinien być wyznaczony do dnia zakończenia rocznych zajęć dydaktyczno-wychowawczych i przeprowadzony w ostatnim tygodniu ferii letnich.</w:t>
      </w:r>
    </w:p>
    <w:p w:rsidR="00280638" w:rsidRPr="002B0E39" w:rsidRDefault="0062754A" w:rsidP="00280638">
      <w:pPr>
        <w:spacing w:after="60" w:line="360" w:lineRule="auto"/>
        <w:jc w:val="both"/>
        <w:rPr>
          <w:sz w:val="24"/>
        </w:rPr>
      </w:pPr>
      <w:r>
        <w:rPr>
          <w:sz w:val="24"/>
        </w:rPr>
        <w:t>2</w:t>
      </w:r>
      <w:r w:rsidR="00280638">
        <w:rPr>
          <w:sz w:val="24"/>
        </w:rPr>
        <w:t>.</w:t>
      </w:r>
      <w:r w:rsidR="00280638" w:rsidRPr="002B0E39">
        <w:rPr>
          <w:sz w:val="24"/>
        </w:rPr>
        <w:t>Egzamin poprawkowy składa się z części pisemnej i ustnej, z wyjątkiem egzaminu z plastyki, muzyki, informatyki, technologii informatycznej, zajęć artystycznych, zajęć technicznych i wychowania fizycznego, z których egzamin ma przede wszystkim formę zadań praktycznych.</w:t>
      </w:r>
    </w:p>
    <w:p w:rsidR="00280638" w:rsidRDefault="0062754A" w:rsidP="00280638">
      <w:pPr>
        <w:spacing w:line="360" w:lineRule="auto"/>
        <w:rPr>
          <w:sz w:val="24"/>
        </w:rPr>
      </w:pPr>
      <w:r>
        <w:rPr>
          <w:sz w:val="24"/>
        </w:rPr>
        <w:t>3.</w:t>
      </w:r>
      <w:r w:rsidR="00280638" w:rsidRPr="008170B2">
        <w:rPr>
          <w:sz w:val="24"/>
        </w:rPr>
        <w:t xml:space="preserve">Część pisemna egzaminu trwa 60 minut, a część ustna obejmuje: 15 minut przygotowania po </w:t>
      </w:r>
      <w:r w:rsidR="00280638" w:rsidRPr="008170B2">
        <w:rPr>
          <w:sz w:val="24"/>
        </w:rPr>
        <w:lastRenderedPageBreak/>
        <w:t xml:space="preserve">wylosowaniu zestawu pytań oraz 15 minut na odpowiedź ustną. Uczeń ma prawo niewykorzystywania pełnego czasu na przygotowanie do odpowiedzi. </w:t>
      </w:r>
    </w:p>
    <w:p w:rsidR="00280638" w:rsidRPr="008170B2" w:rsidRDefault="0062754A" w:rsidP="00280638">
      <w:pPr>
        <w:spacing w:line="360" w:lineRule="auto"/>
        <w:jc w:val="both"/>
        <w:rPr>
          <w:sz w:val="24"/>
        </w:rPr>
      </w:pPr>
      <w:r>
        <w:rPr>
          <w:sz w:val="24"/>
        </w:rPr>
        <w:t>4.</w:t>
      </w:r>
      <w:r w:rsidR="00280638" w:rsidRPr="008170B2">
        <w:rPr>
          <w:sz w:val="24"/>
        </w:rPr>
        <w:t>Z przeprowadzonego egzaminu poprawkowego sporządza się protokół, zawierający w szczególności: skład komisji, termin egzaminu poprawkowego, pytania egzaminacyjne, wynik egzaminu, wystawioną ocenę. Do protokołu dołącza się pisemne prace ucznia i zwięzła informację o ustnych odpowiedziach</w:t>
      </w:r>
      <w:r w:rsidR="00280638">
        <w:rPr>
          <w:sz w:val="24"/>
        </w:rPr>
        <w:t xml:space="preserve"> </w:t>
      </w:r>
      <w:r w:rsidR="00280638" w:rsidRPr="00946A16">
        <w:rPr>
          <w:b/>
          <w:sz w:val="24"/>
        </w:rPr>
        <w:t>lub wykonaniu przez ucznia zadań praktycznych</w:t>
      </w:r>
      <w:r w:rsidR="00280638" w:rsidRPr="008170B2">
        <w:rPr>
          <w:sz w:val="24"/>
        </w:rPr>
        <w:t>. Protokół stanowi załącznik do arkusza ocen ucznia.</w:t>
      </w:r>
    </w:p>
    <w:p w:rsidR="00280638" w:rsidRDefault="00280638" w:rsidP="00280638">
      <w:pPr>
        <w:spacing w:line="360" w:lineRule="auto"/>
        <w:jc w:val="both"/>
        <w:rPr>
          <w:sz w:val="24"/>
        </w:rPr>
      </w:pPr>
      <w:r w:rsidRPr="008170B2">
        <w:rPr>
          <w:sz w:val="24"/>
        </w:rPr>
        <w:t>Zestawy pytań na egzamin ustny i pisemny wraz z kryteriami ocen i zakresem materiału przygotowuje i dostarcza dyrektorowi do zatwierdzenia nauczyciel danych zajęć edukacyjnych, z których uczeń ma zdawać egzamin poprawkowy, w terminie do 2 tygodni od zakończenia zajęć edukacyjnych.</w:t>
      </w:r>
    </w:p>
    <w:p w:rsidR="00280638" w:rsidRPr="00946A16" w:rsidRDefault="0062754A" w:rsidP="00280638">
      <w:pPr>
        <w:spacing w:line="360" w:lineRule="auto"/>
        <w:rPr>
          <w:b/>
          <w:sz w:val="24"/>
          <w:szCs w:val="24"/>
        </w:rPr>
      </w:pPr>
      <w:r>
        <w:rPr>
          <w:b/>
          <w:sz w:val="24"/>
          <w:szCs w:val="24"/>
        </w:rPr>
        <w:t>5.</w:t>
      </w:r>
      <w:r w:rsidR="00280638" w:rsidRPr="00946A16">
        <w:rPr>
          <w:b/>
          <w:sz w:val="24"/>
          <w:szCs w:val="24"/>
        </w:rPr>
        <w:t>Zestawy do części ustnej egzaminu poprawkowego s</w:t>
      </w:r>
      <w:r w:rsidR="00280638">
        <w:rPr>
          <w:b/>
          <w:sz w:val="24"/>
          <w:szCs w:val="24"/>
        </w:rPr>
        <w:t xml:space="preserve">kładają się z 3 pytań. Zestawów </w:t>
      </w:r>
      <w:r w:rsidR="00280638" w:rsidRPr="00946A16">
        <w:rPr>
          <w:b/>
          <w:sz w:val="24"/>
          <w:szCs w:val="24"/>
        </w:rPr>
        <w:t>powinno być o 1 więcej niż zdających.</w:t>
      </w:r>
    </w:p>
    <w:p w:rsidR="00280638" w:rsidRPr="006A3AA0" w:rsidRDefault="0062754A" w:rsidP="00280638">
      <w:pPr>
        <w:spacing w:line="360" w:lineRule="auto"/>
        <w:jc w:val="both"/>
        <w:rPr>
          <w:sz w:val="24"/>
        </w:rPr>
      </w:pPr>
      <w:r>
        <w:rPr>
          <w:sz w:val="24"/>
        </w:rPr>
        <w:t>6.</w:t>
      </w:r>
      <w:r w:rsidR="00280638" w:rsidRPr="006A3AA0">
        <w:rPr>
          <w:sz w:val="24"/>
        </w:rPr>
        <w:t xml:space="preserve"> Zasady oceniania egzaminów poprawkowych </w:t>
      </w:r>
    </w:p>
    <w:p w:rsidR="00280638" w:rsidRDefault="00280638" w:rsidP="00280638">
      <w:pPr>
        <w:spacing w:line="360" w:lineRule="auto"/>
        <w:jc w:val="both"/>
        <w:rPr>
          <w:b/>
          <w:color w:val="FF0000"/>
          <w:sz w:val="24"/>
        </w:rPr>
      </w:pPr>
      <w:r w:rsidRPr="009600CC">
        <w:rPr>
          <w:b/>
          <w:color w:val="FF0000"/>
          <w:sz w:val="24"/>
        </w:rPr>
        <w:t>Ocena ogólna z egzaminu jest średnia ważoną ocen uzyskanych za pracę pisemną i odpowiedź ustną. Ocena z części pisemnej ma wagę 2, a z części ustnej wagę 1.</w:t>
      </w:r>
      <w:r>
        <w:rPr>
          <w:b/>
          <w:color w:val="FF0000"/>
          <w:sz w:val="24"/>
        </w:rPr>
        <w:t xml:space="preserve"> </w:t>
      </w:r>
    </w:p>
    <w:p w:rsidR="00280638" w:rsidRDefault="00280638" w:rsidP="00280638">
      <w:pPr>
        <w:spacing w:line="360" w:lineRule="auto"/>
        <w:jc w:val="both"/>
        <w:rPr>
          <w:b/>
          <w:color w:val="FF0000"/>
          <w:sz w:val="24"/>
        </w:rPr>
      </w:pPr>
      <w:r>
        <w:rPr>
          <w:b/>
          <w:color w:val="FF0000"/>
          <w:sz w:val="24"/>
        </w:rPr>
        <w:t>Część pisemna oceniana jest według skali ustalonych w WSO dla sprawdzianów godzinnych ( w liceum według zakresu przedmiotu realizowanego przez ucznia).</w:t>
      </w:r>
    </w:p>
    <w:p w:rsidR="00280638" w:rsidRPr="009600CC" w:rsidRDefault="00280638" w:rsidP="00280638">
      <w:pPr>
        <w:spacing w:line="360" w:lineRule="auto"/>
        <w:jc w:val="both"/>
        <w:rPr>
          <w:b/>
          <w:color w:val="FF0000"/>
          <w:sz w:val="24"/>
        </w:rPr>
      </w:pPr>
      <w:r>
        <w:rPr>
          <w:b/>
          <w:color w:val="FF0000"/>
          <w:sz w:val="24"/>
        </w:rPr>
        <w:t>Część ustna oceniana jest zgodnie z wymaganiami edukacyjnymi z danego przedmiotu.</w:t>
      </w:r>
    </w:p>
    <w:p w:rsidR="00280638" w:rsidRDefault="0062754A" w:rsidP="00280638">
      <w:pPr>
        <w:spacing w:line="360" w:lineRule="auto"/>
        <w:jc w:val="both"/>
        <w:rPr>
          <w:sz w:val="24"/>
        </w:rPr>
      </w:pPr>
      <w:r>
        <w:rPr>
          <w:sz w:val="24"/>
        </w:rPr>
        <w:t>7</w:t>
      </w:r>
      <w:r w:rsidR="00280638">
        <w:rPr>
          <w:sz w:val="24"/>
        </w:rPr>
        <w:t>.</w:t>
      </w:r>
      <w:r w:rsidR="00280638" w:rsidRPr="002B0E39">
        <w:rPr>
          <w:sz w:val="24"/>
        </w:rPr>
        <w:t xml:space="preserve">Uczeń, który z przyczyn usprawiedliwionych nie przystąpił do egzaminu </w:t>
      </w:r>
      <w:r w:rsidR="00280638">
        <w:t> </w:t>
      </w:r>
      <w:r w:rsidR="00280638" w:rsidRPr="002B0E39">
        <w:rPr>
          <w:sz w:val="24"/>
        </w:rPr>
        <w:t xml:space="preserve">poprawkowego w wyznaczonym terminie może przystąpić do niego w dodatkowym </w:t>
      </w:r>
      <w:r w:rsidR="00280638">
        <w:rPr>
          <w:sz w:val="24"/>
        </w:rPr>
        <w:t>    </w:t>
      </w:r>
      <w:r w:rsidR="00280638" w:rsidRPr="002B0E39">
        <w:rPr>
          <w:sz w:val="24"/>
        </w:rPr>
        <w:t xml:space="preserve">terminie, wyznaczonym przez dyrektora szkoły nie później niż do końca września. </w:t>
      </w:r>
    </w:p>
    <w:p w:rsidR="00280638" w:rsidRPr="00946A16" w:rsidRDefault="0062754A" w:rsidP="00280638">
      <w:pPr>
        <w:spacing w:line="360" w:lineRule="auto"/>
        <w:rPr>
          <w:b/>
          <w:bCs/>
          <w:sz w:val="24"/>
          <w:szCs w:val="24"/>
        </w:rPr>
      </w:pPr>
      <w:r>
        <w:rPr>
          <w:b/>
          <w:bCs/>
          <w:sz w:val="24"/>
          <w:szCs w:val="24"/>
        </w:rPr>
        <w:t>8</w:t>
      </w:r>
      <w:r w:rsidR="00280638" w:rsidRPr="00946A16">
        <w:rPr>
          <w:b/>
          <w:bCs/>
          <w:sz w:val="24"/>
          <w:szCs w:val="24"/>
        </w:rPr>
        <w:t xml:space="preserve"> Uczeń, który spóźni się na poprawkowy egzamin pisemny może w nim uczestniczyć. jednak nie wydłuża się czasu trwania tego egzaminu.</w:t>
      </w:r>
    </w:p>
    <w:p w:rsidR="00280638" w:rsidRPr="002B0E39" w:rsidRDefault="0062754A" w:rsidP="00280638">
      <w:pPr>
        <w:spacing w:after="60" w:line="360" w:lineRule="auto"/>
        <w:jc w:val="both"/>
        <w:rPr>
          <w:sz w:val="24"/>
        </w:rPr>
      </w:pPr>
      <w:r>
        <w:rPr>
          <w:sz w:val="24"/>
        </w:rPr>
        <w:t>9.</w:t>
      </w:r>
      <w:r w:rsidR="00280638" w:rsidRPr="002B0E39">
        <w:rPr>
          <w:sz w:val="24"/>
        </w:rPr>
        <w:t xml:space="preserve">Uczeń gimnazjum lub liceum, który nie zdał jednego egzaminu poprawkowego może być </w:t>
      </w:r>
      <w:r w:rsidR="00280638">
        <w:rPr>
          <w:sz w:val="24"/>
        </w:rPr>
        <w:t>    </w:t>
      </w:r>
      <w:r w:rsidR="00280638" w:rsidRPr="002B0E39">
        <w:rPr>
          <w:sz w:val="24"/>
        </w:rPr>
        <w:t xml:space="preserve">promowany warunkowo do klasy programowo wyższej jeden raz w cyklu edukacyjnym </w:t>
      </w:r>
      <w:r w:rsidR="00280638">
        <w:rPr>
          <w:sz w:val="24"/>
        </w:rPr>
        <w:t>    </w:t>
      </w:r>
      <w:r w:rsidR="00280638" w:rsidRPr="002B0E39">
        <w:rPr>
          <w:sz w:val="24"/>
        </w:rPr>
        <w:t xml:space="preserve">pod </w:t>
      </w:r>
      <w:r w:rsidR="00280638">
        <w:rPr>
          <w:sz w:val="24"/>
        </w:rPr>
        <w:t> </w:t>
      </w:r>
      <w:r w:rsidR="00280638" w:rsidRPr="002B0E39">
        <w:rPr>
          <w:sz w:val="24"/>
        </w:rPr>
        <w:t>warunkiem, że te zajęcia w klasie programowo wyższej są prowadzone.</w:t>
      </w:r>
    </w:p>
    <w:p w:rsidR="00280638" w:rsidRDefault="0062754A" w:rsidP="00280638">
      <w:pPr>
        <w:spacing w:after="60" w:line="360" w:lineRule="auto"/>
        <w:jc w:val="both"/>
        <w:rPr>
          <w:sz w:val="24"/>
        </w:rPr>
      </w:pPr>
      <w:r>
        <w:rPr>
          <w:sz w:val="24"/>
        </w:rPr>
        <w:t>10</w:t>
      </w:r>
      <w:r w:rsidR="00280638">
        <w:rPr>
          <w:sz w:val="24"/>
        </w:rPr>
        <w:t>.</w:t>
      </w:r>
      <w:r w:rsidR="00280638" w:rsidRPr="002B0E39">
        <w:rPr>
          <w:sz w:val="24"/>
        </w:rPr>
        <w:t xml:space="preserve">Rodzice (prawni opiekunowie) mogą zgłosić zastrzeżenia </w:t>
      </w:r>
      <w:r w:rsidR="00280638" w:rsidRPr="00946A16">
        <w:rPr>
          <w:b/>
          <w:sz w:val="24"/>
        </w:rPr>
        <w:t>do    oceny klasyfikacyjnej</w:t>
      </w:r>
      <w:r w:rsidR="00280638" w:rsidRPr="005F32EB">
        <w:rPr>
          <w:b/>
          <w:color w:val="FF0000"/>
          <w:sz w:val="24"/>
        </w:rPr>
        <w:t xml:space="preserve"> </w:t>
      </w:r>
      <w:r w:rsidR="00280638" w:rsidRPr="00946A16">
        <w:rPr>
          <w:b/>
          <w:sz w:val="24"/>
        </w:rPr>
        <w:t>ustalonej w wyniku  egzaminu poprawkowego</w:t>
      </w:r>
      <w:r w:rsidR="00280638" w:rsidRPr="002B0E39">
        <w:rPr>
          <w:sz w:val="24"/>
        </w:rPr>
        <w:t xml:space="preserve"> w terminie do 5 dni </w:t>
      </w:r>
      <w:r w:rsidR="00280638" w:rsidRPr="00946A16">
        <w:rPr>
          <w:b/>
          <w:sz w:val="24"/>
        </w:rPr>
        <w:t>roboczych</w:t>
      </w:r>
      <w:r w:rsidR="00280638">
        <w:rPr>
          <w:sz w:val="24"/>
        </w:rPr>
        <w:t xml:space="preserve"> </w:t>
      </w:r>
      <w:r w:rsidR="00280638" w:rsidRPr="002B0E39">
        <w:rPr>
          <w:sz w:val="24"/>
        </w:rPr>
        <w:t xml:space="preserve">od jego przeprowadzenia.  </w:t>
      </w:r>
      <w:r w:rsidR="00280638">
        <w:rPr>
          <w:sz w:val="24"/>
        </w:rPr>
        <w:t>    </w:t>
      </w:r>
      <w:r w:rsidR="00280638" w:rsidRPr="002B0E39">
        <w:rPr>
          <w:sz w:val="24"/>
        </w:rPr>
        <w:t xml:space="preserve">W takiej sytuacji dyrektor szkoły po stwierdzeniu zasadności zastrzeżeń organizuje </w:t>
      </w:r>
      <w:r w:rsidR="00280638">
        <w:rPr>
          <w:sz w:val="24"/>
        </w:rPr>
        <w:t> </w:t>
      </w:r>
      <w:r w:rsidR="00280638" w:rsidRPr="002B0E39">
        <w:rPr>
          <w:sz w:val="24"/>
        </w:rPr>
        <w:t xml:space="preserve"> egzamin sprawdzający. Wynik tego egzaminu jest ostateczny. </w:t>
      </w:r>
    </w:p>
    <w:p w:rsidR="00280638" w:rsidRDefault="00280638" w:rsidP="00280638"/>
    <w:p w:rsidR="00A62DAC" w:rsidRPr="005F32EB" w:rsidRDefault="00A62DAC" w:rsidP="00A62DAC">
      <w:pPr>
        <w:spacing w:after="60" w:line="360" w:lineRule="auto"/>
        <w:jc w:val="center"/>
        <w:rPr>
          <w:b/>
          <w:sz w:val="24"/>
        </w:rPr>
      </w:pPr>
      <w:r w:rsidRPr="005F32EB">
        <w:rPr>
          <w:b/>
          <w:sz w:val="24"/>
        </w:rPr>
        <w:t>Egzamin klasyfikacyjny</w:t>
      </w:r>
    </w:p>
    <w:p w:rsidR="00A62DAC" w:rsidRPr="00946A16" w:rsidRDefault="0062754A" w:rsidP="00A62DAC">
      <w:pPr>
        <w:spacing w:after="60" w:line="360" w:lineRule="auto"/>
        <w:jc w:val="both"/>
        <w:rPr>
          <w:b/>
          <w:sz w:val="24"/>
        </w:rPr>
      </w:pPr>
      <w:r>
        <w:rPr>
          <w:b/>
          <w:sz w:val="24"/>
        </w:rPr>
        <w:t>11</w:t>
      </w:r>
      <w:r w:rsidR="00946A16" w:rsidRPr="00946A16">
        <w:rPr>
          <w:b/>
          <w:sz w:val="24"/>
        </w:rPr>
        <w:t>.</w:t>
      </w:r>
      <w:r w:rsidR="00A62DAC" w:rsidRPr="00946A16">
        <w:rPr>
          <w:b/>
          <w:sz w:val="24"/>
        </w:rPr>
        <w:t>Egzamin klasyfikacyjny zdają uczniowie ,</w:t>
      </w:r>
      <w:r w:rsidR="00946A16">
        <w:rPr>
          <w:b/>
          <w:sz w:val="24"/>
        </w:rPr>
        <w:t xml:space="preserve"> </w:t>
      </w:r>
      <w:r w:rsidR="00A62DAC" w:rsidRPr="00946A16">
        <w:rPr>
          <w:b/>
          <w:sz w:val="24"/>
        </w:rPr>
        <w:t>którzy:</w:t>
      </w:r>
    </w:p>
    <w:p w:rsidR="00A62DAC" w:rsidRPr="00946A16" w:rsidRDefault="00A62DAC" w:rsidP="00A62DAC">
      <w:pPr>
        <w:spacing w:after="60" w:line="360" w:lineRule="auto"/>
        <w:jc w:val="both"/>
        <w:rPr>
          <w:b/>
          <w:sz w:val="24"/>
        </w:rPr>
      </w:pPr>
      <w:r w:rsidRPr="00946A16">
        <w:rPr>
          <w:b/>
          <w:sz w:val="24"/>
        </w:rPr>
        <w:t>- spełniają obowiązek szkolny poza szkołą</w:t>
      </w:r>
    </w:p>
    <w:p w:rsidR="00A62DAC" w:rsidRPr="00946A16" w:rsidRDefault="00A62DAC" w:rsidP="00A62DAC">
      <w:pPr>
        <w:spacing w:after="60" w:line="360" w:lineRule="auto"/>
        <w:jc w:val="both"/>
        <w:rPr>
          <w:b/>
          <w:sz w:val="24"/>
        </w:rPr>
      </w:pPr>
      <w:r w:rsidRPr="00946A16">
        <w:rPr>
          <w:b/>
          <w:sz w:val="24"/>
        </w:rPr>
        <w:lastRenderedPageBreak/>
        <w:t>- maja indywidualny tok nauki,</w:t>
      </w:r>
    </w:p>
    <w:p w:rsidR="00A62DAC" w:rsidRPr="00946A16" w:rsidRDefault="00A62DAC" w:rsidP="00A62DAC">
      <w:pPr>
        <w:spacing w:after="60" w:line="360" w:lineRule="auto"/>
        <w:jc w:val="both"/>
        <w:rPr>
          <w:b/>
          <w:sz w:val="24"/>
        </w:rPr>
      </w:pPr>
      <w:r w:rsidRPr="00946A16">
        <w:rPr>
          <w:b/>
          <w:sz w:val="24"/>
        </w:rPr>
        <w:t>- przechodzą z innego typu szkoły,</w:t>
      </w:r>
    </w:p>
    <w:p w:rsidR="00A62DAC" w:rsidRDefault="00A62DAC" w:rsidP="00A62DAC">
      <w:pPr>
        <w:spacing w:after="60" w:line="360" w:lineRule="auto"/>
        <w:jc w:val="both"/>
        <w:rPr>
          <w:sz w:val="24"/>
        </w:rPr>
      </w:pPr>
      <w:r w:rsidRPr="00946A16">
        <w:rPr>
          <w:b/>
          <w:sz w:val="24"/>
        </w:rPr>
        <w:t>- są nieklasyfikowani z powodu braku podstaw do ustalenia oceny rocznej albo z powodu nieobecności na zajęciach przekraczającej połowę czasu przeznaczonego na te zajęcia w roku</w:t>
      </w:r>
      <w:r>
        <w:rPr>
          <w:sz w:val="24"/>
        </w:rPr>
        <w:t>.</w:t>
      </w:r>
    </w:p>
    <w:p w:rsidR="00A62DAC" w:rsidRPr="00946A16" w:rsidRDefault="0062754A" w:rsidP="00A62DAC">
      <w:pPr>
        <w:spacing w:after="60" w:line="360" w:lineRule="auto"/>
        <w:jc w:val="both"/>
        <w:rPr>
          <w:sz w:val="24"/>
        </w:rPr>
      </w:pPr>
      <w:r>
        <w:rPr>
          <w:b/>
          <w:sz w:val="24"/>
        </w:rPr>
        <w:t>12</w:t>
      </w:r>
      <w:r w:rsidR="00A62DAC" w:rsidRPr="00946A16">
        <w:rPr>
          <w:b/>
          <w:sz w:val="24"/>
        </w:rPr>
        <w:t xml:space="preserve">.Egzamin klasyfikacyjny w przypadku ucznia, który spełnia obowiązek nauki poza szkołą, </w:t>
      </w:r>
      <w:r w:rsidR="00A62DAC" w:rsidRPr="00946A16">
        <w:rPr>
          <w:b/>
        </w:rPr>
        <w:t>    </w:t>
      </w:r>
      <w:r w:rsidR="00A62DAC" w:rsidRPr="00946A16">
        <w:rPr>
          <w:b/>
          <w:sz w:val="24"/>
        </w:rPr>
        <w:t>nie obejmuje obowiązkowych zajęć edukacyjnych jak: technika, plastyka, muzyka, wf,   zajęć technicznych i artystycznych oraz dodatkowych zajęć edukacyjnych</w:t>
      </w:r>
      <w:r w:rsidR="00A62DAC" w:rsidRPr="00946A16">
        <w:rPr>
          <w:sz w:val="24"/>
        </w:rPr>
        <w:t>.</w:t>
      </w:r>
    </w:p>
    <w:p w:rsidR="00A62DAC" w:rsidRPr="002B0E39" w:rsidRDefault="0062754A" w:rsidP="00A62DAC">
      <w:pPr>
        <w:spacing w:after="60" w:line="360" w:lineRule="auto"/>
        <w:jc w:val="both"/>
        <w:rPr>
          <w:sz w:val="24"/>
        </w:rPr>
      </w:pPr>
      <w:r>
        <w:rPr>
          <w:sz w:val="24"/>
        </w:rPr>
        <w:t>13</w:t>
      </w:r>
      <w:r w:rsidR="00A62DAC">
        <w:rPr>
          <w:sz w:val="24"/>
        </w:rPr>
        <w:t>.</w:t>
      </w:r>
      <w:r w:rsidR="00A62DAC" w:rsidRPr="002B0E39">
        <w:rPr>
          <w:sz w:val="24"/>
        </w:rPr>
        <w:t xml:space="preserve">Egzamin klasyfikacyjny przeprowadza się w formie pisemnej i ustnej. </w:t>
      </w:r>
    </w:p>
    <w:p w:rsidR="00A62DAC" w:rsidRDefault="0062754A" w:rsidP="00A62DAC">
      <w:pPr>
        <w:spacing w:after="60" w:line="360" w:lineRule="auto"/>
        <w:jc w:val="both"/>
        <w:rPr>
          <w:sz w:val="24"/>
        </w:rPr>
      </w:pPr>
      <w:r>
        <w:rPr>
          <w:sz w:val="24"/>
        </w:rPr>
        <w:t>14</w:t>
      </w:r>
      <w:r w:rsidR="00A62DAC">
        <w:rPr>
          <w:sz w:val="24"/>
        </w:rPr>
        <w:t>.</w:t>
      </w:r>
      <w:r w:rsidR="00A62DAC" w:rsidRPr="002B0E39">
        <w:rPr>
          <w:sz w:val="24"/>
        </w:rPr>
        <w:t xml:space="preserve">Egzamin klasyfikacyjny z plastyki, muzyki, techniki, informatyki, technologii </w:t>
      </w:r>
      <w:r w:rsidR="00A62DAC">
        <w:rPr>
          <w:sz w:val="24"/>
        </w:rPr>
        <w:t>   </w:t>
      </w:r>
      <w:r w:rsidR="00A62DAC" w:rsidRPr="002B0E39">
        <w:rPr>
          <w:sz w:val="24"/>
        </w:rPr>
        <w:t xml:space="preserve">informacyjnej, wychowania fizycznego, zajęć artystycznych i technicznych ma przede </w:t>
      </w:r>
      <w:r w:rsidR="00A62DAC">
        <w:rPr>
          <w:sz w:val="24"/>
        </w:rPr>
        <w:t>   </w:t>
      </w:r>
      <w:r w:rsidR="00A62DAC" w:rsidRPr="002B0E39">
        <w:rPr>
          <w:sz w:val="24"/>
        </w:rPr>
        <w:t>wszystkim formę zadań praktycznych.</w:t>
      </w:r>
    </w:p>
    <w:p w:rsidR="00A62DAC" w:rsidRPr="008F0266" w:rsidRDefault="0062754A" w:rsidP="008F0266">
      <w:pPr>
        <w:spacing w:line="360" w:lineRule="auto"/>
        <w:jc w:val="both"/>
        <w:rPr>
          <w:b/>
          <w:sz w:val="24"/>
          <w:szCs w:val="24"/>
        </w:rPr>
      </w:pPr>
      <w:r>
        <w:rPr>
          <w:sz w:val="24"/>
        </w:rPr>
        <w:t>15</w:t>
      </w:r>
      <w:r w:rsidR="00A62DAC">
        <w:rPr>
          <w:sz w:val="24"/>
        </w:rPr>
        <w:t>.</w:t>
      </w:r>
      <w:r w:rsidR="00A62DAC" w:rsidRPr="002B0E39">
        <w:rPr>
          <w:sz w:val="24"/>
        </w:rPr>
        <w:t xml:space="preserve">Egzamin klasyfikacyjny odbywa się najpóźniej w przeddzień zakończenia rocznych zajęć </w:t>
      </w:r>
      <w:r w:rsidR="00A62DAC">
        <w:rPr>
          <w:sz w:val="24"/>
        </w:rPr>
        <w:t>   </w:t>
      </w:r>
      <w:r w:rsidR="00A62DAC" w:rsidRPr="002B0E39">
        <w:rPr>
          <w:sz w:val="24"/>
        </w:rPr>
        <w:t xml:space="preserve">dydaktyczno-wychowawczych. Termin egzaminu uzgadnia się z uczniem i jego rodzicami </w:t>
      </w:r>
      <w:r w:rsidR="00A62DAC">
        <w:rPr>
          <w:sz w:val="24"/>
        </w:rPr>
        <w:t>   </w:t>
      </w:r>
      <w:r w:rsidR="00A62DAC" w:rsidRPr="002B0E39">
        <w:rPr>
          <w:sz w:val="24"/>
        </w:rPr>
        <w:t xml:space="preserve">(prawnymi opiekunami). Uczeń, który z przyczyn usprawiedliwionych nie przystąpił do </w:t>
      </w:r>
      <w:r w:rsidR="00A62DAC">
        <w:rPr>
          <w:sz w:val="24"/>
        </w:rPr>
        <w:t xml:space="preserve">    </w:t>
      </w:r>
      <w:r w:rsidR="00A62DAC" w:rsidRPr="002B0E39">
        <w:rPr>
          <w:sz w:val="24"/>
        </w:rPr>
        <w:t xml:space="preserve">egzaminu klasyfikacyjnego, ma możliwość przystąpienia do niego w dodatkowym terminie </w:t>
      </w:r>
      <w:r w:rsidR="00A62DAC">
        <w:rPr>
          <w:sz w:val="24"/>
        </w:rPr>
        <w:t>   wyznaczonym przez d</w:t>
      </w:r>
      <w:r w:rsidR="00A62DAC" w:rsidRPr="002B0E39">
        <w:rPr>
          <w:sz w:val="24"/>
        </w:rPr>
        <w:t>yrektora.</w:t>
      </w:r>
      <w:r w:rsidR="00A62DAC" w:rsidRPr="00A41C8A">
        <w:rPr>
          <w:b/>
          <w:color w:val="FF0000"/>
          <w:sz w:val="24"/>
          <w:szCs w:val="24"/>
        </w:rPr>
        <w:t xml:space="preserve"> </w:t>
      </w:r>
      <w:r w:rsidR="00A62DAC" w:rsidRPr="00946A16">
        <w:rPr>
          <w:b/>
          <w:sz w:val="24"/>
          <w:szCs w:val="24"/>
        </w:rPr>
        <w:t>Nie później niż w terminie 2 dni roboczych od dnia      zakończenia zajęć dydaktyczno- wychowawczych.</w:t>
      </w:r>
    </w:p>
    <w:p w:rsidR="00A62DAC" w:rsidRPr="008F0266" w:rsidRDefault="0062754A" w:rsidP="008F0266">
      <w:pPr>
        <w:spacing w:line="360" w:lineRule="auto"/>
        <w:jc w:val="both"/>
        <w:rPr>
          <w:b/>
          <w:sz w:val="24"/>
          <w:szCs w:val="24"/>
        </w:rPr>
      </w:pPr>
      <w:r>
        <w:rPr>
          <w:b/>
          <w:sz w:val="24"/>
          <w:szCs w:val="24"/>
        </w:rPr>
        <w:t>16</w:t>
      </w:r>
      <w:r w:rsidR="008F0266" w:rsidRPr="008F0266">
        <w:rPr>
          <w:b/>
          <w:sz w:val="24"/>
          <w:szCs w:val="24"/>
        </w:rPr>
        <w:t>.</w:t>
      </w:r>
      <w:r w:rsidR="00A62DAC" w:rsidRPr="008F0266">
        <w:rPr>
          <w:b/>
          <w:sz w:val="24"/>
          <w:szCs w:val="24"/>
        </w:rPr>
        <w:t>W skład komisji przeprowadzającej egzamin klasyfikacyjny wchodzą:</w:t>
      </w:r>
    </w:p>
    <w:p w:rsidR="00A62DAC" w:rsidRPr="008F0266" w:rsidRDefault="00A62DAC" w:rsidP="008F0266">
      <w:pPr>
        <w:spacing w:line="360" w:lineRule="auto"/>
        <w:jc w:val="both"/>
        <w:rPr>
          <w:b/>
          <w:sz w:val="24"/>
          <w:szCs w:val="24"/>
        </w:rPr>
      </w:pPr>
      <w:r w:rsidRPr="008F0266">
        <w:rPr>
          <w:b/>
          <w:sz w:val="24"/>
          <w:szCs w:val="24"/>
        </w:rPr>
        <w:t>- nauczyciel prowadzący dane zajęcia edukacyjne jako przewodniczący komisji</w:t>
      </w:r>
    </w:p>
    <w:p w:rsidR="00A62DAC" w:rsidRPr="008F0266" w:rsidRDefault="00A62DAC" w:rsidP="008F0266">
      <w:pPr>
        <w:spacing w:line="360" w:lineRule="auto"/>
        <w:jc w:val="both"/>
        <w:rPr>
          <w:b/>
          <w:sz w:val="24"/>
        </w:rPr>
      </w:pPr>
      <w:r w:rsidRPr="008F0266">
        <w:rPr>
          <w:b/>
          <w:sz w:val="24"/>
          <w:szCs w:val="24"/>
        </w:rPr>
        <w:t>- nauczyciel prowadzący takie same lub pokrewne zajęcia edukacyjne</w:t>
      </w:r>
      <w:r w:rsidR="008F0266" w:rsidRPr="008F0266">
        <w:rPr>
          <w:b/>
          <w:sz w:val="24"/>
          <w:szCs w:val="24"/>
        </w:rPr>
        <w:t>.</w:t>
      </w:r>
    </w:p>
    <w:p w:rsidR="00A62DAC" w:rsidRPr="008F0266" w:rsidRDefault="0062754A" w:rsidP="008F0266">
      <w:pPr>
        <w:spacing w:line="360" w:lineRule="auto"/>
        <w:rPr>
          <w:b/>
          <w:sz w:val="24"/>
        </w:rPr>
      </w:pPr>
      <w:r>
        <w:rPr>
          <w:b/>
          <w:sz w:val="24"/>
        </w:rPr>
        <w:t>17.</w:t>
      </w:r>
      <w:r w:rsidR="00A62DAC" w:rsidRPr="008F0266">
        <w:rPr>
          <w:b/>
          <w:sz w:val="24"/>
        </w:rPr>
        <w:t>W przypadku uczniów spełniających obowiązek szkolny poza szkołą oraz uczniów przechodzących z innej szkoły przewodniczący komisji uzgadnia z uczniem oraz jego rodzicami liczbę zajęć edukacyjnych, z których uczeń może przystąpić do egzaminów klasyfikacyjnych w ciągu jednego dnia.</w:t>
      </w:r>
    </w:p>
    <w:p w:rsidR="00A62DAC" w:rsidRPr="008F0266" w:rsidRDefault="00A62DAC" w:rsidP="008F0266">
      <w:pPr>
        <w:spacing w:line="360" w:lineRule="auto"/>
        <w:rPr>
          <w:b/>
          <w:sz w:val="24"/>
        </w:rPr>
      </w:pPr>
      <w:r w:rsidRPr="008F0266">
        <w:rPr>
          <w:b/>
          <w:sz w:val="24"/>
        </w:rPr>
        <w:t xml:space="preserve">Podczas  egzaminu klasyfikacyjnego mogą być obecni w charakterze obserwatorów rodzice ucznia. </w:t>
      </w:r>
    </w:p>
    <w:p w:rsidR="00A62DAC" w:rsidRPr="008F0266" w:rsidRDefault="0062754A" w:rsidP="008F0266">
      <w:pPr>
        <w:spacing w:line="360" w:lineRule="auto"/>
        <w:rPr>
          <w:b/>
          <w:sz w:val="24"/>
        </w:rPr>
      </w:pPr>
      <w:r>
        <w:rPr>
          <w:b/>
          <w:sz w:val="24"/>
        </w:rPr>
        <w:t>18.</w:t>
      </w:r>
      <w:r w:rsidR="008F0266">
        <w:rPr>
          <w:b/>
          <w:sz w:val="24"/>
        </w:rPr>
        <w:t>.</w:t>
      </w:r>
      <w:r w:rsidR="00A62DAC" w:rsidRPr="008F0266">
        <w:rPr>
          <w:b/>
          <w:sz w:val="24"/>
        </w:rPr>
        <w:t>Protokół z egzaminu klasyfikacyjnego zawiera w szczególności :</w:t>
      </w:r>
    </w:p>
    <w:p w:rsidR="00A62DAC" w:rsidRPr="008F0266" w:rsidRDefault="00A62DAC" w:rsidP="008F0266">
      <w:pPr>
        <w:spacing w:line="360" w:lineRule="auto"/>
        <w:rPr>
          <w:b/>
          <w:sz w:val="24"/>
        </w:rPr>
      </w:pPr>
      <w:r w:rsidRPr="008F0266">
        <w:rPr>
          <w:b/>
          <w:sz w:val="24"/>
        </w:rPr>
        <w:t>- nazwę zajęć edukacyjnych, z których przeprowadzony był egzamin,</w:t>
      </w:r>
    </w:p>
    <w:p w:rsidR="00A62DAC" w:rsidRPr="008F0266" w:rsidRDefault="008F0266" w:rsidP="008F0266">
      <w:pPr>
        <w:spacing w:line="360" w:lineRule="auto"/>
        <w:rPr>
          <w:b/>
          <w:sz w:val="24"/>
        </w:rPr>
      </w:pPr>
      <w:r>
        <w:rPr>
          <w:b/>
          <w:sz w:val="24"/>
        </w:rPr>
        <w:t>- skł</w:t>
      </w:r>
      <w:r w:rsidR="00A62DAC" w:rsidRPr="008F0266">
        <w:rPr>
          <w:b/>
          <w:sz w:val="24"/>
        </w:rPr>
        <w:t>ad komisji,</w:t>
      </w:r>
    </w:p>
    <w:p w:rsidR="00A62DAC" w:rsidRPr="008F0266" w:rsidRDefault="00A62DAC" w:rsidP="008F0266">
      <w:pPr>
        <w:spacing w:line="360" w:lineRule="auto"/>
        <w:rPr>
          <w:b/>
          <w:sz w:val="24"/>
        </w:rPr>
      </w:pPr>
      <w:r w:rsidRPr="008F0266">
        <w:rPr>
          <w:b/>
          <w:sz w:val="24"/>
        </w:rPr>
        <w:t>- termin egzaminu,</w:t>
      </w:r>
    </w:p>
    <w:p w:rsidR="00A62DAC" w:rsidRPr="008F0266" w:rsidRDefault="008F0266" w:rsidP="008F0266">
      <w:pPr>
        <w:spacing w:line="360" w:lineRule="auto"/>
        <w:rPr>
          <w:b/>
          <w:sz w:val="24"/>
        </w:rPr>
      </w:pPr>
      <w:r>
        <w:rPr>
          <w:b/>
          <w:sz w:val="24"/>
        </w:rPr>
        <w:t>- imię</w:t>
      </w:r>
      <w:r w:rsidR="00A62DAC" w:rsidRPr="008F0266">
        <w:rPr>
          <w:b/>
          <w:sz w:val="24"/>
        </w:rPr>
        <w:t xml:space="preserve"> i nazwisko ucznia</w:t>
      </w:r>
    </w:p>
    <w:p w:rsidR="00A62DAC" w:rsidRPr="008F0266" w:rsidRDefault="00A62DAC" w:rsidP="008F0266">
      <w:pPr>
        <w:spacing w:line="360" w:lineRule="auto"/>
        <w:rPr>
          <w:b/>
          <w:sz w:val="24"/>
        </w:rPr>
      </w:pPr>
      <w:r w:rsidRPr="008F0266">
        <w:rPr>
          <w:b/>
          <w:sz w:val="24"/>
        </w:rPr>
        <w:t>- ustaloną ocen</w:t>
      </w:r>
      <w:r w:rsidR="008F0266">
        <w:rPr>
          <w:b/>
          <w:sz w:val="24"/>
        </w:rPr>
        <w:t>ę</w:t>
      </w:r>
      <w:r w:rsidRPr="008F0266">
        <w:rPr>
          <w:b/>
          <w:sz w:val="24"/>
        </w:rPr>
        <w:t xml:space="preserve"> klasyfikacyjną</w:t>
      </w:r>
      <w:r w:rsidR="009E0B4C">
        <w:rPr>
          <w:b/>
          <w:sz w:val="24"/>
        </w:rPr>
        <w:t xml:space="preserve">  ustaloną według zasad obowiązujących przy egzaminie porawkowym.</w:t>
      </w:r>
    </w:p>
    <w:p w:rsidR="00A62DAC" w:rsidRDefault="00A62DAC" w:rsidP="00A62DAC">
      <w:pPr>
        <w:rPr>
          <w:b/>
          <w:color w:val="FF0000"/>
          <w:sz w:val="24"/>
        </w:rPr>
      </w:pPr>
    </w:p>
    <w:p w:rsidR="00A62DAC" w:rsidRDefault="00A62DAC" w:rsidP="008F0266">
      <w:pPr>
        <w:spacing w:line="360" w:lineRule="auto"/>
        <w:rPr>
          <w:b/>
          <w:color w:val="FF0000"/>
          <w:sz w:val="24"/>
        </w:rPr>
      </w:pPr>
      <w:r w:rsidRPr="008170B2">
        <w:rPr>
          <w:sz w:val="24"/>
        </w:rPr>
        <w:t>Do protokołu dołącza się pisemne prace ucznia i zwięzła informację o ustnych odpowiedziach</w:t>
      </w:r>
      <w:r>
        <w:rPr>
          <w:sz w:val="24"/>
        </w:rPr>
        <w:t xml:space="preserve"> </w:t>
      </w:r>
      <w:r w:rsidRPr="008F0266">
        <w:rPr>
          <w:b/>
          <w:sz w:val="24"/>
        </w:rPr>
        <w:t>lub wykonaniu przez ucznia zadań praktycznych</w:t>
      </w:r>
      <w:r w:rsidRPr="008170B2">
        <w:rPr>
          <w:sz w:val="24"/>
        </w:rPr>
        <w:t>. Protokół stanowi załącznik do arkusza ocen ucznia</w:t>
      </w:r>
    </w:p>
    <w:p w:rsidR="00A62DAC" w:rsidRPr="006F3EEC" w:rsidRDefault="00A62DAC" w:rsidP="00A62DAC">
      <w:pPr>
        <w:jc w:val="center"/>
        <w:rPr>
          <w:b/>
          <w:sz w:val="24"/>
        </w:rPr>
      </w:pPr>
      <w:r w:rsidRPr="006F3EEC">
        <w:rPr>
          <w:b/>
          <w:sz w:val="24"/>
        </w:rPr>
        <w:t>Egzami</w:t>
      </w:r>
      <w:r>
        <w:rPr>
          <w:b/>
          <w:sz w:val="24"/>
        </w:rPr>
        <w:t>n sprawdzają</w:t>
      </w:r>
      <w:r w:rsidRPr="006F3EEC">
        <w:rPr>
          <w:b/>
          <w:sz w:val="24"/>
        </w:rPr>
        <w:t>cy</w:t>
      </w:r>
    </w:p>
    <w:p w:rsidR="00A62DAC" w:rsidRDefault="0062754A" w:rsidP="00A62DAC">
      <w:pPr>
        <w:spacing w:after="60" w:line="360" w:lineRule="auto"/>
        <w:jc w:val="both"/>
        <w:rPr>
          <w:b/>
          <w:color w:val="FF0000"/>
          <w:sz w:val="24"/>
          <w:szCs w:val="24"/>
        </w:rPr>
      </w:pPr>
      <w:r>
        <w:rPr>
          <w:sz w:val="24"/>
        </w:rPr>
        <w:t>1</w:t>
      </w:r>
      <w:r w:rsidR="00A62DAC">
        <w:rPr>
          <w:sz w:val="24"/>
        </w:rPr>
        <w:t>9.</w:t>
      </w:r>
      <w:r w:rsidR="00A62DAC" w:rsidRPr="00D003F4">
        <w:rPr>
          <w:sz w:val="24"/>
        </w:rPr>
        <w:t xml:space="preserve">Uczeń lub jego rodzice (prawni opiekunowie) mogą złożyć zastrzeżenia do dyrektora </w:t>
      </w:r>
      <w:r w:rsidR="00A62DAC">
        <w:rPr>
          <w:sz w:val="24"/>
        </w:rPr>
        <w:t>   </w:t>
      </w:r>
      <w:r w:rsidR="00A62DAC" w:rsidRPr="00D003F4">
        <w:rPr>
          <w:sz w:val="24"/>
        </w:rPr>
        <w:t xml:space="preserve">szkoły jeżeli uznają, że roczna ocena klasyfikacyjna z zajęć edukacyjnych lub zachowania </w:t>
      </w:r>
      <w:r w:rsidR="00A62DAC">
        <w:rPr>
          <w:sz w:val="24"/>
        </w:rPr>
        <w:t>   </w:t>
      </w:r>
      <w:r w:rsidR="00A62DAC" w:rsidRPr="00D003F4">
        <w:rPr>
          <w:sz w:val="24"/>
        </w:rPr>
        <w:t>została ustalona niezgodnie z przepisami prawa, dotyczącymi trybu jej ustalania</w:t>
      </w:r>
      <w:r w:rsidR="00A62DAC" w:rsidRPr="007656B3">
        <w:rPr>
          <w:b/>
          <w:color w:val="FF0000"/>
          <w:sz w:val="24"/>
          <w:szCs w:val="24"/>
        </w:rPr>
        <w:t xml:space="preserve"> </w:t>
      </w:r>
    </w:p>
    <w:p w:rsidR="00A62DAC" w:rsidRPr="008F0266" w:rsidRDefault="00A62DAC" w:rsidP="00A62DAC">
      <w:pPr>
        <w:spacing w:after="60" w:line="360" w:lineRule="auto"/>
        <w:jc w:val="both"/>
        <w:rPr>
          <w:sz w:val="24"/>
        </w:rPr>
      </w:pPr>
      <w:r w:rsidRPr="008F0266">
        <w:rPr>
          <w:sz w:val="24"/>
        </w:rPr>
        <w:t xml:space="preserve">Zastrzeżenia te mogą być zgłoszone nie </w:t>
      </w:r>
      <w:r w:rsidRPr="008F0266">
        <w:rPr>
          <w:b/>
          <w:sz w:val="24"/>
        </w:rPr>
        <w:t>później niż w terminie 2 dni roboczych</w:t>
      </w:r>
      <w:r w:rsidRPr="008F0266">
        <w:rPr>
          <w:color w:val="FF0000"/>
          <w:sz w:val="24"/>
        </w:rPr>
        <w:t xml:space="preserve"> </w:t>
      </w:r>
      <w:r w:rsidRPr="008F0266">
        <w:rPr>
          <w:sz w:val="24"/>
        </w:rPr>
        <w:t xml:space="preserve">od dnia zakończenia zajęć   dydaktyczno-wychowawczych. </w:t>
      </w:r>
    </w:p>
    <w:p w:rsidR="00A62DAC" w:rsidRDefault="0062754A" w:rsidP="00A62DAC">
      <w:pPr>
        <w:spacing w:after="60" w:line="360" w:lineRule="auto"/>
        <w:jc w:val="both"/>
        <w:rPr>
          <w:sz w:val="24"/>
        </w:rPr>
      </w:pPr>
      <w:r>
        <w:rPr>
          <w:sz w:val="24"/>
        </w:rPr>
        <w:t>20</w:t>
      </w:r>
      <w:r w:rsidR="008F0266">
        <w:rPr>
          <w:sz w:val="24"/>
        </w:rPr>
        <w:t>.</w:t>
      </w:r>
      <w:r w:rsidR="00A62DAC">
        <w:rPr>
          <w:sz w:val="24"/>
        </w:rPr>
        <w:t>Sprawdzian wiadomości i umiejętności ucznia przeprowadza się nie później niż w terminie 5 dni od dnia zgłoszenia zastrzeżeń.</w:t>
      </w:r>
    </w:p>
    <w:p w:rsidR="00A62DAC" w:rsidRDefault="0062754A" w:rsidP="00A62DAC">
      <w:pPr>
        <w:spacing w:after="60" w:line="360" w:lineRule="auto"/>
        <w:jc w:val="both"/>
        <w:rPr>
          <w:sz w:val="24"/>
        </w:rPr>
      </w:pPr>
      <w:r>
        <w:rPr>
          <w:sz w:val="24"/>
        </w:rPr>
        <w:t>21</w:t>
      </w:r>
      <w:r w:rsidR="008F0266">
        <w:rPr>
          <w:sz w:val="24"/>
        </w:rPr>
        <w:t>.</w:t>
      </w:r>
      <w:r w:rsidR="00A62DAC">
        <w:rPr>
          <w:sz w:val="24"/>
        </w:rPr>
        <w:t>Termin sprawdzianu uzgadnia się z uczniem i jego rodzicami.</w:t>
      </w:r>
    </w:p>
    <w:p w:rsidR="00A62DAC" w:rsidRDefault="00A62DAC" w:rsidP="00A62DAC">
      <w:pPr>
        <w:spacing w:after="60" w:line="360" w:lineRule="auto"/>
        <w:jc w:val="both"/>
        <w:rPr>
          <w:sz w:val="24"/>
        </w:rPr>
      </w:pPr>
      <w:r>
        <w:rPr>
          <w:sz w:val="24"/>
        </w:rPr>
        <w:t>W skład komisji prze</w:t>
      </w:r>
      <w:r w:rsidR="008F0266">
        <w:rPr>
          <w:sz w:val="24"/>
        </w:rPr>
        <w:t>prowadzającej egzamin sprawdzający z zajęć</w:t>
      </w:r>
      <w:r>
        <w:rPr>
          <w:sz w:val="24"/>
        </w:rPr>
        <w:t xml:space="preserve"> edukacyjnych wchodzą:</w:t>
      </w:r>
    </w:p>
    <w:p w:rsidR="00A62DAC" w:rsidRDefault="00A62DAC" w:rsidP="00A62DAC">
      <w:pPr>
        <w:spacing w:after="60" w:line="360" w:lineRule="auto"/>
        <w:jc w:val="both"/>
        <w:rPr>
          <w:sz w:val="24"/>
        </w:rPr>
      </w:pPr>
      <w:r>
        <w:rPr>
          <w:sz w:val="24"/>
        </w:rPr>
        <w:t>- dyrektor szkoły albo nauczyciel wyznaczony przez niego jako przewodniczący,</w:t>
      </w:r>
    </w:p>
    <w:p w:rsidR="00A62DAC" w:rsidRDefault="00A62DAC" w:rsidP="00A62DAC">
      <w:pPr>
        <w:spacing w:after="60" w:line="360" w:lineRule="auto"/>
        <w:jc w:val="both"/>
        <w:rPr>
          <w:sz w:val="24"/>
        </w:rPr>
      </w:pPr>
      <w:r>
        <w:rPr>
          <w:sz w:val="24"/>
        </w:rPr>
        <w:t>- nauczyciel prowadzący dane zajęcia edukacyjne,</w:t>
      </w:r>
    </w:p>
    <w:p w:rsidR="00A62DAC" w:rsidRDefault="00A62DAC" w:rsidP="00A62DAC">
      <w:pPr>
        <w:spacing w:after="60" w:line="360" w:lineRule="auto"/>
        <w:jc w:val="both"/>
        <w:rPr>
          <w:sz w:val="24"/>
        </w:rPr>
      </w:pPr>
      <w:r>
        <w:rPr>
          <w:sz w:val="24"/>
        </w:rPr>
        <w:t>- nauczyciel prowadzący takie same lub pokrewne zajęcia edukacyjne.</w:t>
      </w:r>
    </w:p>
    <w:p w:rsidR="00A62DAC" w:rsidRPr="009E0B4C" w:rsidRDefault="0062754A" w:rsidP="00A62DAC">
      <w:pPr>
        <w:spacing w:after="60" w:line="360" w:lineRule="auto"/>
        <w:jc w:val="both"/>
        <w:rPr>
          <w:b/>
          <w:sz w:val="24"/>
        </w:rPr>
      </w:pPr>
      <w:r>
        <w:rPr>
          <w:b/>
          <w:sz w:val="24"/>
        </w:rPr>
        <w:t>22.</w:t>
      </w:r>
      <w:r w:rsidR="00A62DAC" w:rsidRPr="009E0B4C">
        <w:rPr>
          <w:b/>
          <w:sz w:val="24"/>
        </w:rPr>
        <w:t>Ocena z zajęć edukacyjnych</w:t>
      </w:r>
      <w:r w:rsidR="009E0B4C" w:rsidRPr="009E0B4C">
        <w:rPr>
          <w:b/>
          <w:sz w:val="24"/>
        </w:rPr>
        <w:t xml:space="preserve"> ustalana jest według zasad obowiązujących przy egzaminie poprawkowym i </w:t>
      </w:r>
      <w:r w:rsidR="00A62DAC" w:rsidRPr="009E0B4C">
        <w:rPr>
          <w:b/>
          <w:sz w:val="24"/>
        </w:rPr>
        <w:t xml:space="preserve"> nie może być niższa od ustalonej wcześniej oceny.</w:t>
      </w:r>
    </w:p>
    <w:p w:rsidR="00A62DAC" w:rsidRDefault="00A62DAC" w:rsidP="00A62DAC">
      <w:pPr>
        <w:spacing w:after="60" w:line="360" w:lineRule="auto"/>
        <w:jc w:val="both"/>
        <w:rPr>
          <w:sz w:val="24"/>
        </w:rPr>
      </w:pPr>
      <w:r>
        <w:rPr>
          <w:sz w:val="24"/>
        </w:rPr>
        <w:t xml:space="preserve">Ustalona przez komisję ocena jest ostateczna </w:t>
      </w:r>
      <w:r w:rsidRPr="008170B2">
        <w:rPr>
          <w:sz w:val="24"/>
        </w:rPr>
        <w:t>z wyjątkiem rocznej niedostatecznej oceny klasyfikacyjnej z zajęć edukacyjnych, która może być zmieniona w wyniku egzaminu poprawkowego</w:t>
      </w:r>
      <w:r>
        <w:rPr>
          <w:sz w:val="24"/>
        </w:rPr>
        <w:t>.</w:t>
      </w:r>
    </w:p>
    <w:p w:rsidR="009E0B4C" w:rsidRDefault="009E0B4C" w:rsidP="009E0B4C">
      <w:pPr>
        <w:tabs>
          <w:tab w:val="num" w:pos="0"/>
        </w:tabs>
        <w:spacing w:line="360" w:lineRule="auto"/>
        <w:jc w:val="both"/>
        <w:rPr>
          <w:sz w:val="24"/>
        </w:rPr>
      </w:pPr>
      <w:r w:rsidRPr="00032895">
        <w:rPr>
          <w:sz w:val="24"/>
        </w:rPr>
        <w:t>Z prac komisji sporządza się protokó</w:t>
      </w:r>
      <w:r>
        <w:rPr>
          <w:sz w:val="24"/>
        </w:rPr>
        <w:t xml:space="preserve">ł zawierający </w:t>
      </w:r>
      <w:r w:rsidRPr="00032895">
        <w:rPr>
          <w:sz w:val="24"/>
        </w:rPr>
        <w:t>– nazwę zajęć, skład komisji, termin sprawdzianu, zadania sprawdzające, ustaloną ocenę</w:t>
      </w:r>
      <w:r>
        <w:rPr>
          <w:sz w:val="24"/>
        </w:rPr>
        <w:t>.</w:t>
      </w:r>
    </w:p>
    <w:p w:rsidR="009E0B4C" w:rsidRDefault="009E0B4C" w:rsidP="009E0B4C">
      <w:pPr>
        <w:spacing w:line="360" w:lineRule="auto"/>
        <w:rPr>
          <w:sz w:val="24"/>
        </w:rPr>
      </w:pPr>
      <w:r w:rsidRPr="008170B2">
        <w:rPr>
          <w:sz w:val="24"/>
        </w:rPr>
        <w:t>Do protokołu dołącza się pisemne prace ucznia i zwięzła informację o ustnych odpowiedziach</w:t>
      </w:r>
      <w:r>
        <w:rPr>
          <w:sz w:val="24"/>
        </w:rPr>
        <w:t xml:space="preserve"> </w:t>
      </w:r>
      <w:r w:rsidRPr="003609E1">
        <w:rPr>
          <w:b/>
          <w:sz w:val="24"/>
        </w:rPr>
        <w:t>lub wykonaniu przez ucznia zadań praktycznych</w:t>
      </w:r>
      <w:r w:rsidRPr="008170B2">
        <w:rPr>
          <w:sz w:val="24"/>
        </w:rPr>
        <w:t>. Protokół stanowi załącznik do arkusza ocen ucznia</w:t>
      </w:r>
      <w:r w:rsidR="002F3765">
        <w:rPr>
          <w:sz w:val="24"/>
        </w:rPr>
        <w:t>.</w:t>
      </w:r>
    </w:p>
    <w:p w:rsidR="002F3765" w:rsidRPr="002F3765" w:rsidRDefault="0062754A" w:rsidP="002F3765">
      <w:pPr>
        <w:spacing w:line="360" w:lineRule="auto"/>
        <w:jc w:val="both"/>
        <w:rPr>
          <w:sz w:val="24"/>
        </w:rPr>
      </w:pPr>
      <w:r>
        <w:rPr>
          <w:sz w:val="24"/>
        </w:rPr>
        <w:t>23.</w:t>
      </w:r>
      <w:r w:rsidR="002F3765" w:rsidRPr="004677E2">
        <w:rPr>
          <w:sz w:val="24"/>
        </w:rPr>
        <w:t>Uczeń, który z przyczyn usprawiedliwionych nie przystąpił do egzaminu w wyznaczonym terminie, może przystąpić do niego w dodatkowym terminie wyznaczonym przez dyrektora szkoły</w:t>
      </w:r>
      <w:r w:rsidR="002F3765">
        <w:rPr>
          <w:b/>
          <w:sz w:val="24"/>
        </w:rPr>
        <w:t xml:space="preserve"> </w:t>
      </w:r>
      <w:r w:rsidR="002F3765" w:rsidRPr="003609E1">
        <w:rPr>
          <w:b/>
          <w:sz w:val="24"/>
        </w:rPr>
        <w:t>w uzgodnieniu z uczniem i jego rodzicami.</w:t>
      </w:r>
    </w:p>
    <w:p w:rsidR="00A62DAC" w:rsidRDefault="0062754A" w:rsidP="003609E1">
      <w:pPr>
        <w:spacing w:line="360" w:lineRule="auto"/>
        <w:jc w:val="both"/>
        <w:rPr>
          <w:sz w:val="24"/>
        </w:rPr>
      </w:pPr>
      <w:r>
        <w:rPr>
          <w:sz w:val="24"/>
        </w:rPr>
        <w:t>24.</w:t>
      </w:r>
      <w:r w:rsidR="003609E1">
        <w:rPr>
          <w:sz w:val="24"/>
        </w:rPr>
        <w:t xml:space="preserve"> </w:t>
      </w:r>
      <w:r w:rsidR="00A62DAC">
        <w:rPr>
          <w:sz w:val="24"/>
        </w:rPr>
        <w:t>W</w:t>
      </w:r>
      <w:r w:rsidR="00A62DAC" w:rsidRPr="008170B2">
        <w:rPr>
          <w:sz w:val="24"/>
        </w:rPr>
        <w:t xml:space="preserve"> przypadku rocznej o</w:t>
      </w:r>
      <w:r w:rsidR="00A62DAC">
        <w:rPr>
          <w:sz w:val="24"/>
        </w:rPr>
        <w:t xml:space="preserve">ceny klasyfikacyjnej zachowania w </w:t>
      </w:r>
      <w:r w:rsidR="00A62DAC" w:rsidRPr="003609E1">
        <w:rPr>
          <w:b/>
          <w:sz w:val="24"/>
        </w:rPr>
        <w:t>skład komisji wchodzą</w:t>
      </w:r>
      <w:r w:rsidR="00A62DAC">
        <w:rPr>
          <w:sz w:val="24"/>
        </w:rPr>
        <w:t xml:space="preserve"> :</w:t>
      </w:r>
    </w:p>
    <w:p w:rsidR="00A62DAC" w:rsidRDefault="00A62DAC" w:rsidP="003609E1">
      <w:pPr>
        <w:spacing w:line="360" w:lineRule="auto"/>
        <w:jc w:val="both"/>
        <w:rPr>
          <w:sz w:val="24"/>
        </w:rPr>
      </w:pPr>
      <w:r>
        <w:rPr>
          <w:sz w:val="24"/>
        </w:rPr>
        <w:t xml:space="preserve">- </w:t>
      </w:r>
      <w:r w:rsidRPr="008170B2">
        <w:rPr>
          <w:sz w:val="24"/>
        </w:rPr>
        <w:t xml:space="preserve"> dyrektor szkoły lub </w:t>
      </w:r>
      <w:r w:rsidRPr="003609E1">
        <w:rPr>
          <w:b/>
          <w:sz w:val="24"/>
        </w:rPr>
        <w:t>inny nauczyciel  wyznaczony przez niego</w:t>
      </w:r>
      <w:r>
        <w:rPr>
          <w:sz w:val="24"/>
        </w:rPr>
        <w:t xml:space="preserve">  </w:t>
      </w:r>
      <w:r w:rsidRPr="008170B2">
        <w:rPr>
          <w:sz w:val="24"/>
        </w:rPr>
        <w:t xml:space="preserve"> jako przewodniczący komisji,</w:t>
      </w:r>
    </w:p>
    <w:p w:rsidR="00A62DAC" w:rsidRDefault="00A62DAC" w:rsidP="003609E1">
      <w:pPr>
        <w:spacing w:line="360" w:lineRule="auto"/>
        <w:jc w:val="both"/>
        <w:rPr>
          <w:strike/>
          <w:sz w:val="24"/>
        </w:rPr>
      </w:pPr>
      <w:r>
        <w:rPr>
          <w:sz w:val="24"/>
        </w:rPr>
        <w:t xml:space="preserve">- </w:t>
      </w:r>
      <w:r w:rsidRPr="008170B2">
        <w:rPr>
          <w:sz w:val="24"/>
        </w:rPr>
        <w:t xml:space="preserve"> wychowawca klasy, </w:t>
      </w:r>
    </w:p>
    <w:p w:rsidR="00A62DAC" w:rsidRDefault="00A62DAC" w:rsidP="003609E1">
      <w:pPr>
        <w:spacing w:line="360" w:lineRule="auto"/>
        <w:jc w:val="both"/>
        <w:rPr>
          <w:sz w:val="24"/>
        </w:rPr>
      </w:pPr>
      <w:r>
        <w:rPr>
          <w:strike/>
          <w:sz w:val="24"/>
        </w:rPr>
        <w:t>-</w:t>
      </w:r>
      <w:r w:rsidRPr="008170B2">
        <w:rPr>
          <w:sz w:val="24"/>
        </w:rPr>
        <w:t xml:space="preserve"> nauczyciel prowadzący zajęcia edukacyjne w danej klasie, </w:t>
      </w:r>
    </w:p>
    <w:p w:rsidR="00A62DAC" w:rsidRDefault="00A62DAC" w:rsidP="003609E1">
      <w:pPr>
        <w:spacing w:line="360" w:lineRule="auto"/>
        <w:jc w:val="both"/>
        <w:rPr>
          <w:b/>
          <w:strike/>
          <w:color w:val="FF0000"/>
          <w:sz w:val="24"/>
        </w:rPr>
      </w:pPr>
      <w:r>
        <w:rPr>
          <w:sz w:val="24"/>
        </w:rPr>
        <w:lastRenderedPageBreak/>
        <w:t xml:space="preserve">- </w:t>
      </w:r>
      <w:r w:rsidRPr="008170B2">
        <w:rPr>
          <w:sz w:val="24"/>
        </w:rPr>
        <w:t xml:space="preserve">pedagog </w:t>
      </w:r>
    </w:p>
    <w:p w:rsidR="00A62DAC" w:rsidRDefault="00A62DAC" w:rsidP="003609E1">
      <w:pPr>
        <w:spacing w:line="360" w:lineRule="auto"/>
        <w:jc w:val="both"/>
        <w:rPr>
          <w:sz w:val="24"/>
        </w:rPr>
      </w:pPr>
      <w:r w:rsidRPr="001D0355">
        <w:rPr>
          <w:b/>
          <w:strike/>
          <w:sz w:val="24"/>
        </w:rPr>
        <w:t xml:space="preserve">- </w:t>
      </w:r>
      <w:r w:rsidRPr="008170B2">
        <w:rPr>
          <w:sz w:val="24"/>
        </w:rPr>
        <w:t xml:space="preserve">psycholog, </w:t>
      </w:r>
    </w:p>
    <w:p w:rsidR="00A62DAC" w:rsidRDefault="00A62DAC" w:rsidP="003609E1">
      <w:pPr>
        <w:spacing w:line="360" w:lineRule="auto"/>
        <w:jc w:val="both"/>
        <w:rPr>
          <w:sz w:val="24"/>
        </w:rPr>
      </w:pPr>
      <w:r>
        <w:rPr>
          <w:sz w:val="24"/>
        </w:rPr>
        <w:t xml:space="preserve">- </w:t>
      </w:r>
      <w:r w:rsidRPr="008170B2">
        <w:rPr>
          <w:sz w:val="24"/>
        </w:rPr>
        <w:t xml:space="preserve">przedstawiciel samorządu uczniowskiego, </w:t>
      </w:r>
    </w:p>
    <w:p w:rsidR="00A62DAC" w:rsidRDefault="00A62DAC" w:rsidP="003609E1">
      <w:pPr>
        <w:spacing w:line="360" w:lineRule="auto"/>
        <w:jc w:val="both"/>
        <w:rPr>
          <w:sz w:val="24"/>
        </w:rPr>
      </w:pPr>
      <w:r>
        <w:rPr>
          <w:sz w:val="24"/>
        </w:rPr>
        <w:t xml:space="preserve">- </w:t>
      </w:r>
      <w:r w:rsidRPr="008170B2">
        <w:rPr>
          <w:sz w:val="24"/>
        </w:rPr>
        <w:t>przedstawiciel rady rodziców</w:t>
      </w:r>
      <w:r>
        <w:rPr>
          <w:sz w:val="24"/>
        </w:rPr>
        <w:t>.</w:t>
      </w:r>
    </w:p>
    <w:p w:rsidR="00A62DAC" w:rsidRDefault="0062754A" w:rsidP="003609E1">
      <w:pPr>
        <w:spacing w:line="360" w:lineRule="auto"/>
        <w:jc w:val="both"/>
        <w:rPr>
          <w:sz w:val="24"/>
        </w:rPr>
      </w:pPr>
      <w:r>
        <w:rPr>
          <w:sz w:val="24"/>
        </w:rPr>
        <w:t>25.</w:t>
      </w:r>
      <w:r w:rsidR="00A62DAC">
        <w:rPr>
          <w:sz w:val="24"/>
        </w:rPr>
        <w:t>Komisja ustala roczna ocenę klasyfikacyjną zachowania w terminie pięciu dni od dnia zgłoszenia zastrzeżeń. Ocena jest ustalana w drodze głosowania zwykłą większością głosów.</w:t>
      </w:r>
    </w:p>
    <w:p w:rsidR="00A62DAC" w:rsidRPr="008170B2" w:rsidRDefault="00A62DAC" w:rsidP="003609E1">
      <w:pPr>
        <w:spacing w:line="360" w:lineRule="auto"/>
        <w:jc w:val="both"/>
        <w:rPr>
          <w:sz w:val="24"/>
        </w:rPr>
      </w:pPr>
      <w:r>
        <w:rPr>
          <w:sz w:val="24"/>
        </w:rPr>
        <w:t>W przypadku równej liczby głosów, decyduje głos przewodniczącego komisji.</w:t>
      </w:r>
    </w:p>
    <w:p w:rsidR="00A62DAC" w:rsidRPr="004677E2" w:rsidRDefault="00A62DAC" w:rsidP="003609E1">
      <w:pPr>
        <w:tabs>
          <w:tab w:val="num" w:pos="0"/>
        </w:tabs>
        <w:spacing w:line="360" w:lineRule="auto"/>
        <w:jc w:val="both"/>
        <w:rPr>
          <w:sz w:val="24"/>
        </w:rPr>
      </w:pPr>
      <w:r w:rsidRPr="008170B2">
        <w:rPr>
          <w:sz w:val="24"/>
        </w:rPr>
        <w:t>Ustalona przez komisję roczna ocena klasyfikacyjna z</w:t>
      </w:r>
      <w:r>
        <w:rPr>
          <w:sz w:val="24"/>
        </w:rPr>
        <w:t>achowania jest ostateczna.</w:t>
      </w:r>
    </w:p>
    <w:p w:rsidR="00A62DAC" w:rsidRDefault="002F3765" w:rsidP="003609E1">
      <w:pPr>
        <w:tabs>
          <w:tab w:val="num" w:pos="0"/>
        </w:tabs>
        <w:spacing w:line="360" w:lineRule="auto"/>
        <w:jc w:val="both"/>
        <w:rPr>
          <w:sz w:val="24"/>
        </w:rPr>
      </w:pPr>
      <w:r>
        <w:rPr>
          <w:sz w:val="24"/>
        </w:rPr>
        <w:t xml:space="preserve">Do protokołu dołącza się </w:t>
      </w:r>
      <w:r w:rsidR="00A62DAC" w:rsidRPr="004677E2">
        <w:rPr>
          <w:sz w:val="24"/>
        </w:rPr>
        <w:t xml:space="preserve"> – skład komisji, termin posiedzenia komisji, </w:t>
      </w:r>
      <w:r w:rsidR="00A62DAC" w:rsidRPr="003609E1">
        <w:rPr>
          <w:b/>
          <w:sz w:val="24"/>
        </w:rPr>
        <w:t>imię i nazwisko ucznia</w:t>
      </w:r>
      <w:r w:rsidR="00A62DAC" w:rsidRPr="004677E2">
        <w:rPr>
          <w:sz w:val="24"/>
        </w:rPr>
        <w:t xml:space="preserve"> wynik głosowania, ustaloną ocenę</w:t>
      </w:r>
      <w:r w:rsidR="00A62DAC">
        <w:rPr>
          <w:sz w:val="24"/>
        </w:rPr>
        <w:t xml:space="preserve"> </w:t>
      </w:r>
      <w:r w:rsidR="00A62DAC" w:rsidRPr="003609E1">
        <w:rPr>
          <w:b/>
          <w:sz w:val="24"/>
        </w:rPr>
        <w:t>klasyfikacyj</w:t>
      </w:r>
      <w:r w:rsidR="003609E1">
        <w:rPr>
          <w:b/>
          <w:sz w:val="24"/>
        </w:rPr>
        <w:t>n</w:t>
      </w:r>
      <w:r w:rsidR="00A62DAC" w:rsidRPr="003609E1">
        <w:rPr>
          <w:b/>
          <w:sz w:val="24"/>
        </w:rPr>
        <w:t>ą</w:t>
      </w:r>
      <w:r w:rsidR="00A62DAC">
        <w:rPr>
          <w:sz w:val="24"/>
        </w:rPr>
        <w:t xml:space="preserve"> </w:t>
      </w:r>
      <w:r w:rsidR="00A62DAC" w:rsidRPr="004677E2">
        <w:rPr>
          <w:sz w:val="24"/>
        </w:rPr>
        <w:t xml:space="preserve"> zachowania wraz z uzasadnieniem. </w:t>
      </w:r>
    </w:p>
    <w:p w:rsidR="00A62DAC" w:rsidRDefault="002F3765" w:rsidP="003609E1">
      <w:pPr>
        <w:spacing w:line="360" w:lineRule="auto"/>
        <w:jc w:val="both"/>
        <w:rPr>
          <w:sz w:val="24"/>
        </w:rPr>
      </w:pPr>
      <w:r>
        <w:rPr>
          <w:sz w:val="24"/>
        </w:rPr>
        <w:t>Protokół</w:t>
      </w:r>
      <w:r w:rsidR="00A62DAC">
        <w:rPr>
          <w:sz w:val="24"/>
        </w:rPr>
        <w:t xml:space="preserve"> </w:t>
      </w:r>
      <w:r w:rsidR="00A62DAC" w:rsidRPr="004677E2">
        <w:rPr>
          <w:sz w:val="24"/>
        </w:rPr>
        <w:t xml:space="preserve"> stanowi załącznik</w:t>
      </w:r>
      <w:r w:rsidR="00A62DAC">
        <w:rPr>
          <w:sz w:val="24"/>
        </w:rPr>
        <w:t>i</w:t>
      </w:r>
      <w:r w:rsidR="00A62DAC" w:rsidRPr="004677E2">
        <w:rPr>
          <w:sz w:val="24"/>
        </w:rPr>
        <w:t xml:space="preserve"> do arkusza ocen</w:t>
      </w:r>
      <w:r w:rsidR="00A62DAC">
        <w:rPr>
          <w:sz w:val="24"/>
        </w:rPr>
        <w:t xml:space="preserve"> ucznia</w:t>
      </w:r>
      <w:r w:rsidR="003609E1">
        <w:rPr>
          <w:strike/>
          <w:sz w:val="24"/>
        </w:rPr>
        <w:t>.</w:t>
      </w:r>
    </w:p>
    <w:p w:rsidR="00A62DAC" w:rsidRPr="008170B2" w:rsidRDefault="00AA78F7" w:rsidP="00A62DAC">
      <w:pPr>
        <w:shd w:val="clear" w:color="auto" w:fill="FFFFFF"/>
        <w:spacing w:before="240" w:after="120" w:line="360" w:lineRule="auto"/>
        <w:ind w:right="142"/>
        <w:jc w:val="center"/>
        <w:rPr>
          <w:color w:val="000000"/>
          <w:spacing w:val="3"/>
          <w:w w:val="107"/>
          <w:sz w:val="24"/>
        </w:rPr>
      </w:pPr>
      <w:r>
        <w:rPr>
          <w:color w:val="000000"/>
          <w:spacing w:val="3"/>
          <w:w w:val="107"/>
          <w:sz w:val="24"/>
        </w:rPr>
        <w:t>§ 33</w:t>
      </w:r>
    </w:p>
    <w:p w:rsidR="00A62DAC" w:rsidRPr="008E7B46" w:rsidRDefault="00A62DAC" w:rsidP="00A62DAC">
      <w:pPr>
        <w:pStyle w:val="Podtytu"/>
        <w:spacing w:line="360" w:lineRule="auto"/>
        <w:rPr>
          <w:sz w:val="24"/>
        </w:rPr>
      </w:pPr>
      <w:r w:rsidRPr="008E7B46">
        <w:rPr>
          <w:sz w:val="24"/>
        </w:rPr>
        <w:t>Zasady oceniania zachowania</w:t>
      </w:r>
    </w:p>
    <w:p w:rsidR="00A62DAC" w:rsidRPr="008170B2" w:rsidRDefault="00A62DAC" w:rsidP="00347D91">
      <w:pPr>
        <w:pStyle w:val="Tekstpodstawowy"/>
        <w:widowControl/>
        <w:numPr>
          <w:ilvl w:val="0"/>
          <w:numId w:val="65"/>
        </w:numPr>
        <w:shd w:val="clear" w:color="auto" w:fill="auto"/>
        <w:autoSpaceDE/>
        <w:autoSpaceDN/>
        <w:adjustRightInd/>
        <w:spacing w:before="0" w:after="60"/>
        <w:ind w:right="0"/>
        <w:jc w:val="both"/>
        <w:rPr>
          <w:sz w:val="24"/>
        </w:rPr>
      </w:pPr>
      <w:r w:rsidRPr="008170B2">
        <w:rPr>
          <w:sz w:val="24"/>
        </w:rPr>
        <w:t>Ocenianie zachowania jest systematycznie realizowanym procesem; wystawianie oceny jedynie jego okresowym podsumowaniem.</w:t>
      </w:r>
    </w:p>
    <w:p w:rsidR="00A62DAC" w:rsidRPr="00657A15" w:rsidRDefault="00A62DAC" w:rsidP="00347D91">
      <w:pPr>
        <w:widowControl/>
        <w:numPr>
          <w:ilvl w:val="0"/>
          <w:numId w:val="65"/>
        </w:numPr>
        <w:autoSpaceDE/>
        <w:autoSpaceDN/>
        <w:adjustRightInd/>
        <w:spacing w:after="60" w:line="360" w:lineRule="auto"/>
        <w:jc w:val="both"/>
        <w:rPr>
          <w:sz w:val="24"/>
        </w:rPr>
      </w:pPr>
      <w:r w:rsidRPr="008170B2">
        <w:rPr>
          <w:sz w:val="24"/>
        </w:rPr>
        <w:t>Szkolny system oceniania zachowania jest czynnikiem motywującym i wspierającym uczniów w ich rozwoju osobowościowym, społecznym oraz intelektualnym.</w:t>
      </w:r>
    </w:p>
    <w:p w:rsidR="00A62DAC" w:rsidRPr="008170B2" w:rsidRDefault="00A62DAC" w:rsidP="00347D91">
      <w:pPr>
        <w:widowControl/>
        <w:numPr>
          <w:ilvl w:val="0"/>
          <w:numId w:val="65"/>
        </w:numPr>
        <w:autoSpaceDE/>
        <w:autoSpaceDN/>
        <w:adjustRightInd/>
        <w:spacing w:after="60" w:line="360" w:lineRule="auto"/>
        <w:jc w:val="both"/>
        <w:rPr>
          <w:sz w:val="24"/>
        </w:rPr>
      </w:pPr>
      <w:r w:rsidRPr="008170B2">
        <w:rPr>
          <w:sz w:val="24"/>
        </w:rPr>
        <w:t>Cele oceniania zachowania:</w:t>
      </w:r>
      <w:r w:rsidRPr="00657A15">
        <w:rPr>
          <w:rFonts w:ascii="Arial" w:hAnsi="Arial" w:cs="Arial"/>
          <w:b/>
          <w:sz w:val="24"/>
          <w:szCs w:val="24"/>
        </w:rPr>
        <w:t xml:space="preserve"> </w:t>
      </w:r>
    </w:p>
    <w:p w:rsidR="00A62DAC" w:rsidRPr="008170B2" w:rsidRDefault="00A62DAC" w:rsidP="00347D91">
      <w:pPr>
        <w:widowControl/>
        <w:numPr>
          <w:ilvl w:val="0"/>
          <w:numId w:val="66"/>
        </w:numPr>
        <w:autoSpaceDE/>
        <w:autoSpaceDN/>
        <w:adjustRightInd/>
        <w:spacing w:before="5" w:line="360" w:lineRule="auto"/>
        <w:jc w:val="both"/>
        <w:rPr>
          <w:sz w:val="24"/>
        </w:rPr>
      </w:pPr>
      <w:r w:rsidRPr="008170B2">
        <w:rPr>
          <w:sz w:val="24"/>
        </w:rPr>
        <w:t>informowanie uczniów (prawnych opiekunów) o osiągniętym poziomie funkcjonowania w środowisku szkolnym,</w:t>
      </w:r>
    </w:p>
    <w:p w:rsidR="00A62DAC" w:rsidRPr="008170B2" w:rsidRDefault="00A62DAC" w:rsidP="00347D91">
      <w:pPr>
        <w:widowControl/>
        <w:numPr>
          <w:ilvl w:val="0"/>
          <w:numId w:val="66"/>
        </w:numPr>
        <w:autoSpaceDE/>
        <w:autoSpaceDN/>
        <w:adjustRightInd/>
        <w:spacing w:before="5" w:line="360" w:lineRule="auto"/>
        <w:jc w:val="both"/>
        <w:rPr>
          <w:sz w:val="24"/>
        </w:rPr>
      </w:pPr>
      <w:r w:rsidRPr="008170B2">
        <w:rPr>
          <w:sz w:val="24"/>
        </w:rPr>
        <w:t>pomoc uczniom w samodzielnym planowaniu własnego rozwoju</w:t>
      </w:r>
    </w:p>
    <w:p w:rsidR="00A62DAC" w:rsidRPr="008170B2" w:rsidRDefault="00A62DAC" w:rsidP="00347D91">
      <w:pPr>
        <w:widowControl/>
        <w:numPr>
          <w:ilvl w:val="0"/>
          <w:numId w:val="66"/>
        </w:numPr>
        <w:autoSpaceDE/>
        <w:autoSpaceDN/>
        <w:adjustRightInd/>
        <w:spacing w:before="5" w:line="360" w:lineRule="auto"/>
        <w:jc w:val="both"/>
        <w:rPr>
          <w:sz w:val="24"/>
        </w:rPr>
      </w:pPr>
      <w:r w:rsidRPr="008170B2">
        <w:rPr>
          <w:sz w:val="24"/>
        </w:rPr>
        <w:t>kształtowanie określonego przyjętymi standardami poziomu funkcjonowania uczniów w społeczności szkolnej,</w:t>
      </w:r>
    </w:p>
    <w:p w:rsidR="00A62DAC" w:rsidRPr="008170B2" w:rsidRDefault="00A62DAC" w:rsidP="00347D91">
      <w:pPr>
        <w:widowControl/>
        <w:numPr>
          <w:ilvl w:val="0"/>
          <w:numId w:val="66"/>
        </w:numPr>
        <w:autoSpaceDE/>
        <w:autoSpaceDN/>
        <w:adjustRightInd/>
        <w:spacing w:before="5" w:line="360" w:lineRule="auto"/>
        <w:jc w:val="both"/>
        <w:rPr>
          <w:sz w:val="24"/>
        </w:rPr>
      </w:pPr>
      <w:r w:rsidRPr="008170B2">
        <w:rPr>
          <w:sz w:val="24"/>
        </w:rPr>
        <w:t>zapewnienie optymalnych warunków wszechstronnego rozwoju młodzieży</w:t>
      </w:r>
    </w:p>
    <w:p w:rsidR="00A62DAC" w:rsidRPr="00657A15" w:rsidRDefault="00A62DAC" w:rsidP="00347D91">
      <w:pPr>
        <w:widowControl/>
        <w:numPr>
          <w:ilvl w:val="0"/>
          <w:numId w:val="66"/>
        </w:numPr>
        <w:autoSpaceDE/>
        <w:autoSpaceDN/>
        <w:adjustRightInd/>
        <w:spacing w:before="5" w:after="60" w:line="360" w:lineRule="auto"/>
        <w:jc w:val="both"/>
        <w:rPr>
          <w:sz w:val="24"/>
        </w:rPr>
      </w:pPr>
      <w:r w:rsidRPr="008170B2">
        <w:rPr>
          <w:sz w:val="24"/>
        </w:rPr>
        <w:t>umożliwienie nauczycielom doskonalenia form i metod pracy wychowawczej.</w:t>
      </w:r>
    </w:p>
    <w:p w:rsidR="00A62DAC" w:rsidRPr="008170B2" w:rsidRDefault="00A62DAC" w:rsidP="00347D91">
      <w:pPr>
        <w:widowControl/>
        <w:numPr>
          <w:ilvl w:val="0"/>
          <w:numId w:val="65"/>
        </w:numPr>
        <w:autoSpaceDE/>
        <w:autoSpaceDN/>
        <w:adjustRightInd/>
        <w:spacing w:after="60" w:line="360" w:lineRule="auto"/>
        <w:jc w:val="both"/>
        <w:rPr>
          <w:sz w:val="24"/>
        </w:rPr>
      </w:pPr>
      <w:r w:rsidRPr="00DE5C3E">
        <w:rPr>
          <w:b/>
          <w:sz w:val="24"/>
        </w:rPr>
        <w:t>Śródroczna</w:t>
      </w:r>
      <w:r w:rsidRPr="006B4F8D">
        <w:rPr>
          <w:b/>
          <w:color w:val="FF0000"/>
          <w:sz w:val="24"/>
        </w:rPr>
        <w:t xml:space="preserve"> </w:t>
      </w:r>
      <w:r w:rsidRPr="008170B2">
        <w:rPr>
          <w:sz w:val="24"/>
        </w:rPr>
        <w:t xml:space="preserve"> i roczna ocena klasyfikacyjna zachowania uwzględnia w szczególności osiągnięcia ucznia w zakresie realizacji zadań wynikających z następujących standardów:</w:t>
      </w:r>
      <w:r>
        <w:rPr>
          <w:sz w:val="24"/>
        </w:rPr>
        <w:t xml:space="preserve"> </w:t>
      </w:r>
    </w:p>
    <w:p w:rsidR="00A62DAC" w:rsidRPr="008170B2" w:rsidRDefault="00A62DAC" w:rsidP="00347D91">
      <w:pPr>
        <w:widowControl/>
        <w:numPr>
          <w:ilvl w:val="0"/>
          <w:numId w:val="67"/>
        </w:numPr>
        <w:autoSpaceDE/>
        <w:autoSpaceDN/>
        <w:adjustRightInd/>
        <w:spacing w:after="60" w:line="360" w:lineRule="auto"/>
        <w:jc w:val="both"/>
        <w:rPr>
          <w:sz w:val="24"/>
        </w:rPr>
      </w:pPr>
      <w:r w:rsidRPr="008170B2">
        <w:rPr>
          <w:sz w:val="24"/>
        </w:rPr>
        <w:t>Uczeń wywiązuje się ze swoich obowiązków statutowych:</w:t>
      </w:r>
      <w:r>
        <w:rPr>
          <w:sz w:val="24"/>
        </w:rPr>
        <w:t xml:space="preserve"> </w:t>
      </w:r>
    </w:p>
    <w:p w:rsidR="00A62DAC" w:rsidRPr="008170B2" w:rsidRDefault="00A62DAC" w:rsidP="00347D91">
      <w:pPr>
        <w:widowControl/>
        <w:numPr>
          <w:ilvl w:val="0"/>
          <w:numId w:val="68"/>
        </w:numPr>
        <w:autoSpaceDE/>
        <w:autoSpaceDN/>
        <w:adjustRightInd/>
        <w:spacing w:line="360" w:lineRule="auto"/>
        <w:jc w:val="both"/>
        <w:rPr>
          <w:sz w:val="24"/>
        </w:rPr>
      </w:pPr>
      <w:r w:rsidRPr="008170B2">
        <w:rPr>
          <w:sz w:val="24"/>
        </w:rPr>
        <w:t>systematycznie uczęszcza na zajęcia szkolne</w:t>
      </w:r>
    </w:p>
    <w:p w:rsidR="00A62DAC" w:rsidRPr="008170B2" w:rsidRDefault="00A62DAC" w:rsidP="00347D91">
      <w:pPr>
        <w:widowControl/>
        <w:numPr>
          <w:ilvl w:val="0"/>
          <w:numId w:val="68"/>
        </w:numPr>
        <w:autoSpaceDE/>
        <w:autoSpaceDN/>
        <w:adjustRightInd/>
        <w:spacing w:line="360" w:lineRule="auto"/>
        <w:jc w:val="both"/>
        <w:rPr>
          <w:sz w:val="24"/>
        </w:rPr>
      </w:pPr>
      <w:r w:rsidRPr="008170B2">
        <w:rPr>
          <w:sz w:val="24"/>
        </w:rPr>
        <w:t>jest pilny i systematyczny w nauce</w:t>
      </w:r>
    </w:p>
    <w:p w:rsidR="00A62DAC" w:rsidRPr="008170B2" w:rsidRDefault="00A62DAC" w:rsidP="00347D91">
      <w:pPr>
        <w:widowControl/>
        <w:numPr>
          <w:ilvl w:val="0"/>
          <w:numId w:val="68"/>
        </w:numPr>
        <w:autoSpaceDE/>
        <w:autoSpaceDN/>
        <w:adjustRightInd/>
        <w:spacing w:line="360" w:lineRule="auto"/>
        <w:jc w:val="both"/>
        <w:rPr>
          <w:sz w:val="24"/>
        </w:rPr>
      </w:pPr>
      <w:r w:rsidRPr="008170B2">
        <w:rPr>
          <w:sz w:val="24"/>
        </w:rPr>
        <w:t>pracuje na miarę własnych możliwości intelektualnych</w:t>
      </w:r>
    </w:p>
    <w:p w:rsidR="00A62DAC" w:rsidRPr="008170B2" w:rsidRDefault="00A62DAC" w:rsidP="00DE5C3E">
      <w:pPr>
        <w:widowControl/>
        <w:numPr>
          <w:ilvl w:val="0"/>
          <w:numId w:val="68"/>
        </w:numPr>
        <w:autoSpaceDE/>
        <w:autoSpaceDN/>
        <w:adjustRightInd/>
        <w:spacing w:line="360" w:lineRule="auto"/>
        <w:jc w:val="both"/>
        <w:rPr>
          <w:sz w:val="24"/>
        </w:rPr>
      </w:pPr>
      <w:r w:rsidRPr="008170B2">
        <w:rPr>
          <w:sz w:val="24"/>
        </w:rPr>
        <w:t>rozwija uzdolnienia i zainteresowania</w:t>
      </w:r>
    </w:p>
    <w:p w:rsidR="00A62DAC" w:rsidRDefault="00A62DAC" w:rsidP="00DE5C3E">
      <w:pPr>
        <w:widowControl/>
        <w:numPr>
          <w:ilvl w:val="0"/>
          <w:numId w:val="68"/>
        </w:numPr>
        <w:autoSpaceDE/>
        <w:autoSpaceDN/>
        <w:adjustRightInd/>
        <w:spacing w:line="360" w:lineRule="auto"/>
        <w:jc w:val="both"/>
        <w:rPr>
          <w:sz w:val="24"/>
        </w:rPr>
      </w:pPr>
      <w:r w:rsidRPr="008170B2">
        <w:rPr>
          <w:sz w:val="24"/>
        </w:rPr>
        <w:t>właściwie wypełnia powierzone sobie funkcje społeczne</w:t>
      </w:r>
    </w:p>
    <w:p w:rsidR="00A62DAC" w:rsidRPr="00DE5C3E" w:rsidRDefault="00A62DAC" w:rsidP="00DE5C3E">
      <w:pPr>
        <w:numPr>
          <w:ilvl w:val="0"/>
          <w:numId w:val="68"/>
        </w:numPr>
        <w:spacing w:line="360" w:lineRule="auto"/>
        <w:rPr>
          <w:rFonts w:ascii="Arial" w:hAnsi="Arial" w:cs="Arial"/>
          <w:sz w:val="24"/>
          <w:szCs w:val="24"/>
        </w:rPr>
      </w:pPr>
      <w:r w:rsidRPr="00DE5C3E">
        <w:rPr>
          <w:b/>
          <w:sz w:val="24"/>
          <w:szCs w:val="24"/>
        </w:rPr>
        <w:lastRenderedPageBreak/>
        <w:t>respektuje zasady współżycia społecznego, norm etycznych oraz obowiązków określonych w Statucie Szkoły</w:t>
      </w:r>
      <w:r w:rsidRPr="00DE5C3E">
        <w:rPr>
          <w:rFonts w:ascii="Arial" w:hAnsi="Arial" w:cs="Arial"/>
          <w:sz w:val="24"/>
          <w:szCs w:val="24"/>
        </w:rPr>
        <w:t xml:space="preserve"> </w:t>
      </w:r>
    </w:p>
    <w:p w:rsidR="00A62DAC" w:rsidRPr="008170B2" w:rsidRDefault="00A62DAC" w:rsidP="00DE5C3E">
      <w:pPr>
        <w:numPr>
          <w:ilvl w:val="0"/>
          <w:numId w:val="67"/>
        </w:numPr>
        <w:spacing w:line="360" w:lineRule="auto"/>
        <w:rPr>
          <w:sz w:val="24"/>
        </w:rPr>
      </w:pPr>
      <w:r w:rsidRPr="008170B2">
        <w:rPr>
          <w:sz w:val="24"/>
        </w:rPr>
        <w:t xml:space="preserve"> Uczeń dba o honor i tradycje szkoły</w:t>
      </w:r>
      <w:r>
        <w:rPr>
          <w:sz w:val="24"/>
        </w:rPr>
        <w:t xml:space="preserve">: </w:t>
      </w:r>
    </w:p>
    <w:p w:rsidR="00A62DAC" w:rsidRPr="008170B2" w:rsidRDefault="00A62DAC" w:rsidP="00DE5C3E">
      <w:pPr>
        <w:widowControl/>
        <w:numPr>
          <w:ilvl w:val="1"/>
          <w:numId w:val="69"/>
        </w:numPr>
        <w:autoSpaceDE/>
        <w:autoSpaceDN/>
        <w:adjustRightInd/>
        <w:spacing w:line="360" w:lineRule="auto"/>
        <w:jc w:val="both"/>
        <w:rPr>
          <w:sz w:val="24"/>
        </w:rPr>
      </w:pPr>
      <w:r w:rsidRPr="008170B2">
        <w:rPr>
          <w:sz w:val="24"/>
        </w:rPr>
        <w:t>uczestniczy w uroczystościach szkolnych</w:t>
      </w:r>
    </w:p>
    <w:p w:rsidR="00A62DAC" w:rsidRPr="008170B2" w:rsidRDefault="00A62DAC" w:rsidP="00DE5C3E">
      <w:pPr>
        <w:widowControl/>
        <w:numPr>
          <w:ilvl w:val="1"/>
          <w:numId w:val="69"/>
        </w:numPr>
        <w:autoSpaceDE/>
        <w:autoSpaceDN/>
        <w:adjustRightInd/>
        <w:spacing w:line="360" w:lineRule="auto"/>
        <w:jc w:val="both"/>
        <w:rPr>
          <w:sz w:val="24"/>
        </w:rPr>
      </w:pPr>
      <w:r w:rsidRPr="008170B2">
        <w:rPr>
          <w:sz w:val="24"/>
        </w:rPr>
        <w:t>aktywnie włącza się w ich przygotowanie</w:t>
      </w:r>
    </w:p>
    <w:p w:rsidR="00A62DAC" w:rsidRPr="008170B2" w:rsidRDefault="00A62DAC" w:rsidP="00DE5C3E">
      <w:pPr>
        <w:widowControl/>
        <w:numPr>
          <w:ilvl w:val="1"/>
          <w:numId w:val="69"/>
        </w:numPr>
        <w:autoSpaceDE/>
        <w:autoSpaceDN/>
        <w:adjustRightInd/>
        <w:spacing w:line="360" w:lineRule="auto"/>
        <w:jc w:val="both"/>
        <w:rPr>
          <w:sz w:val="24"/>
        </w:rPr>
      </w:pPr>
      <w:r w:rsidRPr="008170B2">
        <w:rPr>
          <w:sz w:val="24"/>
        </w:rPr>
        <w:t>współtworzy tradycje szkolne</w:t>
      </w:r>
    </w:p>
    <w:p w:rsidR="00A62DAC" w:rsidRDefault="00A62DAC" w:rsidP="00DE5C3E">
      <w:pPr>
        <w:widowControl/>
        <w:numPr>
          <w:ilvl w:val="1"/>
          <w:numId w:val="69"/>
        </w:numPr>
        <w:autoSpaceDE/>
        <w:autoSpaceDN/>
        <w:adjustRightInd/>
        <w:spacing w:line="360" w:lineRule="auto"/>
        <w:jc w:val="both"/>
        <w:rPr>
          <w:sz w:val="24"/>
        </w:rPr>
      </w:pPr>
      <w:r w:rsidRPr="008170B2">
        <w:rPr>
          <w:sz w:val="24"/>
        </w:rPr>
        <w:t>dba o mienie szkoły</w:t>
      </w:r>
    </w:p>
    <w:p w:rsidR="00A62DAC" w:rsidRPr="00DE5C3E" w:rsidRDefault="00A62DAC" w:rsidP="00DE5C3E">
      <w:pPr>
        <w:widowControl/>
        <w:numPr>
          <w:ilvl w:val="1"/>
          <w:numId w:val="69"/>
        </w:numPr>
        <w:autoSpaceDE/>
        <w:autoSpaceDN/>
        <w:adjustRightInd/>
        <w:spacing w:line="360" w:lineRule="auto"/>
        <w:jc w:val="both"/>
        <w:rPr>
          <w:b/>
          <w:sz w:val="24"/>
        </w:rPr>
      </w:pPr>
      <w:r w:rsidRPr="00DE5C3E">
        <w:rPr>
          <w:b/>
          <w:sz w:val="24"/>
          <w:szCs w:val="24"/>
        </w:rPr>
        <w:t>postępuje zgodnie z dobrem społeczności szkolnej</w:t>
      </w:r>
    </w:p>
    <w:p w:rsidR="00A62DAC" w:rsidRPr="008170B2" w:rsidRDefault="00A62DAC" w:rsidP="00347D91">
      <w:pPr>
        <w:widowControl/>
        <w:numPr>
          <w:ilvl w:val="0"/>
          <w:numId w:val="67"/>
        </w:numPr>
        <w:autoSpaceDE/>
        <w:autoSpaceDN/>
        <w:adjustRightInd/>
        <w:spacing w:after="60" w:line="360" w:lineRule="auto"/>
        <w:jc w:val="both"/>
        <w:rPr>
          <w:sz w:val="24"/>
        </w:rPr>
      </w:pPr>
      <w:r w:rsidRPr="008170B2">
        <w:rPr>
          <w:sz w:val="24"/>
        </w:rPr>
        <w:t xml:space="preserve"> Uczeń godnie i kulturalnie zachowuje się w szkole i poza nią</w:t>
      </w:r>
    </w:p>
    <w:p w:rsidR="00A62DAC" w:rsidRPr="008170B2" w:rsidRDefault="00A62DAC" w:rsidP="00347D91">
      <w:pPr>
        <w:widowControl/>
        <w:numPr>
          <w:ilvl w:val="0"/>
          <w:numId w:val="70"/>
        </w:numPr>
        <w:autoSpaceDE/>
        <w:autoSpaceDN/>
        <w:adjustRightInd/>
        <w:spacing w:line="360" w:lineRule="auto"/>
        <w:jc w:val="both"/>
        <w:rPr>
          <w:sz w:val="24"/>
        </w:rPr>
      </w:pPr>
      <w:r w:rsidRPr="008170B2">
        <w:rPr>
          <w:sz w:val="24"/>
        </w:rPr>
        <w:t>dba o piękno mowy ojczystej i kulturę słowa</w:t>
      </w:r>
    </w:p>
    <w:p w:rsidR="00A62DAC" w:rsidRPr="008170B2" w:rsidRDefault="00A62DAC" w:rsidP="00347D91">
      <w:pPr>
        <w:widowControl/>
        <w:numPr>
          <w:ilvl w:val="0"/>
          <w:numId w:val="70"/>
        </w:numPr>
        <w:autoSpaceDE/>
        <w:autoSpaceDN/>
        <w:adjustRightInd/>
        <w:spacing w:line="360" w:lineRule="auto"/>
        <w:jc w:val="both"/>
        <w:rPr>
          <w:sz w:val="24"/>
        </w:rPr>
      </w:pPr>
      <w:r w:rsidRPr="008170B2">
        <w:rPr>
          <w:sz w:val="24"/>
        </w:rPr>
        <w:t>jego sposób bycia nie narusza godności własnej i innych osób</w:t>
      </w:r>
    </w:p>
    <w:p w:rsidR="00A62DAC" w:rsidRPr="008170B2" w:rsidRDefault="00A62DAC" w:rsidP="00347D91">
      <w:pPr>
        <w:widowControl/>
        <w:numPr>
          <w:ilvl w:val="0"/>
          <w:numId w:val="70"/>
        </w:numPr>
        <w:autoSpaceDE/>
        <w:autoSpaceDN/>
        <w:adjustRightInd/>
        <w:spacing w:after="60" w:line="360" w:lineRule="auto"/>
        <w:jc w:val="both"/>
        <w:rPr>
          <w:sz w:val="24"/>
        </w:rPr>
      </w:pPr>
      <w:r w:rsidRPr="008170B2">
        <w:rPr>
          <w:sz w:val="24"/>
        </w:rPr>
        <w:t>umiejętnie i taktownie uczestniczy w dyskusjach</w:t>
      </w:r>
    </w:p>
    <w:p w:rsidR="00A62DAC" w:rsidRPr="008170B2" w:rsidRDefault="00A62DAC" w:rsidP="00347D91">
      <w:pPr>
        <w:widowControl/>
        <w:numPr>
          <w:ilvl w:val="0"/>
          <w:numId w:val="67"/>
        </w:numPr>
        <w:autoSpaceDE/>
        <w:autoSpaceDN/>
        <w:adjustRightInd/>
        <w:spacing w:after="60" w:line="360" w:lineRule="auto"/>
        <w:jc w:val="both"/>
        <w:rPr>
          <w:sz w:val="24"/>
        </w:rPr>
      </w:pPr>
      <w:r w:rsidRPr="008170B2">
        <w:rPr>
          <w:sz w:val="24"/>
        </w:rPr>
        <w:t xml:space="preserve"> Uczeń dba o bezpieczeństwo i zdrowie własne i innych osób</w:t>
      </w:r>
    </w:p>
    <w:p w:rsidR="00A62DAC" w:rsidRPr="008170B2" w:rsidRDefault="00A62DAC" w:rsidP="00347D91">
      <w:pPr>
        <w:widowControl/>
        <w:numPr>
          <w:ilvl w:val="0"/>
          <w:numId w:val="71"/>
        </w:numPr>
        <w:autoSpaceDE/>
        <w:autoSpaceDN/>
        <w:adjustRightInd/>
        <w:spacing w:line="360" w:lineRule="auto"/>
        <w:jc w:val="both"/>
        <w:rPr>
          <w:sz w:val="24"/>
        </w:rPr>
      </w:pPr>
      <w:r w:rsidRPr="008170B2">
        <w:rPr>
          <w:sz w:val="24"/>
        </w:rPr>
        <w:t>nie ulega nałogom</w:t>
      </w:r>
    </w:p>
    <w:p w:rsidR="00A62DAC" w:rsidRPr="008170B2" w:rsidRDefault="00A62DAC" w:rsidP="00347D91">
      <w:pPr>
        <w:widowControl/>
        <w:numPr>
          <w:ilvl w:val="0"/>
          <w:numId w:val="71"/>
        </w:numPr>
        <w:autoSpaceDE/>
        <w:autoSpaceDN/>
        <w:adjustRightInd/>
        <w:spacing w:line="360" w:lineRule="auto"/>
        <w:jc w:val="both"/>
        <w:rPr>
          <w:sz w:val="24"/>
        </w:rPr>
      </w:pPr>
      <w:r w:rsidRPr="008170B2">
        <w:rPr>
          <w:sz w:val="24"/>
        </w:rPr>
        <w:t>dba o higienę osobistą i estetyczny wygląd</w:t>
      </w:r>
    </w:p>
    <w:p w:rsidR="00A62DAC" w:rsidRDefault="00A62DAC" w:rsidP="00347D91">
      <w:pPr>
        <w:widowControl/>
        <w:numPr>
          <w:ilvl w:val="0"/>
          <w:numId w:val="71"/>
        </w:numPr>
        <w:autoSpaceDE/>
        <w:autoSpaceDN/>
        <w:adjustRightInd/>
        <w:spacing w:line="360" w:lineRule="auto"/>
        <w:jc w:val="both"/>
        <w:rPr>
          <w:sz w:val="24"/>
        </w:rPr>
      </w:pPr>
      <w:r w:rsidRPr="008170B2">
        <w:rPr>
          <w:sz w:val="24"/>
        </w:rPr>
        <w:t>jego zachowanie nie zagraża bezpieczeństwu własnemu i innych osób</w:t>
      </w:r>
    </w:p>
    <w:p w:rsidR="00A62DAC" w:rsidRPr="008170B2" w:rsidRDefault="00A62DAC" w:rsidP="00347D91">
      <w:pPr>
        <w:widowControl/>
        <w:numPr>
          <w:ilvl w:val="0"/>
          <w:numId w:val="67"/>
        </w:numPr>
        <w:autoSpaceDE/>
        <w:autoSpaceDN/>
        <w:adjustRightInd/>
        <w:spacing w:after="60" w:line="360" w:lineRule="auto"/>
        <w:jc w:val="both"/>
        <w:rPr>
          <w:sz w:val="24"/>
        </w:rPr>
      </w:pPr>
      <w:r w:rsidRPr="008170B2">
        <w:rPr>
          <w:sz w:val="24"/>
        </w:rPr>
        <w:t>Okazuje szacunek nauczycielom, pracownikom szkoły, osobom starszym oraz koleżankom i kolegom.</w:t>
      </w:r>
    </w:p>
    <w:p w:rsidR="00A62DAC" w:rsidRPr="008170B2" w:rsidRDefault="00A62DAC" w:rsidP="00347D91">
      <w:pPr>
        <w:widowControl/>
        <w:numPr>
          <w:ilvl w:val="0"/>
          <w:numId w:val="65"/>
        </w:numPr>
        <w:autoSpaceDE/>
        <w:autoSpaceDN/>
        <w:adjustRightInd/>
        <w:spacing w:after="60" w:line="360" w:lineRule="auto"/>
        <w:jc w:val="both"/>
        <w:rPr>
          <w:sz w:val="24"/>
        </w:rPr>
      </w:pPr>
      <w:r w:rsidRPr="008170B2">
        <w:rPr>
          <w:sz w:val="24"/>
        </w:rPr>
        <w:t>Skala ocen zachowania jest następująca: zachowanie wzorowe, bardzo dobre, dobre, poprawne, nieodpowiednie, naganne.</w:t>
      </w:r>
    </w:p>
    <w:p w:rsidR="00A62DAC" w:rsidRPr="00D37E1A" w:rsidRDefault="00DE5C3E" w:rsidP="00347D91">
      <w:pPr>
        <w:widowControl/>
        <w:numPr>
          <w:ilvl w:val="0"/>
          <w:numId w:val="65"/>
        </w:numPr>
        <w:autoSpaceDE/>
        <w:autoSpaceDN/>
        <w:adjustRightInd/>
        <w:spacing w:after="60" w:line="360" w:lineRule="auto"/>
        <w:jc w:val="both"/>
        <w:rPr>
          <w:sz w:val="24"/>
        </w:rPr>
      </w:pPr>
      <w:r>
        <w:rPr>
          <w:sz w:val="24"/>
        </w:rPr>
        <w:t xml:space="preserve">Na </w:t>
      </w:r>
      <w:r w:rsidR="00A62DAC" w:rsidRPr="00DE5C3E">
        <w:rPr>
          <w:b/>
          <w:sz w:val="24"/>
        </w:rPr>
        <w:t>śródroczną</w:t>
      </w:r>
      <w:r w:rsidR="00A62DAC" w:rsidRPr="00D37E1A">
        <w:rPr>
          <w:sz w:val="24"/>
        </w:rPr>
        <w:t xml:space="preserve"> / roczną ocenę zachowania składają się </w:t>
      </w:r>
      <w:r w:rsidR="00A62DAC" w:rsidRPr="00DE5C3E">
        <w:rPr>
          <w:b/>
          <w:sz w:val="24"/>
        </w:rPr>
        <w:t>oceny cząstkowe zachowania</w:t>
      </w:r>
      <w:r>
        <w:rPr>
          <w:b/>
          <w:sz w:val="24"/>
        </w:rPr>
        <w:t xml:space="preserve"> </w:t>
      </w:r>
      <w:r w:rsidR="00A62DAC" w:rsidRPr="00D37E1A">
        <w:rPr>
          <w:sz w:val="24"/>
        </w:rPr>
        <w:t xml:space="preserve">W szkole obowiązuje punktowy system oceniania zachowania. </w:t>
      </w:r>
    </w:p>
    <w:p w:rsidR="00A62DAC" w:rsidRPr="008170B2" w:rsidRDefault="00A62DAC" w:rsidP="00347D91">
      <w:pPr>
        <w:widowControl/>
        <w:numPr>
          <w:ilvl w:val="0"/>
          <w:numId w:val="65"/>
        </w:numPr>
        <w:autoSpaceDE/>
        <w:autoSpaceDN/>
        <w:adjustRightInd/>
        <w:spacing w:after="60" w:line="360" w:lineRule="auto"/>
        <w:jc w:val="both"/>
        <w:rPr>
          <w:sz w:val="24"/>
        </w:rPr>
      </w:pPr>
      <w:r w:rsidRPr="00D37E1A">
        <w:rPr>
          <w:sz w:val="24"/>
        </w:rPr>
        <w:t>U</w:t>
      </w:r>
      <w:r w:rsidR="00DE5C3E">
        <w:rPr>
          <w:sz w:val="24"/>
        </w:rPr>
        <w:t>sprawiedliwienie</w:t>
      </w:r>
      <w:r w:rsidRPr="008170B2">
        <w:rPr>
          <w:sz w:val="24"/>
        </w:rPr>
        <w:t xml:space="preserve"> za nieobecność uczeń zobowiązany jest dostarczyć w ciągu tygodnia od powrotu do szkoły. Ostateczny termin dostarczenia usprawiedliwienia upływa z dniem 5 następnego miesiąca.</w:t>
      </w:r>
    </w:p>
    <w:p w:rsidR="00A62DAC" w:rsidRPr="008170B2" w:rsidRDefault="00A62DAC" w:rsidP="00347D91">
      <w:pPr>
        <w:widowControl/>
        <w:numPr>
          <w:ilvl w:val="0"/>
          <w:numId w:val="65"/>
        </w:numPr>
        <w:autoSpaceDE/>
        <w:autoSpaceDN/>
        <w:adjustRightInd/>
        <w:spacing w:after="60" w:line="360" w:lineRule="auto"/>
        <w:jc w:val="both"/>
        <w:rPr>
          <w:sz w:val="24"/>
        </w:rPr>
      </w:pPr>
      <w:r w:rsidRPr="008170B2">
        <w:rPr>
          <w:sz w:val="24"/>
        </w:rPr>
        <w:t xml:space="preserve">Nauczyciel ma prawo nie usprawiedliwić nieobecności ucznia (pojedyncze godziny lub pojedyncze dni) jeżeli podejrzewa, że nieobecności nie były uzasadnione. </w:t>
      </w:r>
    </w:p>
    <w:p w:rsidR="00A62DAC" w:rsidRDefault="00A62DAC" w:rsidP="00347D91">
      <w:pPr>
        <w:widowControl/>
        <w:numPr>
          <w:ilvl w:val="0"/>
          <w:numId w:val="65"/>
        </w:numPr>
        <w:autoSpaceDE/>
        <w:autoSpaceDN/>
        <w:adjustRightInd/>
        <w:spacing w:after="60" w:line="360" w:lineRule="auto"/>
        <w:jc w:val="both"/>
        <w:rPr>
          <w:sz w:val="24"/>
        </w:rPr>
      </w:pPr>
      <w:r w:rsidRPr="008170B2">
        <w:rPr>
          <w:sz w:val="24"/>
        </w:rPr>
        <w:t>Uczeń, który spełnia obowiązek szkolny poza szkołą, nie ma ustalonej oceny zachowania.</w:t>
      </w:r>
    </w:p>
    <w:p w:rsidR="00A62DAC" w:rsidRPr="008170B2" w:rsidRDefault="004657C1" w:rsidP="004657C1">
      <w:pPr>
        <w:widowControl/>
        <w:autoSpaceDE/>
        <w:autoSpaceDN/>
        <w:adjustRightInd/>
        <w:spacing w:after="60" w:line="360" w:lineRule="auto"/>
        <w:ind w:left="227"/>
        <w:jc w:val="both"/>
        <w:rPr>
          <w:sz w:val="24"/>
        </w:rPr>
      </w:pPr>
      <w:r>
        <w:rPr>
          <w:sz w:val="24"/>
        </w:rPr>
        <w:t xml:space="preserve">10. </w:t>
      </w:r>
      <w:r w:rsidR="00A62DAC" w:rsidRPr="008170B2">
        <w:rPr>
          <w:sz w:val="24"/>
        </w:rPr>
        <w:t>W przypadku lekceważenia obowiązku szkolnego przez ucznia, przewiduje się następujące działania wychowawcze:</w:t>
      </w:r>
    </w:p>
    <w:p w:rsidR="00A62DAC" w:rsidRPr="008170B2" w:rsidRDefault="004657C1" w:rsidP="00347D91">
      <w:pPr>
        <w:numPr>
          <w:ilvl w:val="0"/>
          <w:numId w:val="78"/>
        </w:numPr>
        <w:tabs>
          <w:tab w:val="clear" w:pos="750"/>
          <w:tab w:val="num" w:pos="426"/>
        </w:tabs>
        <w:spacing w:after="60" w:line="360" w:lineRule="auto"/>
        <w:jc w:val="both"/>
        <w:rPr>
          <w:sz w:val="24"/>
        </w:rPr>
      </w:pPr>
      <w:r>
        <w:rPr>
          <w:sz w:val="24"/>
        </w:rPr>
        <w:t>niespełnia</w:t>
      </w:r>
      <w:r w:rsidR="00A62DAC" w:rsidRPr="008170B2">
        <w:rPr>
          <w:sz w:val="24"/>
        </w:rPr>
        <w:t>nie obowiązku szkolnego podlega egzekucji zgodnie z przepisami o postępowaniu egzekucyjnym w</w:t>
      </w:r>
      <w:r>
        <w:rPr>
          <w:sz w:val="24"/>
        </w:rPr>
        <w:t xml:space="preserve"> administracji. Przez niespełnia</w:t>
      </w:r>
      <w:r w:rsidR="00A62DAC" w:rsidRPr="008170B2">
        <w:rPr>
          <w:sz w:val="24"/>
        </w:rPr>
        <w:t xml:space="preserve">nie obowiązku szkolnego rozumie się nieusprawiedliwioną nieobecność w okresie jednego miesiąca w wymiarze co najmniej 50%. W tym przypadku kieruje się wniosek do organu prowadzącego szkołę </w:t>
      </w:r>
      <w:r w:rsidR="00A62DAC" w:rsidRPr="008170B2">
        <w:rPr>
          <w:sz w:val="24"/>
        </w:rPr>
        <w:lastRenderedPageBreak/>
        <w:t>o karę administracyjną dla rodziców ucznia.</w:t>
      </w:r>
    </w:p>
    <w:p w:rsidR="00A62DAC" w:rsidRPr="008170B2" w:rsidRDefault="00A62DAC" w:rsidP="00347D91">
      <w:pPr>
        <w:numPr>
          <w:ilvl w:val="0"/>
          <w:numId w:val="78"/>
        </w:numPr>
        <w:tabs>
          <w:tab w:val="clear" w:pos="750"/>
          <w:tab w:val="num" w:pos="426"/>
        </w:tabs>
        <w:spacing w:after="60" w:line="360" w:lineRule="auto"/>
        <w:jc w:val="both"/>
        <w:rPr>
          <w:sz w:val="24"/>
        </w:rPr>
      </w:pPr>
      <w:r w:rsidRPr="008170B2">
        <w:rPr>
          <w:sz w:val="24"/>
        </w:rPr>
        <w:t>Jeśli nieusprawiedliwiona nieobecność ucznia w szkole jest niższa niż 50% stosuje się następujące działania:</w:t>
      </w:r>
    </w:p>
    <w:p w:rsidR="00A62DAC" w:rsidRPr="008170B2" w:rsidRDefault="00A62DAC" w:rsidP="00347D91">
      <w:pPr>
        <w:widowControl/>
        <w:numPr>
          <w:ilvl w:val="1"/>
          <w:numId w:val="72"/>
        </w:numPr>
        <w:tabs>
          <w:tab w:val="clear" w:pos="340"/>
          <w:tab w:val="num" w:pos="426"/>
          <w:tab w:val="num" w:pos="851"/>
        </w:tabs>
        <w:autoSpaceDE/>
        <w:autoSpaceDN/>
        <w:adjustRightInd/>
        <w:spacing w:line="360" w:lineRule="auto"/>
        <w:ind w:left="709" w:hanging="28"/>
        <w:jc w:val="both"/>
        <w:rPr>
          <w:sz w:val="24"/>
        </w:rPr>
      </w:pPr>
      <w:r w:rsidRPr="008170B2">
        <w:rPr>
          <w:sz w:val="24"/>
        </w:rPr>
        <w:t>rozmowy z wychowawcą i pedagogiem szkolnym mające na celu określenie przyczyn</w:t>
      </w:r>
    </w:p>
    <w:p w:rsidR="00A62DAC" w:rsidRPr="008170B2" w:rsidRDefault="00A62DAC" w:rsidP="00347D91">
      <w:pPr>
        <w:numPr>
          <w:ilvl w:val="1"/>
          <w:numId w:val="72"/>
        </w:numPr>
        <w:tabs>
          <w:tab w:val="clear" w:pos="340"/>
          <w:tab w:val="num" w:pos="426"/>
          <w:tab w:val="num" w:pos="851"/>
        </w:tabs>
        <w:spacing w:line="360" w:lineRule="auto"/>
        <w:ind w:left="709" w:hanging="28"/>
        <w:jc w:val="both"/>
        <w:rPr>
          <w:sz w:val="24"/>
        </w:rPr>
      </w:pPr>
      <w:r w:rsidRPr="008170B2">
        <w:rPr>
          <w:sz w:val="24"/>
        </w:rPr>
        <w:t>motywowanie ucznia do systematycznego uczęszczania na zajęcia szkolne.</w:t>
      </w:r>
    </w:p>
    <w:p w:rsidR="00A62DAC" w:rsidRPr="008170B2" w:rsidRDefault="00A62DAC" w:rsidP="00347D91">
      <w:pPr>
        <w:widowControl/>
        <w:numPr>
          <w:ilvl w:val="1"/>
          <w:numId w:val="72"/>
        </w:numPr>
        <w:tabs>
          <w:tab w:val="clear" w:pos="340"/>
          <w:tab w:val="num" w:pos="426"/>
          <w:tab w:val="num" w:pos="851"/>
        </w:tabs>
        <w:autoSpaceDE/>
        <w:autoSpaceDN/>
        <w:adjustRightInd/>
        <w:spacing w:line="360" w:lineRule="auto"/>
        <w:ind w:left="709" w:hanging="28"/>
        <w:jc w:val="both"/>
        <w:rPr>
          <w:sz w:val="24"/>
        </w:rPr>
      </w:pPr>
      <w:r w:rsidRPr="008170B2">
        <w:rPr>
          <w:sz w:val="24"/>
        </w:rPr>
        <w:t>w przypadku utrzymującej się przez dwa tygodnie, ciągłej nieobecności ucznia w szkole, gdy nie ma żadnej informacji od rodziców a zachodzi podejrzenie co do wagarów, jak również w przypadku dłuższego nagminnego opuszczania lekcji, wysyłane jest upomnienie do rodziców o nie realizowaniu obowiązku szkolnego.</w:t>
      </w:r>
    </w:p>
    <w:p w:rsidR="00A62DAC" w:rsidRPr="008170B2" w:rsidRDefault="00A62DAC" w:rsidP="00347D91">
      <w:pPr>
        <w:widowControl/>
        <w:numPr>
          <w:ilvl w:val="1"/>
          <w:numId w:val="72"/>
        </w:numPr>
        <w:tabs>
          <w:tab w:val="clear" w:pos="340"/>
          <w:tab w:val="num" w:pos="426"/>
          <w:tab w:val="num" w:pos="851"/>
        </w:tabs>
        <w:autoSpaceDE/>
        <w:autoSpaceDN/>
        <w:adjustRightInd/>
        <w:spacing w:line="360" w:lineRule="auto"/>
        <w:ind w:left="709" w:hanging="28"/>
        <w:jc w:val="both"/>
        <w:rPr>
          <w:sz w:val="24"/>
        </w:rPr>
      </w:pPr>
      <w:r w:rsidRPr="008170B2">
        <w:rPr>
          <w:sz w:val="24"/>
        </w:rPr>
        <w:t>brak poprawy frekwencji po zastosowaniu powyższych działań, powoduje pisemne poinformowanie policji z prośbą o podjęcie interwencji.</w:t>
      </w:r>
    </w:p>
    <w:p w:rsidR="00A62DAC" w:rsidRPr="008170B2" w:rsidRDefault="00A62DAC" w:rsidP="00347D91">
      <w:pPr>
        <w:widowControl/>
        <w:numPr>
          <w:ilvl w:val="1"/>
          <w:numId w:val="72"/>
        </w:numPr>
        <w:tabs>
          <w:tab w:val="clear" w:pos="340"/>
          <w:tab w:val="num" w:pos="426"/>
          <w:tab w:val="num" w:pos="851"/>
        </w:tabs>
        <w:autoSpaceDE/>
        <w:autoSpaceDN/>
        <w:adjustRightInd/>
        <w:spacing w:line="360" w:lineRule="auto"/>
        <w:ind w:left="709" w:hanging="28"/>
        <w:jc w:val="both"/>
        <w:rPr>
          <w:sz w:val="24"/>
        </w:rPr>
      </w:pPr>
      <w:r w:rsidRPr="008170B2">
        <w:rPr>
          <w:sz w:val="24"/>
        </w:rPr>
        <w:t>dwukrotne, bezskuteczne wysłanie upomnienia do rodziców oraz brak reakcji na działania policji, powoduje skierowanie wniosku do organu prowadzącego o karę administracyjną dla rodziców.</w:t>
      </w:r>
    </w:p>
    <w:p w:rsidR="00A62DAC" w:rsidRPr="008170B2" w:rsidRDefault="00A62DAC" w:rsidP="00347D91">
      <w:pPr>
        <w:numPr>
          <w:ilvl w:val="0"/>
          <w:numId w:val="78"/>
        </w:numPr>
        <w:tabs>
          <w:tab w:val="clear" w:pos="750"/>
          <w:tab w:val="num" w:pos="426"/>
        </w:tabs>
        <w:spacing w:after="60" w:line="360" w:lineRule="auto"/>
        <w:jc w:val="both"/>
        <w:rPr>
          <w:sz w:val="24"/>
        </w:rPr>
      </w:pPr>
      <w:r w:rsidRPr="008170B2">
        <w:rPr>
          <w:sz w:val="24"/>
        </w:rPr>
        <w:t>w przypadku zaistnienia zaburzeń sprzężonych (niezrealizowanie obowiązku szkolnego oraz przejawy demoralizacji nieletniego), szkoła informuje sąd rodzinny.</w:t>
      </w:r>
    </w:p>
    <w:p w:rsidR="00A62DAC" w:rsidRPr="00D358B7" w:rsidRDefault="00A62DAC" w:rsidP="00347D91">
      <w:pPr>
        <w:widowControl/>
        <w:numPr>
          <w:ilvl w:val="0"/>
          <w:numId w:val="65"/>
        </w:numPr>
        <w:autoSpaceDE/>
        <w:autoSpaceDN/>
        <w:adjustRightInd/>
        <w:spacing w:after="60" w:line="360" w:lineRule="auto"/>
        <w:jc w:val="both"/>
        <w:rPr>
          <w:sz w:val="24"/>
        </w:rPr>
      </w:pPr>
      <w:r w:rsidRPr="00D358B7">
        <w:rPr>
          <w:sz w:val="24"/>
        </w:rPr>
        <w:t xml:space="preserve">Jeśli w klasie miały miejsce wagary grupowe, wszyscy uczniowie biorący udział w takich wagarach otrzymują </w:t>
      </w:r>
      <w:r w:rsidR="004657C1">
        <w:rPr>
          <w:sz w:val="24"/>
        </w:rPr>
        <w:t xml:space="preserve">cząstkowa </w:t>
      </w:r>
      <w:r w:rsidRPr="00D358B7">
        <w:rPr>
          <w:sz w:val="24"/>
        </w:rPr>
        <w:t>ocenę nieodpowiednią.</w:t>
      </w:r>
    </w:p>
    <w:p w:rsidR="00A62DAC" w:rsidRPr="002B0E39" w:rsidRDefault="00727402" w:rsidP="00727402">
      <w:pPr>
        <w:widowControl/>
        <w:autoSpaceDE/>
        <w:autoSpaceDN/>
        <w:adjustRightInd/>
        <w:spacing w:after="60" w:line="360" w:lineRule="auto"/>
        <w:ind w:left="227"/>
        <w:jc w:val="both"/>
        <w:rPr>
          <w:sz w:val="24"/>
        </w:rPr>
      </w:pPr>
      <w:r w:rsidRPr="00727402">
        <w:rPr>
          <w:sz w:val="24"/>
        </w:rPr>
        <w:t>11.</w:t>
      </w:r>
      <w:r w:rsidR="00A62DAC" w:rsidRPr="002B0E39">
        <w:rPr>
          <w:sz w:val="24"/>
        </w:rPr>
        <w:t>Jeśli uczeń realizuje obowiązek szkolny lub nauki poza szkołą, nie ma ustalonej oceny zachowania.</w:t>
      </w:r>
    </w:p>
    <w:p w:rsidR="00A62DAC" w:rsidRPr="00727402" w:rsidRDefault="00A62DAC" w:rsidP="00727402">
      <w:pPr>
        <w:pStyle w:val="Akapitzlist"/>
        <w:numPr>
          <w:ilvl w:val="0"/>
          <w:numId w:val="60"/>
        </w:numPr>
        <w:spacing w:after="60" w:line="360" w:lineRule="auto"/>
        <w:jc w:val="both"/>
        <w:rPr>
          <w:rFonts w:ascii="Times New Roman" w:hAnsi="Times New Roman"/>
          <w:sz w:val="24"/>
        </w:rPr>
      </w:pPr>
      <w:r w:rsidRPr="00727402">
        <w:rPr>
          <w:rFonts w:ascii="Times New Roman" w:hAnsi="Times New Roman"/>
          <w:sz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poradni specjalistycznej.</w:t>
      </w:r>
    </w:p>
    <w:p w:rsidR="00A62DAC" w:rsidRPr="002B0E39" w:rsidRDefault="00A62DAC" w:rsidP="00727402">
      <w:pPr>
        <w:widowControl/>
        <w:numPr>
          <w:ilvl w:val="0"/>
          <w:numId w:val="60"/>
        </w:numPr>
        <w:autoSpaceDE/>
        <w:autoSpaceDN/>
        <w:adjustRightInd/>
        <w:spacing w:after="60" w:line="360" w:lineRule="auto"/>
        <w:jc w:val="both"/>
        <w:rPr>
          <w:sz w:val="24"/>
        </w:rPr>
      </w:pPr>
      <w:r w:rsidRPr="002B0E39">
        <w:rPr>
          <w:sz w:val="24"/>
        </w:rPr>
        <w:t>Ocena klasyfikacyjna zachowania nie ma wpływu na:</w:t>
      </w:r>
    </w:p>
    <w:p w:rsidR="00A62DAC" w:rsidRPr="002B0E39" w:rsidRDefault="00A62DAC" w:rsidP="00347D91">
      <w:pPr>
        <w:widowControl/>
        <w:numPr>
          <w:ilvl w:val="0"/>
          <w:numId w:val="84"/>
        </w:numPr>
        <w:autoSpaceDE/>
        <w:autoSpaceDN/>
        <w:adjustRightInd/>
        <w:spacing w:after="60" w:line="360" w:lineRule="auto"/>
        <w:ind w:hanging="76"/>
        <w:jc w:val="both"/>
        <w:rPr>
          <w:sz w:val="24"/>
        </w:rPr>
      </w:pPr>
      <w:r w:rsidRPr="002B0E39">
        <w:rPr>
          <w:sz w:val="24"/>
        </w:rPr>
        <w:t>Oceny klasyfikacyjne z zajęć edukacyjnych,</w:t>
      </w:r>
    </w:p>
    <w:p w:rsidR="00A62DAC" w:rsidRPr="002B0E39" w:rsidRDefault="00A62DAC" w:rsidP="00347D91">
      <w:pPr>
        <w:widowControl/>
        <w:numPr>
          <w:ilvl w:val="0"/>
          <w:numId w:val="84"/>
        </w:numPr>
        <w:autoSpaceDE/>
        <w:autoSpaceDN/>
        <w:adjustRightInd/>
        <w:spacing w:after="60" w:line="360" w:lineRule="auto"/>
        <w:ind w:hanging="76"/>
        <w:jc w:val="both"/>
        <w:rPr>
          <w:sz w:val="24"/>
        </w:rPr>
      </w:pPr>
      <w:r w:rsidRPr="002B0E39">
        <w:rPr>
          <w:sz w:val="24"/>
        </w:rPr>
        <w:t>Promocję do klasy programowo wyższej lub ukończenie szkoły.</w:t>
      </w:r>
    </w:p>
    <w:p w:rsidR="00A62DAC" w:rsidRPr="008170B2" w:rsidRDefault="00A62DAC" w:rsidP="00A62DAC">
      <w:pPr>
        <w:tabs>
          <w:tab w:val="left" w:pos="426"/>
        </w:tabs>
        <w:spacing w:after="60" w:line="360" w:lineRule="auto"/>
        <w:jc w:val="both"/>
        <w:rPr>
          <w:sz w:val="2"/>
        </w:rPr>
      </w:pPr>
    </w:p>
    <w:p w:rsidR="00A62DAC" w:rsidRPr="008170B2" w:rsidRDefault="00A62DAC" w:rsidP="00A62DAC">
      <w:pPr>
        <w:shd w:val="clear" w:color="auto" w:fill="FFFFFF"/>
        <w:spacing w:before="240" w:after="240" w:line="360" w:lineRule="auto"/>
        <w:ind w:right="142"/>
        <w:jc w:val="center"/>
        <w:rPr>
          <w:sz w:val="24"/>
        </w:rPr>
      </w:pPr>
      <w:r w:rsidRPr="008170B2">
        <w:rPr>
          <w:color w:val="000000"/>
          <w:spacing w:val="3"/>
          <w:w w:val="107"/>
          <w:sz w:val="24"/>
        </w:rPr>
        <w:t>§ 34</w:t>
      </w:r>
    </w:p>
    <w:p w:rsidR="00A62DAC" w:rsidRPr="00E44B22" w:rsidRDefault="00A62DAC" w:rsidP="00A62DAC">
      <w:pPr>
        <w:spacing w:line="360" w:lineRule="auto"/>
        <w:jc w:val="center"/>
        <w:rPr>
          <w:b/>
          <w:iCs/>
          <w:color w:val="000000"/>
          <w:sz w:val="24"/>
          <w:szCs w:val="24"/>
        </w:rPr>
      </w:pPr>
      <w:r w:rsidRPr="00E44B22">
        <w:rPr>
          <w:b/>
          <w:iCs/>
          <w:color w:val="000000"/>
          <w:sz w:val="24"/>
          <w:szCs w:val="24"/>
        </w:rPr>
        <w:t>I. Ogólne zasady oceniania</w:t>
      </w:r>
    </w:p>
    <w:p w:rsidR="00A62DAC" w:rsidRPr="008170B2" w:rsidRDefault="00A62DAC" w:rsidP="00347D91">
      <w:pPr>
        <w:widowControl/>
        <w:numPr>
          <w:ilvl w:val="0"/>
          <w:numId w:val="73"/>
        </w:numPr>
        <w:tabs>
          <w:tab w:val="clear" w:pos="720"/>
          <w:tab w:val="num" w:pos="426"/>
        </w:tabs>
        <w:autoSpaceDE/>
        <w:autoSpaceDN/>
        <w:adjustRightInd/>
        <w:spacing w:after="60" w:line="360" w:lineRule="auto"/>
        <w:ind w:left="426"/>
        <w:jc w:val="both"/>
        <w:rPr>
          <w:iCs/>
          <w:color w:val="000000"/>
          <w:sz w:val="24"/>
          <w:szCs w:val="24"/>
        </w:rPr>
      </w:pPr>
      <w:r w:rsidRPr="008170B2">
        <w:rPr>
          <w:iCs/>
          <w:color w:val="000000"/>
          <w:sz w:val="24"/>
          <w:szCs w:val="24"/>
        </w:rPr>
        <w:t>Każdy uczeń na pocz</w:t>
      </w:r>
      <w:r>
        <w:rPr>
          <w:iCs/>
          <w:color w:val="000000"/>
          <w:sz w:val="24"/>
          <w:szCs w:val="24"/>
        </w:rPr>
        <w:t xml:space="preserve">ątku </w:t>
      </w:r>
      <w:r w:rsidR="004657C1" w:rsidRPr="004657C1">
        <w:rPr>
          <w:b/>
          <w:iCs/>
          <w:color w:val="000000"/>
          <w:sz w:val="24"/>
          <w:szCs w:val="24"/>
        </w:rPr>
        <w:t>okresu</w:t>
      </w:r>
      <w:r>
        <w:rPr>
          <w:iCs/>
          <w:color w:val="000000"/>
          <w:sz w:val="24"/>
          <w:szCs w:val="24"/>
        </w:rPr>
        <w:t xml:space="preserve"> otrzymuje limit 15</w:t>
      </w:r>
      <w:r w:rsidRPr="008170B2">
        <w:rPr>
          <w:iCs/>
          <w:color w:val="000000"/>
          <w:sz w:val="24"/>
          <w:szCs w:val="24"/>
        </w:rPr>
        <w:t>0 punktów dodatnich.</w:t>
      </w:r>
    </w:p>
    <w:p w:rsidR="00A62DAC" w:rsidRPr="002B0E39" w:rsidRDefault="00A62DAC" w:rsidP="00347D91">
      <w:pPr>
        <w:widowControl/>
        <w:numPr>
          <w:ilvl w:val="0"/>
          <w:numId w:val="73"/>
        </w:numPr>
        <w:tabs>
          <w:tab w:val="clear" w:pos="720"/>
          <w:tab w:val="num" w:pos="426"/>
        </w:tabs>
        <w:autoSpaceDE/>
        <w:autoSpaceDN/>
        <w:adjustRightInd/>
        <w:spacing w:after="60" w:line="360" w:lineRule="auto"/>
        <w:ind w:left="426"/>
        <w:jc w:val="both"/>
        <w:rPr>
          <w:iCs/>
          <w:color w:val="000000"/>
          <w:sz w:val="24"/>
          <w:szCs w:val="24"/>
        </w:rPr>
      </w:pPr>
      <w:r w:rsidRPr="008170B2">
        <w:rPr>
          <w:iCs/>
          <w:color w:val="000000"/>
          <w:sz w:val="24"/>
          <w:szCs w:val="24"/>
        </w:rPr>
        <w:lastRenderedPageBreak/>
        <w:t xml:space="preserve">Nauczyciele są zobowiązani do bieżącego odnotowywania swoich spostrzeżeń dot. funkcjonowania ucznia w środowisku szkolnym i poza szkołą w dzienniku lub na oddzielnej kartce (gdy nie ma możliwości dokonania w danym momencie zapisu w dzienniku) i włożenia jej do koszulki w segregatorze znajdującym się w pokoju </w:t>
      </w:r>
      <w:r w:rsidRPr="002B0E39">
        <w:rPr>
          <w:iCs/>
          <w:color w:val="000000"/>
          <w:sz w:val="24"/>
          <w:szCs w:val="24"/>
        </w:rPr>
        <w:t xml:space="preserve">nauczycielskim. Dwukrotnie w ciągu roku na koniec I i II </w:t>
      </w:r>
      <w:r w:rsidR="004657C1" w:rsidRPr="004657C1">
        <w:rPr>
          <w:b/>
          <w:iCs/>
          <w:sz w:val="24"/>
          <w:szCs w:val="24"/>
        </w:rPr>
        <w:t>okresu</w:t>
      </w:r>
      <w:r w:rsidRPr="002B0E39">
        <w:rPr>
          <w:iCs/>
          <w:color w:val="000000"/>
          <w:sz w:val="24"/>
          <w:szCs w:val="24"/>
        </w:rPr>
        <w:t xml:space="preserve"> uczniowie w formie pisemnej dokonują samooceny.</w:t>
      </w:r>
    </w:p>
    <w:p w:rsidR="00A62DAC" w:rsidRPr="008170B2" w:rsidRDefault="00A62DAC" w:rsidP="00347D91">
      <w:pPr>
        <w:widowControl/>
        <w:numPr>
          <w:ilvl w:val="0"/>
          <w:numId w:val="73"/>
        </w:numPr>
        <w:tabs>
          <w:tab w:val="clear" w:pos="720"/>
          <w:tab w:val="num" w:pos="426"/>
        </w:tabs>
        <w:autoSpaceDE/>
        <w:autoSpaceDN/>
        <w:adjustRightInd/>
        <w:spacing w:after="60" w:line="360" w:lineRule="auto"/>
        <w:ind w:left="426"/>
        <w:jc w:val="both"/>
        <w:rPr>
          <w:iCs/>
          <w:color w:val="000000"/>
          <w:sz w:val="24"/>
          <w:szCs w:val="24"/>
        </w:rPr>
      </w:pPr>
      <w:r w:rsidRPr="008170B2">
        <w:rPr>
          <w:iCs/>
          <w:color w:val="000000"/>
          <w:sz w:val="24"/>
          <w:szCs w:val="24"/>
        </w:rPr>
        <w:t>Wyżej wymienione dokumenty przechowuje wychowawca do końca roku szkolnego.</w:t>
      </w:r>
    </w:p>
    <w:p w:rsidR="00A62DAC" w:rsidRPr="006B4F8D" w:rsidRDefault="00A62DAC" w:rsidP="00347D91">
      <w:pPr>
        <w:widowControl/>
        <w:numPr>
          <w:ilvl w:val="0"/>
          <w:numId w:val="73"/>
        </w:numPr>
        <w:tabs>
          <w:tab w:val="clear" w:pos="720"/>
          <w:tab w:val="num" w:pos="426"/>
        </w:tabs>
        <w:autoSpaceDE/>
        <w:autoSpaceDN/>
        <w:adjustRightInd/>
        <w:spacing w:after="60" w:line="360" w:lineRule="auto"/>
        <w:ind w:left="426"/>
        <w:jc w:val="both"/>
        <w:rPr>
          <w:iCs/>
          <w:color w:val="000000"/>
          <w:sz w:val="24"/>
          <w:szCs w:val="24"/>
        </w:rPr>
      </w:pPr>
      <w:r w:rsidRPr="0072640D">
        <w:rPr>
          <w:iCs/>
          <w:color w:val="000000"/>
          <w:sz w:val="24"/>
          <w:szCs w:val="24"/>
        </w:rPr>
        <w:t>Śródroczną i roczną ocenę klasyfikacyjną zachowania ustala się według następującej skali, biorąc pod uwagę liczbę uzyskanych przez ucznia punktów:</w:t>
      </w:r>
    </w:p>
    <w:p w:rsidR="00A62DAC" w:rsidRPr="0072640D" w:rsidRDefault="00A62DAC" w:rsidP="00A62DAC">
      <w:pPr>
        <w:spacing w:after="60"/>
        <w:rPr>
          <w:iCs/>
          <w:color w:val="000000"/>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3062"/>
      </w:tblGrid>
      <w:tr w:rsidR="00A62DAC" w:rsidRPr="0072640D" w:rsidTr="004C3C0C">
        <w:trPr>
          <w:trHeight w:val="312"/>
        </w:trPr>
        <w:tc>
          <w:tcPr>
            <w:tcW w:w="5760" w:type="dxa"/>
            <w:gridSpan w:val="2"/>
            <w:tcBorders>
              <w:top w:val="single" w:sz="4" w:space="0" w:color="auto"/>
              <w:left w:val="single" w:sz="4" w:space="0" w:color="auto"/>
              <w:bottom w:val="single" w:sz="4" w:space="0" w:color="auto"/>
              <w:right w:val="single" w:sz="4" w:space="0" w:color="auto"/>
            </w:tcBorders>
            <w:vAlign w:val="center"/>
          </w:tcPr>
          <w:p w:rsidR="00A62DAC" w:rsidRPr="0072640D" w:rsidRDefault="00A62DAC" w:rsidP="004C3C0C">
            <w:pPr>
              <w:jc w:val="center"/>
              <w:rPr>
                <w:color w:val="000000"/>
                <w:sz w:val="24"/>
                <w:szCs w:val="24"/>
              </w:rPr>
            </w:pPr>
            <w:r w:rsidRPr="0072640D">
              <w:rPr>
                <w:color w:val="000000"/>
                <w:sz w:val="24"/>
                <w:szCs w:val="24"/>
              </w:rPr>
              <w:t>Kryterium punktowe ocen zachowania</w:t>
            </w:r>
          </w:p>
        </w:tc>
      </w:tr>
      <w:tr w:rsidR="00A62DAC" w:rsidRPr="0072640D" w:rsidTr="004C3C0C">
        <w:trPr>
          <w:trHeight w:val="312"/>
        </w:trPr>
        <w:tc>
          <w:tcPr>
            <w:tcW w:w="2698" w:type="dxa"/>
            <w:tcBorders>
              <w:top w:val="single" w:sz="4" w:space="0" w:color="auto"/>
              <w:left w:val="single" w:sz="4" w:space="0" w:color="auto"/>
              <w:bottom w:val="single" w:sz="4" w:space="0" w:color="auto"/>
              <w:right w:val="single" w:sz="4" w:space="0" w:color="auto"/>
            </w:tcBorders>
            <w:vAlign w:val="center"/>
          </w:tcPr>
          <w:p w:rsidR="00A62DAC" w:rsidRPr="0072640D" w:rsidRDefault="00A62DAC" w:rsidP="004C3C0C">
            <w:pPr>
              <w:jc w:val="center"/>
              <w:rPr>
                <w:color w:val="000000"/>
                <w:sz w:val="24"/>
                <w:szCs w:val="24"/>
              </w:rPr>
            </w:pPr>
            <w:r w:rsidRPr="0072640D">
              <w:rPr>
                <w:color w:val="000000"/>
                <w:sz w:val="24"/>
                <w:szCs w:val="24"/>
              </w:rPr>
              <w:t>Zachowanie</w:t>
            </w:r>
          </w:p>
        </w:tc>
        <w:tc>
          <w:tcPr>
            <w:tcW w:w="3062" w:type="dxa"/>
            <w:tcBorders>
              <w:top w:val="single" w:sz="4" w:space="0" w:color="auto"/>
              <w:left w:val="single" w:sz="4" w:space="0" w:color="auto"/>
              <w:bottom w:val="single" w:sz="4" w:space="0" w:color="auto"/>
              <w:right w:val="single" w:sz="4" w:space="0" w:color="auto"/>
            </w:tcBorders>
            <w:vAlign w:val="center"/>
          </w:tcPr>
          <w:p w:rsidR="00A62DAC" w:rsidRPr="0072640D" w:rsidRDefault="00A62DAC" w:rsidP="004C3C0C">
            <w:pPr>
              <w:jc w:val="center"/>
              <w:rPr>
                <w:color w:val="000000"/>
                <w:sz w:val="24"/>
                <w:szCs w:val="24"/>
              </w:rPr>
            </w:pPr>
            <w:r w:rsidRPr="0072640D">
              <w:rPr>
                <w:color w:val="000000"/>
                <w:sz w:val="24"/>
                <w:szCs w:val="24"/>
              </w:rPr>
              <w:t>Punkty</w:t>
            </w:r>
          </w:p>
        </w:tc>
      </w:tr>
      <w:tr w:rsidR="00A62DAC" w:rsidRPr="0072640D" w:rsidTr="004C3C0C">
        <w:trPr>
          <w:trHeight w:val="312"/>
        </w:trPr>
        <w:tc>
          <w:tcPr>
            <w:tcW w:w="2698" w:type="dxa"/>
            <w:tcBorders>
              <w:top w:val="single" w:sz="4" w:space="0" w:color="auto"/>
              <w:left w:val="single" w:sz="4" w:space="0" w:color="auto"/>
              <w:bottom w:val="single" w:sz="4" w:space="0" w:color="auto"/>
              <w:right w:val="single" w:sz="4" w:space="0" w:color="auto"/>
            </w:tcBorders>
            <w:vAlign w:val="center"/>
          </w:tcPr>
          <w:p w:rsidR="00A62DAC" w:rsidRPr="0072640D" w:rsidRDefault="004657C1" w:rsidP="004C3C0C">
            <w:pPr>
              <w:rPr>
                <w:color w:val="000000"/>
                <w:sz w:val="24"/>
                <w:szCs w:val="24"/>
              </w:rPr>
            </w:pPr>
            <w:r w:rsidRPr="0072640D">
              <w:rPr>
                <w:color w:val="000000"/>
                <w:sz w:val="24"/>
                <w:szCs w:val="24"/>
              </w:rPr>
              <w:t>W</w:t>
            </w:r>
            <w:r w:rsidR="00A62DAC" w:rsidRPr="0072640D">
              <w:rPr>
                <w:color w:val="000000"/>
                <w:sz w:val="24"/>
                <w:szCs w:val="24"/>
              </w:rPr>
              <w:t>zorowe</w:t>
            </w:r>
          </w:p>
        </w:tc>
        <w:tc>
          <w:tcPr>
            <w:tcW w:w="3062" w:type="dxa"/>
            <w:tcBorders>
              <w:top w:val="single" w:sz="4" w:space="0" w:color="auto"/>
              <w:left w:val="single" w:sz="4" w:space="0" w:color="auto"/>
              <w:bottom w:val="single" w:sz="4" w:space="0" w:color="auto"/>
              <w:right w:val="single" w:sz="4" w:space="0" w:color="auto"/>
            </w:tcBorders>
            <w:vAlign w:val="center"/>
          </w:tcPr>
          <w:p w:rsidR="00A62DAC" w:rsidRPr="0072640D" w:rsidRDefault="00A62DAC" w:rsidP="004C3C0C">
            <w:pPr>
              <w:rPr>
                <w:color w:val="000000"/>
                <w:sz w:val="24"/>
                <w:szCs w:val="24"/>
              </w:rPr>
            </w:pPr>
            <w:r w:rsidRPr="0072640D">
              <w:rPr>
                <w:color w:val="000000"/>
                <w:sz w:val="24"/>
                <w:szCs w:val="24"/>
              </w:rPr>
              <w:t xml:space="preserve">     450 pkt i więcej</w:t>
            </w:r>
          </w:p>
        </w:tc>
      </w:tr>
      <w:tr w:rsidR="00A62DAC" w:rsidRPr="0072640D" w:rsidTr="004C3C0C">
        <w:trPr>
          <w:trHeight w:val="312"/>
        </w:trPr>
        <w:tc>
          <w:tcPr>
            <w:tcW w:w="2698" w:type="dxa"/>
            <w:tcBorders>
              <w:top w:val="single" w:sz="4" w:space="0" w:color="auto"/>
              <w:left w:val="single" w:sz="4" w:space="0" w:color="auto"/>
              <w:bottom w:val="single" w:sz="4" w:space="0" w:color="auto"/>
              <w:right w:val="single" w:sz="4" w:space="0" w:color="auto"/>
            </w:tcBorders>
            <w:vAlign w:val="center"/>
          </w:tcPr>
          <w:p w:rsidR="00A62DAC" w:rsidRPr="0072640D" w:rsidRDefault="00A62DAC" w:rsidP="004C3C0C">
            <w:pPr>
              <w:rPr>
                <w:color w:val="000000"/>
                <w:sz w:val="24"/>
                <w:szCs w:val="24"/>
              </w:rPr>
            </w:pPr>
            <w:r w:rsidRPr="0072640D">
              <w:rPr>
                <w:color w:val="000000"/>
                <w:sz w:val="24"/>
                <w:szCs w:val="24"/>
              </w:rPr>
              <w:t>bardzo dobre</w:t>
            </w:r>
          </w:p>
        </w:tc>
        <w:tc>
          <w:tcPr>
            <w:tcW w:w="3062" w:type="dxa"/>
            <w:tcBorders>
              <w:top w:val="single" w:sz="4" w:space="0" w:color="auto"/>
              <w:left w:val="single" w:sz="4" w:space="0" w:color="auto"/>
              <w:bottom w:val="single" w:sz="4" w:space="0" w:color="auto"/>
              <w:right w:val="single" w:sz="4" w:space="0" w:color="auto"/>
            </w:tcBorders>
            <w:vAlign w:val="center"/>
          </w:tcPr>
          <w:p w:rsidR="00A62DAC" w:rsidRPr="0072640D" w:rsidRDefault="00A62DAC" w:rsidP="004C3C0C">
            <w:pPr>
              <w:rPr>
                <w:color w:val="000000"/>
                <w:sz w:val="24"/>
                <w:szCs w:val="24"/>
              </w:rPr>
            </w:pPr>
            <w:r w:rsidRPr="0072640D">
              <w:rPr>
                <w:color w:val="000000"/>
                <w:sz w:val="24"/>
                <w:szCs w:val="24"/>
              </w:rPr>
              <w:t>od 449 pkt  do  300 pkt</w:t>
            </w:r>
          </w:p>
        </w:tc>
      </w:tr>
      <w:tr w:rsidR="00A62DAC" w:rsidRPr="0072640D" w:rsidTr="004C3C0C">
        <w:trPr>
          <w:trHeight w:val="312"/>
        </w:trPr>
        <w:tc>
          <w:tcPr>
            <w:tcW w:w="2698" w:type="dxa"/>
            <w:tcBorders>
              <w:top w:val="single" w:sz="4" w:space="0" w:color="auto"/>
              <w:left w:val="single" w:sz="4" w:space="0" w:color="auto"/>
              <w:bottom w:val="single" w:sz="4" w:space="0" w:color="auto"/>
              <w:right w:val="single" w:sz="4" w:space="0" w:color="auto"/>
            </w:tcBorders>
            <w:vAlign w:val="center"/>
          </w:tcPr>
          <w:p w:rsidR="00A62DAC" w:rsidRPr="0072640D" w:rsidRDefault="004657C1" w:rsidP="004C3C0C">
            <w:pPr>
              <w:rPr>
                <w:color w:val="000000"/>
                <w:sz w:val="24"/>
                <w:szCs w:val="24"/>
              </w:rPr>
            </w:pPr>
            <w:r w:rsidRPr="0072640D">
              <w:rPr>
                <w:color w:val="000000"/>
                <w:sz w:val="24"/>
                <w:szCs w:val="24"/>
              </w:rPr>
              <w:t>D</w:t>
            </w:r>
            <w:r w:rsidR="00A62DAC" w:rsidRPr="0072640D">
              <w:rPr>
                <w:color w:val="000000"/>
                <w:sz w:val="24"/>
                <w:szCs w:val="24"/>
              </w:rPr>
              <w:t>obre</w:t>
            </w:r>
          </w:p>
        </w:tc>
        <w:tc>
          <w:tcPr>
            <w:tcW w:w="3062" w:type="dxa"/>
            <w:tcBorders>
              <w:top w:val="single" w:sz="4" w:space="0" w:color="auto"/>
              <w:left w:val="single" w:sz="4" w:space="0" w:color="auto"/>
              <w:bottom w:val="single" w:sz="4" w:space="0" w:color="auto"/>
              <w:right w:val="single" w:sz="4" w:space="0" w:color="auto"/>
            </w:tcBorders>
            <w:vAlign w:val="center"/>
          </w:tcPr>
          <w:p w:rsidR="00A62DAC" w:rsidRPr="0072640D" w:rsidRDefault="00A62DAC" w:rsidP="004C3C0C">
            <w:pPr>
              <w:rPr>
                <w:color w:val="000000"/>
                <w:sz w:val="24"/>
                <w:szCs w:val="24"/>
              </w:rPr>
            </w:pPr>
            <w:r w:rsidRPr="0072640D">
              <w:rPr>
                <w:color w:val="000000"/>
                <w:sz w:val="24"/>
                <w:szCs w:val="24"/>
              </w:rPr>
              <w:t>od 299 pkt  do  150 pkt</w:t>
            </w:r>
          </w:p>
        </w:tc>
      </w:tr>
      <w:tr w:rsidR="00A62DAC" w:rsidRPr="0072640D" w:rsidTr="004C3C0C">
        <w:trPr>
          <w:trHeight w:val="312"/>
        </w:trPr>
        <w:tc>
          <w:tcPr>
            <w:tcW w:w="2698" w:type="dxa"/>
            <w:tcBorders>
              <w:top w:val="single" w:sz="4" w:space="0" w:color="auto"/>
              <w:left w:val="single" w:sz="4" w:space="0" w:color="auto"/>
              <w:bottom w:val="single" w:sz="4" w:space="0" w:color="auto"/>
              <w:right w:val="single" w:sz="4" w:space="0" w:color="auto"/>
            </w:tcBorders>
            <w:vAlign w:val="center"/>
          </w:tcPr>
          <w:p w:rsidR="00A62DAC" w:rsidRPr="0072640D" w:rsidRDefault="004657C1" w:rsidP="004C3C0C">
            <w:pPr>
              <w:rPr>
                <w:color w:val="000000"/>
                <w:sz w:val="24"/>
                <w:szCs w:val="24"/>
              </w:rPr>
            </w:pPr>
            <w:r w:rsidRPr="0072640D">
              <w:rPr>
                <w:color w:val="000000"/>
                <w:sz w:val="24"/>
                <w:szCs w:val="24"/>
              </w:rPr>
              <w:t>P</w:t>
            </w:r>
            <w:r w:rsidR="00A62DAC" w:rsidRPr="0072640D">
              <w:rPr>
                <w:color w:val="000000"/>
                <w:sz w:val="24"/>
                <w:szCs w:val="24"/>
              </w:rPr>
              <w:t>oprawne</w:t>
            </w:r>
          </w:p>
        </w:tc>
        <w:tc>
          <w:tcPr>
            <w:tcW w:w="3062" w:type="dxa"/>
            <w:tcBorders>
              <w:top w:val="single" w:sz="4" w:space="0" w:color="auto"/>
              <w:left w:val="single" w:sz="4" w:space="0" w:color="auto"/>
              <w:bottom w:val="single" w:sz="4" w:space="0" w:color="auto"/>
              <w:right w:val="single" w:sz="4" w:space="0" w:color="auto"/>
            </w:tcBorders>
            <w:vAlign w:val="center"/>
          </w:tcPr>
          <w:p w:rsidR="00A62DAC" w:rsidRPr="0072640D" w:rsidRDefault="00A62DAC" w:rsidP="004C3C0C">
            <w:pPr>
              <w:rPr>
                <w:color w:val="000000"/>
                <w:sz w:val="24"/>
                <w:szCs w:val="24"/>
              </w:rPr>
            </w:pPr>
            <w:r w:rsidRPr="0072640D">
              <w:rPr>
                <w:color w:val="000000"/>
                <w:sz w:val="24"/>
                <w:szCs w:val="24"/>
              </w:rPr>
              <w:t>od 149 pkt  do    50 pkt</w:t>
            </w:r>
          </w:p>
        </w:tc>
      </w:tr>
      <w:tr w:rsidR="00A62DAC" w:rsidRPr="0072640D" w:rsidTr="004C3C0C">
        <w:trPr>
          <w:trHeight w:val="312"/>
        </w:trPr>
        <w:tc>
          <w:tcPr>
            <w:tcW w:w="2698" w:type="dxa"/>
            <w:tcBorders>
              <w:top w:val="single" w:sz="4" w:space="0" w:color="auto"/>
              <w:left w:val="single" w:sz="4" w:space="0" w:color="auto"/>
              <w:bottom w:val="single" w:sz="4" w:space="0" w:color="auto"/>
              <w:right w:val="single" w:sz="4" w:space="0" w:color="auto"/>
            </w:tcBorders>
            <w:vAlign w:val="center"/>
          </w:tcPr>
          <w:p w:rsidR="00A62DAC" w:rsidRPr="0072640D" w:rsidRDefault="00A62DAC" w:rsidP="004C3C0C">
            <w:pPr>
              <w:rPr>
                <w:color w:val="000000"/>
                <w:sz w:val="24"/>
                <w:szCs w:val="24"/>
              </w:rPr>
            </w:pPr>
            <w:r w:rsidRPr="0072640D">
              <w:rPr>
                <w:color w:val="000000"/>
                <w:sz w:val="24"/>
                <w:szCs w:val="24"/>
              </w:rPr>
              <w:t>nieodpowiednie</w:t>
            </w:r>
          </w:p>
        </w:tc>
        <w:tc>
          <w:tcPr>
            <w:tcW w:w="3062" w:type="dxa"/>
            <w:tcBorders>
              <w:top w:val="single" w:sz="4" w:space="0" w:color="auto"/>
              <w:left w:val="single" w:sz="4" w:space="0" w:color="auto"/>
              <w:bottom w:val="single" w:sz="4" w:space="0" w:color="auto"/>
              <w:right w:val="single" w:sz="4" w:space="0" w:color="auto"/>
            </w:tcBorders>
            <w:vAlign w:val="center"/>
          </w:tcPr>
          <w:p w:rsidR="00A62DAC" w:rsidRPr="0072640D" w:rsidRDefault="00A62DAC" w:rsidP="004C3C0C">
            <w:pPr>
              <w:rPr>
                <w:color w:val="000000"/>
                <w:sz w:val="24"/>
                <w:szCs w:val="24"/>
              </w:rPr>
            </w:pPr>
            <w:r w:rsidRPr="0072640D">
              <w:rPr>
                <w:color w:val="000000"/>
                <w:sz w:val="24"/>
                <w:szCs w:val="24"/>
              </w:rPr>
              <w:t>od   49 pkt  do –150 pkt</w:t>
            </w:r>
          </w:p>
        </w:tc>
      </w:tr>
      <w:tr w:rsidR="00A62DAC" w:rsidRPr="0072640D" w:rsidTr="004C3C0C">
        <w:trPr>
          <w:trHeight w:val="312"/>
        </w:trPr>
        <w:tc>
          <w:tcPr>
            <w:tcW w:w="2698" w:type="dxa"/>
            <w:tcBorders>
              <w:top w:val="single" w:sz="4" w:space="0" w:color="auto"/>
              <w:left w:val="single" w:sz="4" w:space="0" w:color="auto"/>
              <w:bottom w:val="single" w:sz="4" w:space="0" w:color="auto"/>
              <w:right w:val="single" w:sz="4" w:space="0" w:color="auto"/>
            </w:tcBorders>
            <w:vAlign w:val="center"/>
          </w:tcPr>
          <w:p w:rsidR="00A62DAC" w:rsidRPr="0072640D" w:rsidRDefault="00A62DAC" w:rsidP="004C3C0C">
            <w:pPr>
              <w:rPr>
                <w:color w:val="000000"/>
                <w:sz w:val="24"/>
                <w:szCs w:val="24"/>
              </w:rPr>
            </w:pPr>
            <w:r w:rsidRPr="0072640D">
              <w:rPr>
                <w:color w:val="000000"/>
                <w:sz w:val="24"/>
                <w:szCs w:val="24"/>
              </w:rPr>
              <w:t>naganne</w:t>
            </w:r>
          </w:p>
        </w:tc>
        <w:tc>
          <w:tcPr>
            <w:tcW w:w="3062" w:type="dxa"/>
            <w:tcBorders>
              <w:top w:val="single" w:sz="4" w:space="0" w:color="auto"/>
              <w:left w:val="single" w:sz="4" w:space="0" w:color="auto"/>
              <w:bottom w:val="single" w:sz="4" w:space="0" w:color="auto"/>
              <w:right w:val="single" w:sz="4" w:space="0" w:color="auto"/>
            </w:tcBorders>
            <w:vAlign w:val="center"/>
          </w:tcPr>
          <w:p w:rsidR="00A62DAC" w:rsidRPr="0072640D" w:rsidRDefault="00A62DAC" w:rsidP="004C3C0C">
            <w:pPr>
              <w:rPr>
                <w:color w:val="000000"/>
                <w:sz w:val="24"/>
                <w:szCs w:val="24"/>
              </w:rPr>
            </w:pPr>
            <w:r w:rsidRPr="0072640D">
              <w:rPr>
                <w:color w:val="000000"/>
                <w:sz w:val="24"/>
                <w:szCs w:val="24"/>
              </w:rPr>
              <w:t xml:space="preserve">    – 151 pkt i mniej</w:t>
            </w:r>
          </w:p>
        </w:tc>
      </w:tr>
    </w:tbl>
    <w:p w:rsidR="00A62DAC" w:rsidRPr="0072640D" w:rsidRDefault="00A62DAC" w:rsidP="00A62DAC">
      <w:pPr>
        <w:ind w:left="360"/>
      </w:pPr>
    </w:p>
    <w:p w:rsidR="00A62DAC" w:rsidRPr="002B0E39" w:rsidRDefault="00A62DAC" w:rsidP="00347D91">
      <w:pPr>
        <w:widowControl/>
        <w:numPr>
          <w:ilvl w:val="0"/>
          <w:numId w:val="73"/>
        </w:numPr>
        <w:tabs>
          <w:tab w:val="clear" w:pos="720"/>
          <w:tab w:val="num" w:pos="426"/>
        </w:tabs>
        <w:autoSpaceDE/>
        <w:autoSpaceDN/>
        <w:adjustRightInd/>
        <w:spacing w:after="60" w:line="360" w:lineRule="auto"/>
        <w:ind w:left="426"/>
        <w:jc w:val="both"/>
        <w:rPr>
          <w:bCs/>
          <w:sz w:val="24"/>
          <w:szCs w:val="24"/>
        </w:rPr>
      </w:pPr>
      <w:r w:rsidRPr="002B0E39">
        <w:rPr>
          <w:bCs/>
          <w:sz w:val="24"/>
          <w:szCs w:val="24"/>
        </w:rPr>
        <w:t>Po upływie każdych kolejnych dwóch miesięcy wychowawca zlicza ilość punktów otrzymanych przez ucznia. Jeśli suma punktów jest wartością ujemną, wychowawca stosuje przewidziane kary statutowe. W przypadku, gdy przewinienie jest poważniejsze, stosuje się karę adekwatną do przewinienia, bez konieczności stosowania gradacji kar.</w:t>
      </w:r>
    </w:p>
    <w:p w:rsidR="00A62DAC" w:rsidRPr="00D358B7" w:rsidRDefault="00A62DAC" w:rsidP="00347D91">
      <w:pPr>
        <w:widowControl/>
        <w:numPr>
          <w:ilvl w:val="0"/>
          <w:numId w:val="73"/>
        </w:numPr>
        <w:tabs>
          <w:tab w:val="clear" w:pos="720"/>
          <w:tab w:val="num" w:pos="426"/>
        </w:tabs>
        <w:autoSpaceDE/>
        <w:autoSpaceDN/>
        <w:adjustRightInd/>
        <w:spacing w:after="60" w:line="360" w:lineRule="auto"/>
        <w:ind w:left="426"/>
        <w:jc w:val="both"/>
        <w:rPr>
          <w:bCs/>
          <w:sz w:val="24"/>
          <w:szCs w:val="24"/>
        </w:rPr>
      </w:pPr>
      <w:r w:rsidRPr="00D358B7">
        <w:rPr>
          <w:bCs/>
          <w:sz w:val="24"/>
          <w:szCs w:val="24"/>
        </w:rPr>
        <w:t>Oceny wzorowej nie może otrzymać uczeń, który mimo wystarczającej liczby punktów otrzymał uwagi za:</w:t>
      </w:r>
    </w:p>
    <w:p w:rsidR="00A62DAC" w:rsidRPr="008170B2" w:rsidRDefault="00A62DAC" w:rsidP="00347D91">
      <w:pPr>
        <w:widowControl/>
        <w:numPr>
          <w:ilvl w:val="0"/>
          <w:numId w:val="74"/>
        </w:numPr>
        <w:tabs>
          <w:tab w:val="clear" w:pos="720"/>
          <w:tab w:val="num" w:pos="900"/>
        </w:tabs>
        <w:autoSpaceDE/>
        <w:autoSpaceDN/>
        <w:adjustRightInd/>
        <w:spacing w:after="60" w:line="360" w:lineRule="auto"/>
        <w:ind w:left="900" w:hanging="180"/>
        <w:jc w:val="both"/>
        <w:rPr>
          <w:iCs/>
          <w:color w:val="000000"/>
          <w:sz w:val="24"/>
          <w:szCs w:val="24"/>
        </w:rPr>
      </w:pPr>
      <w:r w:rsidRPr="008170B2">
        <w:rPr>
          <w:iCs/>
          <w:color w:val="000000"/>
          <w:sz w:val="24"/>
          <w:szCs w:val="24"/>
        </w:rPr>
        <w:t>ucieczkę z lekcji</w:t>
      </w:r>
    </w:p>
    <w:p w:rsidR="00A62DAC" w:rsidRPr="008170B2" w:rsidRDefault="00A62DAC" w:rsidP="00347D91">
      <w:pPr>
        <w:widowControl/>
        <w:numPr>
          <w:ilvl w:val="0"/>
          <w:numId w:val="74"/>
        </w:numPr>
        <w:tabs>
          <w:tab w:val="clear" w:pos="720"/>
          <w:tab w:val="num" w:pos="900"/>
        </w:tabs>
        <w:autoSpaceDE/>
        <w:autoSpaceDN/>
        <w:adjustRightInd/>
        <w:spacing w:after="60" w:line="360" w:lineRule="auto"/>
        <w:ind w:left="900" w:hanging="180"/>
        <w:jc w:val="both"/>
        <w:rPr>
          <w:iCs/>
          <w:color w:val="000000"/>
          <w:sz w:val="24"/>
          <w:szCs w:val="24"/>
        </w:rPr>
      </w:pPr>
      <w:r w:rsidRPr="008170B2">
        <w:rPr>
          <w:iCs/>
          <w:color w:val="000000"/>
          <w:sz w:val="24"/>
          <w:szCs w:val="24"/>
        </w:rPr>
        <w:t>palenie papierosów</w:t>
      </w:r>
    </w:p>
    <w:p w:rsidR="00A62DAC" w:rsidRPr="008170B2" w:rsidRDefault="00A62DAC" w:rsidP="00347D91">
      <w:pPr>
        <w:widowControl/>
        <w:numPr>
          <w:ilvl w:val="0"/>
          <w:numId w:val="74"/>
        </w:numPr>
        <w:tabs>
          <w:tab w:val="clear" w:pos="720"/>
          <w:tab w:val="num" w:pos="900"/>
        </w:tabs>
        <w:autoSpaceDE/>
        <w:autoSpaceDN/>
        <w:adjustRightInd/>
        <w:spacing w:after="60" w:line="360" w:lineRule="auto"/>
        <w:ind w:left="900" w:hanging="180"/>
        <w:jc w:val="both"/>
        <w:rPr>
          <w:iCs/>
          <w:color w:val="000000"/>
          <w:sz w:val="24"/>
          <w:szCs w:val="24"/>
        </w:rPr>
      </w:pPr>
      <w:r w:rsidRPr="008170B2">
        <w:rPr>
          <w:iCs/>
          <w:color w:val="000000"/>
          <w:sz w:val="24"/>
          <w:szCs w:val="24"/>
        </w:rPr>
        <w:t>picie alkoholu</w:t>
      </w:r>
    </w:p>
    <w:p w:rsidR="00A62DAC" w:rsidRPr="008170B2" w:rsidRDefault="00A62DAC" w:rsidP="00347D91">
      <w:pPr>
        <w:widowControl/>
        <w:numPr>
          <w:ilvl w:val="0"/>
          <w:numId w:val="74"/>
        </w:numPr>
        <w:tabs>
          <w:tab w:val="clear" w:pos="720"/>
          <w:tab w:val="num" w:pos="900"/>
        </w:tabs>
        <w:autoSpaceDE/>
        <w:autoSpaceDN/>
        <w:adjustRightInd/>
        <w:spacing w:after="60" w:line="360" w:lineRule="auto"/>
        <w:ind w:left="900" w:hanging="180"/>
        <w:jc w:val="both"/>
        <w:rPr>
          <w:iCs/>
          <w:color w:val="000000"/>
          <w:sz w:val="24"/>
          <w:szCs w:val="24"/>
        </w:rPr>
      </w:pPr>
      <w:r w:rsidRPr="008170B2">
        <w:rPr>
          <w:iCs/>
          <w:color w:val="000000"/>
          <w:sz w:val="24"/>
          <w:szCs w:val="24"/>
        </w:rPr>
        <w:t>pobicie kolegi</w:t>
      </w:r>
    </w:p>
    <w:p w:rsidR="00A62DAC" w:rsidRPr="008170B2" w:rsidRDefault="00A62DAC" w:rsidP="00347D91">
      <w:pPr>
        <w:widowControl/>
        <w:numPr>
          <w:ilvl w:val="0"/>
          <w:numId w:val="74"/>
        </w:numPr>
        <w:tabs>
          <w:tab w:val="clear" w:pos="720"/>
          <w:tab w:val="num" w:pos="900"/>
        </w:tabs>
        <w:autoSpaceDE/>
        <w:autoSpaceDN/>
        <w:adjustRightInd/>
        <w:spacing w:after="60" w:line="360" w:lineRule="auto"/>
        <w:ind w:left="900" w:hanging="180"/>
        <w:jc w:val="both"/>
        <w:rPr>
          <w:iCs/>
          <w:color w:val="000000"/>
          <w:sz w:val="24"/>
          <w:szCs w:val="24"/>
        </w:rPr>
      </w:pPr>
      <w:r w:rsidRPr="008170B2">
        <w:rPr>
          <w:iCs/>
          <w:color w:val="000000"/>
          <w:sz w:val="24"/>
          <w:szCs w:val="24"/>
        </w:rPr>
        <w:t>niewłaściwe zachowanie w stosunku do nauczyciela – zachowanie aroganckie, znieważanie słowem lub gestem</w:t>
      </w:r>
    </w:p>
    <w:p w:rsidR="00A62DAC" w:rsidRPr="008170B2" w:rsidRDefault="00A62DAC" w:rsidP="00347D91">
      <w:pPr>
        <w:widowControl/>
        <w:numPr>
          <w:ilvl w:val="0"/>
          <w:numId w:val="74"/>
        </w:numPr>
        <w:tabs>
          <w:tab w:val="clear" w:pos="720"/>
          <w:tab w:val="num" w:pos="900"/>
        </w:tabs>
        <w:autoSpaceDE/>
        <w:autoSpaceDN/>
        <w:adjustRightInd/>
        <w:spacing w:after="60" w:line="360" w:lineRule="auto"/>
        <w:ind w:left="900" w:hanging="180"/>
        <w:jc w:val="both"/>
        <w:rPr>
          <w:iCs/>
          <w:color w:val="000000"/>
          <w:sz w:val="24"/>
          <w:szCs w:val="24"/>
        </w:rPr>
      </w:pPr>
      <w:r w:rsidRPr="008170B2">
        <w:rPr>
          <w:iCs/>
          <w:color w:val="000000"/>
          <w:sz w:val="24"/>
          <w:szCs w:val="24"/>
        </w:rPr>
        <w:t>kradzież</w:t>
      </w:r>
    </w:p>
    <w:p w:rsidR="00A62DAC" w:rsidRPr="008170B2" w:rsidRDefault="00A62DAC" w:rsidP="00347D91">
      <w:pPr>
        <w:widowControl/>
        <w:numPr>
          <w:ilvl w:val="0"/>
          <w:numId w:val="74"/>
        </w:numPr>
        <w:tabs>
          <w:tab w:val="clear" w:pos="720"/>
          <w:tab w:val="num" w:pos="900"/>
        </w:tabs>
        <w:autoSpaceDE/>
        <w:autoSpaceDN/>
        <w:adjustRightInd/>
        <w:spacing w:after="60" w:line="360" w:lineRule="auto"/>
        <w:ind w:left="900" w:hanging="180"/>
        <w:jc w:val="both"/>
        <w:rPr>
          <w:iCs/>
          <w:color w:val="000000"/>
          <w:sz w:val="24"/>
          <w:szCs w:val="24"/>
        </w:rPr>
      </w:pPr>
      <w:r w:rsidRPr="008170B2">
        <w:rPr>
          <w:iCs/>
          <w:color w:val="000000"/>
          <w:sz w:val="24"/>
          <w:szCs w:val="24"/>
        </w:rPr>
        <w:t>fałszowanie dokumentacji</w:t>
      </w:r>
    </w:p>
    <w:p w:rsidR="00A62DAC" w:rsidRPr="008170B2" w:rsidRDefault="00A62DAC" w:rsidP="00347D91">
      <w:pPr>
        <w:widowControl/>
        <w:numPr>
          <w:ilvl w:val="0"/>
          <w:numId w:val="74"/>
        </w:numPr>
        <w:tabs>
          <w:tab w:val="clear" w:pos="720"/>
          <w:tab w:val="num" w:pos="900"/>
        </w:tabs>
        <w:autoSpaceDE/>
        <w:autoSpaceDN/>
        <w:adjustRightInd/>
        <w:spacing w:after="60" w:line="360" w:lineRule="auto"/>
        <w:ind w:left="900" w:hanging="180"/>
        <w:jc w:val="both"/>
        <w:rPr>
          <w:iCs/>
          <w:color w:val="000000"/>
          <w:sz w:val="24"/>
          <w:szCs w:val="24"/>
        </w:rPr>
      </w:pPr>
      <w:r w:rsidRPr="008170B2">
        <w:rPr>
          <w:iCs/>
          <w:color w:val="000000"/>
          <w:sz w:val="24"/>
          <w:szCs w:val="24"/>
        </w:rPr>
        <w:t>niszczenie mienia szkoły</w:t>
      </w:r>
    </w:p>
    <w:p w:rsidR="00A62DAC" w:rsidRPr="00D358B7" w:rsidRDefault="00A62DAC" w:rsidP="00347D91">
      <w:pPr>
        <w:widowControl/>
        <w:numPr>
          <w:ilvl w:val="0"/>
          <w:numId w:val="73"/>
        </w:numPr>
        <w:tabs>
          <w:tab w:val="clear" w:pos="720"/>
          <w:tab w:val="num" w:pos="426"/>
        </w:tabs>
        <w:autoSpaceDE/>
        <w:autoSpaceDN/>
        <w:adjustRightInd/>
        <w:spacing w:after="60" w:line="360" w:lineRule="auto"/>
        <w:ind w:left="426"/>
        <w:jc w:val="both"/>
        <w:rPr>
          <w:bCs/>
          <w:sz w:val="24"/>
          <w:szCs w:val="24"/>
        </w:rPr>
      </w:pPr>
      <w:r w:rsidRPr="00D358B7">
        <w:rPr>
          <w:bCs/>
          <w:sz w:val="24"/>
          <w:szCs w:val="24"/>
        </w:rPr>
        <w:t>Oceny poprawnej i wyższej nie może otrzymać uczeń, który popadł w konflikt z prawem lub otrzymał naganę dyrektora.</w:t>
      </w:r>
    </w:p>
    <w:p w:rsidR="00A62DAC" w:rsidRPr="006B4F8D" w:rsidRDefault="00A62DAC" w:rsidP="00347D91">
      <w:pPr>
        <w:widowControl/>
        <w:numPr>
          <w:ilvl w:val="0"/>
          <w:numId w:val="73"/>
        </w:numPr>
        <w:tabs>
          <w:tab w:val="clear" w:pos="720"/>
          <w:tab w:val="num" w:pos="426"/>
        </w:tabs>
        <w:autoSpaceDE/>
        <w:autoSpaceDN/>
        <w:adjustRightInd/>
        <w:spacing w:after="60" w:line="360" w:lineRule="auto"/>
        <w:ind w:left="426"/>
        <w:jc w:val="both"/>
        <w:rPr>
          <w:bCs/>
          <w:sz w:val="24"/>
          <w:szCs w:val="24"/>
        </w:rPr>
      </w:pPr>
      <w:r w:rsidRPr="006B4F8D">
        <w:rPr>
          <w:bCs/>
          <w:sz w:val="24"/>
          <w:szCs w:val="24"/>
        </w:rPr>
        <w:lastRenderedPageBreak/>
        <w:t>Śródroczną i roczną ocenę klasyfikacyjną zachowania ustala wychowawca klasy po zasięgnięciu opinii nauczycieli, uczniów danej klasy i samooceny ucznia. Nauczyciele uczący w danej klasie wyrażają swoja opinię na temat zachowania uczniów na zbiorczym arkuszu, pozostali nauczyciele mogą wyrazić swoją opinie na spotkaniu zespołu wychowawców dotyczącym oceniania zachowania. Samooceny i oceny klasy dokonują uczniowie 1 raz w</w:t>
      </w:r>
      <w:r w:rsidR="004657C1">
        <w:rPr>
          <w:bCs/>
          <w:sz w:val="24"/>
          <w:szCs w:val="24"/>
        </w:rPr>
        <w:t xml:space="preserve"> </w:t>
      </w:r>
      <w:r w:rsidR="004657C1" w:rsidRPr="004657C1">
        <w:rPr>
          <w:b/>
          <w:bCs/>
          <w:sz w:val="24"/>
          <w:szCs w:val="24"/>
        </w:rPr>
        <w:t>okresie</w:t>
      </w:r>
      <w:r w:rsidR="004657C1">
        <w:rPr>
          <w:bCs/>
          <w:sz w:val="24"/>
          <w:szCs w:val="24"/>
        </w:rPr>
        <w:t xml:space="preserve"> </w:t>
      </w:r>
      <w:r w:rsidRPr="006B4F8D">
        <w:rPr>
          <w:bCs/>
          <w:sz w:val="24"/>
          <w:szCs w:val="24"/>
        </w:rPr>
        <w:t xml:space="preserve"> na godzinie wychowawczej. Oceny te przechowywane są przez wychowawcę do końca roku szkolnego. W szczególnych sytuacjach wychowawca może podejść indywidualnie do ucznia i wystawić ocenę niezależnie od pkt.5.</w:t>
      </w:r>
    </w:p>
    <w:p w:rsidR="00A62DAC" w:rsidRPr="00E44B22" w:rsidRDefault="00A62DAC" w:rsidP="00A62DAC">
      <w:pPr>
        <w:spacing w:line="360" w:lineRule="auto"/>
        <w:jc w:val="center"/>
        <w:rPr>
          <w:b/>
          <w:iCs/>
          <w:color w:val="000000"/>
          <w:sz w:val="24"/>
          <w:szCs w:val="24"/>
        </w:rPr>
      </w:pPr>
      <w:r w:rsidRPr="00E44B22">
        <w:rPr>
          <w:b/>
          <w:iCs/>
          <w:color w:val="000000"/>
          <w:sz w:val="24"/>
          <w:szCs w:val="24"/>
        </w:rPr>
        <w:t>II Szczegółowe kryteria oceniania</w:t>
      </w:r>
    </w:p>
    <w:p w:rsidR="00A62DAC" w:rsidRPr="0072640D" w:rsidRDefault="00A62DAC" w:rsidP="00347D91">
      <w:pPr>
        <w:widowControl/>
        <w:numPr>
          <w:ilvl w:val="0"/>
          <w:numId w:val="73"/>
        </w:numPr>
        <w:autoSpaceDE/>
        <w:autoSpaceDN/>
        <w:adjustRightInd/>
        <w:spacing w:line="360" w:lineRule="auto"/>
        <w:jc w:val="both"/>
        <w:rPr>
          <w:iCs/>
          <w:color w:val="000000"/>
          <w:sz w:val="24"/>
          <w:szCs w:val="24"/>
        </w:rPr>
      </w:pPr>
      <w:r w:rsidRPr="0072640D">
        <w:rPr>
          <w:iCs/>
          <w:color w:val="000000"/>
          <w:sz w:val="24"/>
          <w:szCs w:val="24"/>
        </w:rPr>
        <w:t>Uczeń otrzymuje punkty dodatnie za:</w:t>
      </w:r>
    </w:p>
    <w:tbl>
      <w:tblPr>
        <w:tblW w:w="1045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42"/>
        <w:gridCol w:w="7845"/>
        <w:gridCol w:w="9"/>
        <w:gridCol w:w="917"/>
        <w:gridCol w:w="972"/>
        <w:gridCol w:w="82"/>
      </w:tblGrid>
      <w:tr w:rsidR="00A62DAC" w:rsidRPr="0072640D" w:rsidTr="004C3C0C">
        <w:trPr>
          <w:trHeight w:val="170"/>
        </w:trPr>
        <w:tc>
          <w:tcPr>
            <w:tcW w:w="628"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Lp</w:t>
            </w:r>
          </w:p>
        </w:tc>
        <w:tc>
          <w:tcPr>
            <w:tcW w:w="8771" w:type="dxa"/>
            <w:gridSpan w:val="3"/>
            <w:vAlign w:val="center"/>
          </w:tcPr>
          <w:p w:rsidR="00A62DAC" w:rsidRPr="0072640D" w:rsidRDefault="00A62DAC" w:rsidP="004C3C0C">
            <w:pPr>
              <w:jc w:val="center"/>
              <w:rPr>
                <w:iCs/>
                <w:color w:val="000000"/>
                <w:sz w:val="24"/>
                <w:szCs w:val="24"/>
              </w:rPr>
            </w:pPr>
            <w:r w:rsidRPr="0072640D">
              <w:rPr>
                <w:iCs/>
                <w:color w:val="000000"/>
                <w:sz w:val="24"/>
                <w:szCs w:val="24"/>
              </w:rPr>
              <w:t>ZACHOWANIA UCZNIA</w:t>
            </w:r>
          </w:p>
        </w:tc>
        <w:tc>
          <w:tcPr>
            <w:tcW w:w="1054"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Liczba pkt</w:t>
            </w:r>
          </w:p>
        </w:tc>
      </w:tr>
      <w:tr w:rsidR="00A62DAC" w:rsidRPr="0072640D" w:rsidTr="004C3C0C">
        <w:trPr>
          <w:trHeight w:val="340"/>
        </w:trPr>
        <w:tc>
          <w:tcPr>
            <w:tcW w:w="10453" w:type="dxa"/>
            <w:gridSpan w:val="7"/>
            <w:vAlign w:val="center"/>
          </w:tcPr>
          <w:p w:rsidR="00A62DAC" w:rsidRPr="0072640D" w:rsidRDefault="00A62DAC" w:rsidP="004C3C0C">
            <w:pPr>
              <w:ind w:left="540"/>
              <w:rPr>
                <w:i/>
                <w:iCs/>
                <w:color w:val="000000"/>
                <w:sz w:val="24"/>
                <w:szCs w:val="24"/>
              </w:rPr>
            </w:pPr>
            <w:r w:rsidRPr="0072640D">
              <w:rPr>
                <w:iCs/>
                <w:color w:val="000000"/>
                <w:sz w:val="24"/>
                <w:szCs w:val="24"/>
              </w:rPr>
              <w:t xml:space="preserve">I. </w:t>
            </w:r>
            <w:r w:rsidRPr="0072640D">
              <w:rPr>
                <w:i/>
                <w:sz w:val="24"/>
                <w:szCs w:val="24"/>
              </w:rPr>
              <w:t>Uczeń wywiązuje się ze swoich obowiązków</w:t>
            </w:r>
          </w:p>
        </w:tc>
      </w:tr>
      <w:tr w:rsidR="00A62DAC" w:rsidRPr="0072640D" w:rsidTr="004C3C0C">
        <w:trPr>
          <w:trHeight w:val="340"/>
        </w:trPr>
        <w:tc>
          <w:tcPr>
            <w:tcW w:w="628" w:type="dxa"/>
            <w:gridSpan w:val="2"/>
            <w:vMerge w:val="restart"/>
            <w:vAlign w:val="center"/>
          </w:tcPr>
          <w:p w:rsidR="00A62DAC" w:rsidRPr="0072640D" w:rsidRDefault="00A62DAC" w:rsidP="004C3C0C">
            <w:pPr>
              <w:jc w:val="center"/>
              <w:rPr>
                <w:iCs/>
                <w:color w:val="000000"/>
                <w:sz w:val="24"/>
                <w:szCs w:val="24"/>
              </w:rPr>
            </w:pPr>
            <w:r w:rsidRPr="0072640D">
              <w:rPr>
                <w:iCs/>
                <w:color w:val="000000"/>
                <w:sz w:val="24"/>
                <w:szCs w:val="24"/>
              </w:rPr>
              <w:t>1.</w:t>
            </w:r>
          </w:p>
        </w:tc>
        <w:tc>
          <w:tcPr>
            <w:tcW w:w="9825" w:type="dxa"/>
            <w:gridSpan w:val="5"/>
            <w:vAlign w:val="center"/>
          </w:tcPr>
          <w:p w:rsidR="00A62DAC" w:rsidRPr="0072640D" w:rsidRDefault="00A62DAC" w:rsidP="004C3C0C">
            <w:pPr>
              <w:ind w:left="597"/>
              <w:jc w:val="center"/>
              <w:rPr>
                <w:iCs/>
                <w:color w:val="000000"/>
                <w:sz w:val="24"/>
                <w:szCs w:val="24"/>
              </w:rPr>
            </w:pPr>
            <w:r w:rsidRPr="0072640D">
              <w:rPr>
                <w:color w:val="000000"/>
                <w:sz w:val="24"/>
                <w:szCs w:val="24"/>
              </w:rPr>
              <w:t>Realizacja obowiązku szkolnego:</w:t>
            </w:r>
          </w:p>
        </w:tc>
      </w:tr>
      <w:tr w:rsidR="00A62DAC" w:rsidRPr="0072640D" w:rsidTr="004C3C0C">
        <w:trPr>
          <w:trHeight w:val="340"/>
        </w:trPr>
        <w:tc>
          <w:tcPr>
            <w:tcW w:w="628" w:type="dxa"/>
            <w:gridSpan w:val="2"/>
            <w:vMerge/>
            <w:vAlign w:val="center"/>
          </w:tcPr>
          <w:p w:rsidR="00A62DAC" w:rsidRPr="0072640D" w:rsidRDefault="00A62DAC" w:rsidP="004C3C0C">
            <w:pPr>
              <w:jc w:val="center"/>
              <w:rPr>
                <w:iCs/>
                <w:color w:val="000000"/>
                <w:sz w:val="24"/>
                <w:szCs w:val="24"/>
              </w:rPr>
            </w:pPr>
          </w:p>
        </w:tc>
        <w:tc>
          <w:tcPr>
            <w:tcW w:w="8771" w:type="dxa"/>
            <w:gridSpan w:val="3"/>
            <w:vAlign w:val="center"/>
          </w:tcPr>
          <w:p w:rsidR="00A62DAC" w:rsidRPr="0072640D" w:rsidRDefault="00A62DAC" w:rsidP="004C3C0C">
            <w:pPr>
              <w:rPr>
                <w:color w:val="000000"/>
                <w:sz w:val="24"/>
                <w:szCs w:val="24"/>
              </w:rPr>
            </w:pPr>
            <w:r w:rsidRPr="0072640D">
              <w:rPr>
                <w:color w:val="000000"/>
                <w:sz w:val="24"/>
                <w:szCs w:val="24"/>
              </w:rPr>
              <w:t>Wysoka frekwencja (100 % - 90%)</w:t>
            </w:r>
          </w:p>
        </w:tc>
        <w:tc>
          <w:tcPr>
            <w:tcW w:w="1054" w:type="dxa"/>
            <w:gridSpan w:val="2"/>
            <w:vAlign w:val="center"/>
          </w:tcPr>
          <w:p w:rsidR="00A62DAC" w:rsidRPr="0072640D" w:rsidRDefault="00A62DAC" w:rsidP="004C3C0C">
            <w:pPr>
              <w:jc w:val="center"/>
              <w:rPr>
                <w:iCs/>
                <w:color w:val="000000"/>
                <w:sz w:val="24"/>
                <w:szCs w:val="24"/>
                <w:vertAlign w:val="superscript"/>
              </w:rPr>
            </w:pPr>
            <w:r w:rsidRPr="0072640D">
              <w:rPr>
                <w:iCs/>
                <w:color w:val="000000"/>
                <w:sz w:val="24"/>
                <w:szCs w:val="24"/>
              </w:rPr>
              <w:t>50</w:t>
            </w:r>
            <w:r w:rsidRPr="0072640D">
              <w:rPr>
                <w:iCs/>
                <w:color w:val="000000"/>
                <w:sz w:val="24"/>
                <w:szCs w:val="24"/>
                <w:vertAlign w:val="superscript"/>
              </w:rPr>
              <w:t>*</w:t>
            </w:r>
          </w:p>
        </w:tc>
      </w:tr>
      <w:tr w:rsidR="00A62DAC" w:rsidRPr="0072640D" w:rsidTr="004C3C0C">
        <w:trPr>
          <w:trHeight w:val="340"/>
        </w:trPr>
        <w:tc>
          <w:tcPr>
            <w:tcW w:w="628" w:type="dxa"/>
            <w:gridSpan w:val="2"/>
            <w:vMerge/>
            <w:vAlign w:val="center"/>
          </w:tcPr>
          <w:p w:rsidR="00A62DAC" w:rsidRPr="0072640D" w:rsidRDefault="00A62DAC" w:rsidP="004C3C0C">
            <w:pPr>
              <w:jc w:val="center"/>
              <w:rPr>
                <w:iCs/>
                <w:color w:val="000000"/>
                <w:sz w:val="24"/>
                <w:szCs w:val="24"/>
              </w:rPr>
            </w:pPr>
          </w:p>
        </w:tc>
        <w:tc>
          <w:tcPr>
            <w:tcW w:w="8771" w:type="dxa"/>
            <w:gridSpan w:val="3"/>
            <w:vAlign w:val="center"/>
          </w:tcPr>
          <w:p w:rsidR="00A62DAC" w:rsidRPr="0072640D" w:rsidRDefault="00A62DAC" w:rsidP="004C3C0C">
            <w:pPr>
              <w:rPr>
                <w:color w:val="000000"/>
                <w:sz w:val="24"/>
                <w:szCs w:val="24"/>
              </w:rPr>
            </w:pPr>
            <w:r w:rsidRPr="0072640D">
              <w:rPr>
                <w:color w:val="000000"/>
                <w:sz w:val="24"/>
                <w:szCs w:val="24"/>
              </w:rPr>
              <w:t>Brak godzin nieusprawiedliwionych</w:t>
            </w:r>
          </w:p>
        </w:tc>
        <w:tc>
          <w:tcPr>
            <w:tcW w:w="1054"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50</w:t>
            </w:r>
            <w:r w:rsidRPr="0072640D">
              <w:rPr>
                <w:iCs/>
                <w:color w:val="000000"/>
                <w:sz w:val="24"/>
                <w:szCs w:val="24"/>
                <w:vertAlign w:val="superscript"/>
              </w:rPr>
              <w:t>*</w:t>
            </w:r>
          </w:p>
        </w:tc>
      </w:tr>
      <w:tr w:rsidR="00A62DAC" w:rsidRPr="0072640D" w:rsidTr="004C3C0C">
        <w:trPr>
          <w:trHeight w:val="340"/>
        </w:trPr>
        <w:tc>
          <w:tcPr>
            <w:tcW w:w="628" w:type="dxa"/>
            <w:gridSpan w:val="2"/>
            <w:vMerge/>
            <w:vAlign w:val="center"/>
          </w:tcPr>
          <w:p w:rsidR="00A62DAC" w:rsidRPr="0072640D" w:rsidRDefault="00A62DAC" w:rsidP="004C3C0C">
            <w:pPr>
              <w:jc w:val="center"/>
              <w:rPr>
                <w:iCs/>
                <w:color w:val="000000"/>
                <w:sz w:val="24"/>
                <w:szCs w:val="24"/>
              </w:rPr>
            </w:pPr>
          </w:p>
        </w:tc>
        <w:tc>
          <w:tcPr>
            <w:tcW w:w="8771" w:type="dxa"/>
            <w:gridSpan w:val="3"/>
            <w:vAlign w:val="center"/>
          </w:tcPr>
          <w:p w:rsidR="00A62DAC" w:rsidRPr="0072640D" w:rsidRDefault="00A62DAC" w:rsidP="004C3C0C">
            <w:pPr>
              <w:rPr>
                <w:color w:val="000000"/>
                <w:sz w:val="24"/>
                <w:szCs w:val="24"/>
              </w:rPr>
            </w:pPr>
            <w:r w:rsidRPr="0072640D">
              <w:rPr>
                <w:color w:val="000000"/>
                <w:sz w:val="24"/>
                <w:szCs w:val="24"/>
              </w:rPr>
              <w:t>Punktualność ( brak spóźnień)</w:t>
            </w:r>
          </w:p>
        </w:tc>
        <w:tc>
          <w:tcPr>
            <w:tcW w:w="1054"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30</w:t>
            </w:r>
            <w:r w:rsidRPr="0072640D">
              <w:rPr>
                <w:iCs/>
                <w:color w:val="000000"/>
                <w:sz w:val="24"/>
                <w:szCs w:val="24"/>
                <w:vertAlign w:val="superscript"/>
              </w:rPr>
              <w:t>*</w:t>
            </w:r>
          </w:p>
        </w:tc>
      </w:tr>
      <w:tr w:rsidR="00A62DAC" w:rsidRPr="0072640D" w:rsidTr="004C3C0C">
        <w:trPr>
          <w:trHeight w:val="340"/>
        </w:trPr>
        <w:tc>
          <w:tcPr>
            <w:tcW w:w="628" w:type="dxa"/>
            <w:gridSpan w:val="2"/>
            <w:vMerge/>
            <w:shd w:val="clear" w:color="auto" w:fill="auto"/>
            <w:vAlign w:val="center"/>
          </w:tcPr>
          <w:p w:rsidR="00A62DAC" w:rsidRPr="0072640D" w:rsidRDefault="00A62DAC" w:rsidP="004C3C0C">
            <w:pPr>
              <w:jc w:val="center"/>
              <w:rPr>
                <w:iCs/>
                <w:color w:val="000000"/>
                <w:sz w:val="24"/>
                <w:szCs w:val="24"/>
              </w:rPr>
            </w:pPr>
          </w:p>
        </w:tc>
        <w:tc>
          <w:tcPr>
            <w:tcW w:w="8771" w:type="dxa"/>
            <w:gridSpan w:val="3"/>
            <w:vAlign w:val="center"/>
          </w:tcPr>
          <w:p w:rsidR="00A62DAC" w:rsidRPr="0072640D" w:rsidRDefault="00A62DAC" w:rsidP="004C3C0C">
            <w:pPr>
              <w:rPr>
                <w:color w:val="000000"/>
                <w:sz w:val="24"/>
                <w:szCs w:val="24"/>
              </w:rPr>
            </w:pPr>
            <w:r w:rsidRPr="0072640D">
              <w:rPr>
                <w:iCs/>
                <w:color w:val="000000"/>
                <w:sz w:val="24"/>
                <w:szCs w:val="24"/>
              </w:rPr>
              <w:t>Terminowe oddanie dzienniczka lub innych dokumentów</w:t>
            </w:r>
          </w:p>
        </w:tc>
        <w:tc>
          <w:tcPr>
            <w:tcW w:w="1054"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10</w:t>
            </w:r>
            <w:r w:rsidRPr="0072640D">
              <w:rPr>
                <w:iCs/>
                <w:color w:val="000000"/>
                <w:sz w:val="24"/>
                <w:szCs w:val="24"/>
                <w:vertAlign w:val="superscript"/>
              </w:rPr>
              <w:t>*</w:t>
            </w:r>
          </w:p>
        </w:tc>
      </w:tr>
      <w:tr w:rsidR="00A62DAC" w:rsidRPr="0072640D" w:rsidTr="004C3C0C">
        <w:trPr>
          <w:trHeight w:val="340"/>
        </w:trPr>
        <w:tc>
          <w:tcPr>
            <w:tcW w:w="628" w:type="dxa"/>
            <w:gridSpan w:val="2"/>
            <w:vMerge w:val="restart"/>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2.</w:t>
            </w:r>
          </w:p>
        </w:tc>
        <w:tc>
          <w:tcPr>
            <w:tcW w:w="9825" w:type="dxa"/>
            <w:gridSpan w:val="5"/>
            <w:vAlign w:val="center"/>
          </w:tcPr>
          <w:p w:rsidR="00A62DAC" w:rsidRPr="0072640D" w:rsidRDefault="00A62DAC" w:rsidP="004C3C0C">
            <w:pPr>
              <w:ind w:left="417"/>
              <w:jc w:val="center"/>
              <w:rPr>
                <w:iCs/>
                <w:color w:val="000000"/>
                <w:sz w:val="24"/>
                <w:szCs w:val="24"/>
              </w:rPr>
            </w:pPr>
            <w:r w:rsidRPr="0072640D">
              <w:rPr>
                <w:color w:val="000000"/>
                <w:sz w:val="24"/>
                <w:szCs w:val="24"/>
              </w:rPr>
              <w:t>Rozwijanie uzdolnień i zainteresowań:</w:t>
            </w:r>
          </w:p>
        </w:tc>
      </w:tr>
      <w:tr w:rsidR="00A62DAC" w:rsidRPr="0072640D" w:rsidTr="004C3C0C">
        <w:trPr>
          <w:trHeight w:val="475"/>
        </w:trPr>
        <w:tc>
          <w:tcPr>
            <w:tcW w:w="628" w:type="dxa"/>
            <w:gridSpan w:val="2"/>
            <w:vMerge/>
            <w:shd w:val="clear" w:color="auto" w:fill="auto"/>
            <w:vAlign w:val="center"/>
          </w:tcPr>
          <w:p w:rsidR="00A62DAC" w:rsidRPr="0072640D" w:rsidRDefault="00A62DAC" w:rsidP="004C3C0C">
            <w:pPr>
              <w:jc w:val="center"/>
              <w:rPr>
                <w:iCs/>
                <w:color w:val="000000"/>
                <w:sz w:val="24"/>
                <w:szCs w:val="24"/>
              </w:rPr>
            </w:pPr>
          </w:p>
        </w:tc>
        <w:tc>
          <w:tcPr>
            <w:tcW w:w="9825" w:type="dxa"/>
            <w:gridSpan w:val="5"/>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Udział w olimpiadzie lub konkursie przedmiotowym organizowanym przez Kuratorium Oświaty:</w:t>
            </w:r>
          </w:p>
        </w:tc>
      </w:tr>
      <w:tr w:rsidR="00A62DAC" w:rsidRPr="0072640D" w:rsidTr="004C3C0C">
        <w:trPr>
          <w:trHeight w:val="340"/>
        </w:trPr>
        <w:tc>
          <w:tcPr>
            <w:tcW w:w="628" w:type="dxa"/>
            <w:gridSpan w:val="2"/>
            <w:vMerge/>
            <w:shd w:val="clear" w:color="auto" w:fill="auto"/>
            <w:vAlign w:val="center"/>
          </w:tcPr>
          <w:p w:rsidR="00A62DAC" w:rsidRPr="0072640D" w:rsidRDefault="00A62DAC" w:rsidP="004C3C0C">
            <w:pPr>
              <w:jc w:val="center"/>
              <w:rPr>
                <w:iCs/>
                <w:color w:val="000000"/>
                <w:sz w:val="24"/>
                <w:szCs w:val="24"/>
              </w:rPr>
            </w:pPr>
          </w:p>
        </w:tc>
        <w:tc>
          <w:tcPr>
            <w:tcW w:w="8771" w:type="dxa"/>
            <w:gridSpan w:val="3"/>
            <w:shd w:val="clear" w:color="auto" w:fill="auto"/>
            <w:vAlign w:val="center"/>
          </w:tcPr>
          <w:p w:rsidR="00A62DAC" w:rsidRPr="0072640D" w:rsidRDefault="00A62DAC" w:rsidP="004C3C0C">
            <w:pPr>
              <w:ind w:left="417"/>
              <w:rPr>
                <w:iCs/>
                <w:color w:val="000000"/>
                <w:sz w:val="24"/>
                <w:szCs w:val="24"/>
              </w:rPr>
            </w:pPr>
            <w:r w:rsidRPr="0072640D">
              <w:rPr>
                <w:iCs/>
                <w:color w:val="000000"/>
                <w:sz w:val="24"/>
                <w:szCs w:val="24"/>
              </w:rPr>
              <w:t>1 etap (gdy uczeń uzyskał min. 75% punktów)</w:t>
            </w:r>
          </w:p>
        </w:tc>
        <w:tc>
          <w:tcPr>
            <w:tcW w:w="1054"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20</w:t>
            </w:r>
          </w:p>
        </w:tc>
      </w:tr>
      <w:tr w:rsidR="00A62DAC" w:rsidRPr="0072640D" w:rsidTr="004C3C0C">
        <w:trPr>
          <w:trHeight w:val="345"/>
        </w:trPr>
        <w:tc>
          <w:tcPr>
            <w:tcW w:w="628" w:type="dxa"/>
            <w:gridSpan w:val="2"/>
            <w:vMerge/>
            <w:shd w:val="clear" w:color="auto" w:fill="auto"/>
            <w:vAlign w:val="center"/>
          </w:tcPr>
          <w:p w:rsidR="00A62DAC" w:rsidRPr="0072640D" w:rsidRDefault="00A62DAC" w:rsidP="004C3C0C">
            <w:pPr>
              <w:jc w:val="center"/>
              <w:rPr>
                <w:iCs/>
                <w:color w:val="000000"/>
                <w:sz w:val="24"/>
                <w:szCs w:val="24"/>
              </w:rPr>
            </w:pPr>
          </w:p>
        </w:tc>
        <w:tc>
          <w:tcPr>
            <w:tcW w:w="8771" w:type="dxa"/>
            <w:gridSpan w:val="3"/>
            <w:shd w:val="clear" w:color="auto" w:fill="auto"/>
            <w:vAlign w:val="center"/>
          </w:tcPr>
          <w:p w:rsidR="00A62DAC" w:rsidRPr="0072640D" w:rsidRDefault="00A62DAC" w:rsidP="004C3C0C">
            <w:pPr>
              <w:ind w:left="417"/>
              <w:rPr>
                <w:iCs/>
                <w:color w:val="000000"/>
                <w:sz w:val="24"/>
                <w:szCs w:val="24"/>
              </w:rPr>
            </w:pPr>
            <w:r w:rsidRPr="0072640D">
              <w:rPr>
                <w:iCs/>
                <w:color w:val="000000"/>
                <w:sz w:val="24"/>
                <w:szCs w:val="24"/>
              </w:rPr>
              <w:t>2 etap</w:t>
            </w:r>
          </w:p>
        </w:tc>
        <w:tc>
          <w:tcPr>
            <w:tcW w:w="1054" w:type="dxa"/>
            <w:gridSpan w:val="2"/>
            <w:tcBorders>
              <w:bottom w:val="single" w:sz="4" w:space="0" w:color="auto"/>
            </w:tcBorders>
            <w:vAlign w:val="center"/>
          </w:tcPr>
          <w:p w:rsidR="00A62DAC" w:rsidRPr="0072640D" w:rsidRDefault="00A62DAC" w:rsidP="004C3C0C">
            <w:pPr>
              <w:jc w:val="center"/>
              <w:rPr>
                <w:iCs/>
                <w:color w:val="000000"/>
                <w:sz w:val="24"/>
                <w:szCs w:val="24"/>
              </w:rPr>
            </w:pPr>
            <w:r w:rsidRPr="0072640D">
              <w:rPr>
                <w:iCs/>
                <w:color w:val="000000"/>
                <w:sz w:val="24"/>
                <w:szCs w:val="24"/>
              </w:rPr>
              <w:t>30</w:t>
            </w:r>
          </w:p>
        </w:tc>
      </w:tr>
      <w:tr w:rsidR="00A62DAC" w:rsidRPr="0072640D" w:rsidTr="004C3C0C">
        <w:trPr>
          <w:trHeight w:val="340"/>
        </w:trPr>
        <w:tc>
          <w:tcPr>
            <w:tcW w:w="628" w:type="dxa"/>
            <w:gridSpan w:val="2"/>
            <w:vMerge/>
            <w:shd w:val="clear" w:color="auto" w:fill="auto"/>
            <w:vAlign w:val="center"/>
          </w:tcPr>
          <w:p w:rsidR="00A62DAC" w:rsidRPr="0072640D" w:rsidRDefault="00A62DAC" w:rsidP="004C3C0C">
            <w:pPr>
              <w:jc w:val="center"/>
              <w:rPr>
                <w:iCs/>
                <w:color w:val="000000"/>
                <w:sz w:val="24"/>
                <w:szCs w:val="24"/>
              </w:rPr>
            </w:pPr>
          </w:p>
        </w:tc>
        <w:tc>
          <w:tcPr>
            <w:tcW w:w="8771" w:type="dxa"/>
            <w:gridSpan w:val="3"/>
            <w:shd w:val="clear" w:color="auto" w:fill="auto"/>
            <w:vAlign w:val="center"/>
          </w:tcPr>
          <w:p w:rsidR="00A62DAC" w:rsidRPr="0072640D" w:rsidRDefault="00A62DAC" w:rsidP="004C3C0C">
            <w:pPr>
              <w:ind w:left="417"/>
              <w:rPr>
                <w:iCs/>
                <w:color w:val="000000"/>
                <w:sz w:val="24"/>
                <w:szCs w:val="24"/>
              </w:rPr>
            </w:pPr>
            <w:r w:rsidRPr="0072640D">
              <w:rPr>
                <w:iCs/>
                <w:color w:val="000000"/>
                <w:sz w:val="24"/>
                <w:szCs w:val="24"/>
              </w:rPr>
              <w:t>3 etap:</w:t>
            </w:r>
          </w:p>
          <w:p w:rsidR="00A62DAC" w:rsidRPr="0072640D" w:rsidRDefault="00A62DAC" w:rsidP="00347D91">
            <w:pPr>
              <w:widowControl/>
              <w:numPr>
                <w:ilvl w:val="0"/>
                <w:numId w:val="80"/>
              </w:numPr>
              <w:tabs>
                <w:tab w:val="clear" w:pos="984"/>
                <w:tab w:val="num" w:pos="417"/>
              </w:tabs>
              <w:autoSpaceDE/>
              <w:autoSpaceDN/>
              <w:adjustRightInd/>
              <w:ind w:left="417" w:firstLine="0"/>
              <w:rPr>
                <w:iCs/>
                <w:color w:val="000000"/>
                <w:sz w:val="24"/>
                <w:szCs w:val="24"/>
              </w:rPr>
            </w:pPr>
            <w:r w:rsidRPr="0072640D">
              <w:rPr>
                <w:iCs/>
                <w:color w:val="000000"/>
                <w:sz w:val="24"/>
                <w:szCs w:val="24"/>
              </w:rPr>
              <w:t>finalista</w:t>
            </w:r>
          </w:p>
          <w:p w:rsidR="00A62DAC" w:rsidRPr="0072640D" w:rsidRDefault="00A62DAC" w:rsidP="00347D91">
            <w:pPr>
              <w:widowControl/>
              <w:numPr>
                <w:ilvl w:val="0"/>
                <w:numId w:val="80"/>
              </w:numPr>
              <w:tabs>
                <w:tab w:val="clear" w:pos="984"/>
                <w:tab w:val="num" w:pos="417"/>
              </w:tabs>
              <w:autoSpaceDE/>
              <w:autoSpaceDN/>
              <w:adjustRightInd/>
              <w:ind w:left="417" w:firstLine="0"/>
              <w:rPr>
                <w:iCs/>
                <w:color w:val="000000"/>
                <w:sz w:val="24"/>
                <w:szCs w:val="24"/>
              </w:rPr>
            </w:pPr>
            <w:r w:rsidRPr="0072640D">
              <w:rPr>
                <w:iCs/>
                <w:color w:val="000000"/>
                <w:sz w:val="24"/>
                <w:szCs w:val="24"/>
              </w:rPr>
              <w:t>laureat</w:t>
            </w:r>
          </w:p>
        </w:tc>
        <w:tc>
          <w:tcPr>
            <w:tcW w:w="1054" w:type="dxa"/>
            <w:gridSpan w:val="2"/>
            <w:vAlign w:val="center"/>
          </w:tcPr>
          <w:p w:rsidR="00A62DAC" w:rsidRPr="0072640D" w:rsidRDefault="00A62DAC" w:rsidP="004C3C0C">
            <w:pPr>
              <w:jc w:val="center"/>
              <w:rPr>
                <w:iCs/>
                <w:color w:val="000000"/>
                <w:sz w:val="24"/>
                <w:szCs w:val="24"/>
              </w:rPr>
            </w:pPr>
          </w:p>
          <w:p w:rsidR="00A62DAC" w:rsidRPr="0072640D" w:rsidRDefault="00A62DAC" w:rsidP="004C3C0C">
            <w:pPr>
              <w:jc w:val="center"/>
              <w:rPr>
                <w:iCs/>
                <w:color w:val="000000"/>
                <w:sz w:val="24"/>
                <w:szCs w:val="24"/>
              </w:rPr>
            </w:pPr>
            <w:r w:rsidRPr="0072640D">
              <w:rPr>
                <w:iCs/>
                <w:color w:val="000000"/>
                <w:sz w:val="24"/>
                <w:szCs w:val="24"/>
              </w:rPr>
              <w:t>40</w:t>
            </w:r>
          </w:p>
          <w:p w:rsidR="00A62DAC" w:rsidRPr="0072640D" w:rsidRDefault="00A62DAC" w:rsidP="004C3C0C">
            <w:pPr>
              <w:jc w:val="center"/>
              <w:rPr>
                <w:iCs/>
                <w:color w:val="000000"/>
                <w:sz w:val="24"/>
                <w:szCs w:val="24"/>
              </w:rPr>
            </w:pPr>
            <w:r w:rsidRPr="0072640D">
              <w:rPr>
                <w:iCs/>
                <w:color w:val="000000"/>
                <w:sz w:val="24"/>
                <w:szCs w:val="24"/>
              </w:rPr>
              <w:t>50</w:t>
            </w:r>
          </w:p>
        </w:tc>
      </w:tr>
      <w:tr w:rsidR="00A62DAC" w:rsidRPr="0072640D" w:rsidTr="004C3C0C">
        <w:trPr>
          <w:trHeight w:val="278"/>
        </w:trPr>
        <w:tc>
          <w:tcPr>
            <w:tcW w:w="628" w:type="dxa"/>
            <w:gridSpan w:val="2"/>
            <w:vMerge/>
            <w:shd w:val="clear" w:color="auto" w:fill="auto"/>
            <w:vAlign w:val="center"/>
          </w:tcPr>
          <w:p w:rsidR="00A62DAC" w:rsidRPr="0072640D" w:rsidRDefault="00A62DAC" w:rsidP="004C3C0C">
            <w:pPr>
              <w:jc w:val="center"/>
              <w:rPr>
                <w:iCs/>
                <w:color w:val="000000"/>
                <w:sz w:val="24"/>
                <w:szCs w:val="24"/>
              </w:rPr>
            </w:pPr>
          </w:p>
        </w:tc>
        <w:tc>
          <w:tcPr>
            <w:tcW w:w="9825" w:type="dxa"/>
            <w:gridSpan w:val="5"/>
            <w:shd w:val="clear" w:color="auto" w:fill="auto"/>
            <w:vAlign w:val="center"/>
          </w:tcPr>
          <w:p w:rsidR="00A62DAC" w:rsidRPr="0072640D" w:rsidRDefault="00A62DAC" w:rsidP="004C3C0C">
            <w:pPr>
              <w:rPr>
                <w:iCs/>
                <w:color w:val="000000"/>
                <w:sz w:val="24"/>
                <w:szCs w:val="24"/>
              </w:rPr>
            </w:pPr>
            <w:r w:rsidRPr="0072640D">
              <w:rPr>
                <w:iCs/>
                <w:color w:val="000000"/>
                <w:sz w:val="24"/>
                <w:szCs w:val="24"/>
              </w:rPr>
              <w:t>Udział w innych konkursach i zawodach sportowych:</w:t>
            </w:r>
          </w:p>
        </w:tc>
      </w:tr>
      <w:tr w:rsidR="00A62DAC" w:rsidRPr="0072640D" w:rsidTr="004C3C0C">
        <w:trPr>
          <w:trHeight w:val="277"/>
        </w:trPr>
        <w:tc>
          <w:tcPr>
            <w:tcW w:w="628" w:type="dxa"/>
            <w:gridSpan w:val="2"/>
            <w:vMerge/>
            <w:shd w:val="clear" w:color="auto" w:fill="auto"/>
            <w:vAlign w:val="center"/>
          </w:tcPr>
          <w:p w:rsidR="00A62DAC" w:rsidRPr="0072640D" w:rsidRDefault="00A62DAC" w:rsidP="004C3C0C">
            <w:pPr>
              <w:jc w:val="center"/>
              <w:rPr>
                <w:iCs/>
                <w:color w:val="000000"/>
                <w:sz w:val="24"/>
                <w:szCs w:val="24"/>
              </w:rPr>
            </w:pPr>
          </w:p>
        </w:tc>
        <w:tc>
          <w:tcPr>
            <w:tcW w:w="8771" w:type="dxa"/>
            <w:gridSpan w:val="3"/>
            <w:shd w:val="clear" w:color="auto" w:fill="auto"/>
            <w:vAlign w:val="center"/>
          </w:tcPr>
          <w:p w:rsidR="00A62DAC" w:rsidRPr="0072640D" w:rsidRDefault="004657C1" w:rsidP="004C3C0C">
            <w:pPr>
              <w:ind w:left="417"/>
              <w:rPr>
                <w:iCs/>
                <w:color w:val="000000"/>
                <w:sz w:val="24"/>
                <w:szCs w:val="24"/>
              </w:rPr>
            </w:pPr>
            <w:r w:rsidRPr="0072640D">
              <w:rPr>
                <w:iCs/>
                <w:color w:val="000000"/>
                <w:sz w:val="24"/>
                <w:szCs w:val="24"/>
              </w:rPr>
              <w:t>S</w:t>
            </w:r>
            <w:r w:rsidR="00A62DAC" w:rsidRPr="0072640D">
              <w:rPr>
                <w:iCs/>
                <w:color w:val="000000"/>
                <w:sz w:val="24"/>
                <w:szCs w:val="24"/>
              </w:rPr>
              <w:t>zkolnych</w:t>
            </w:r>
          </w:p>
        </w:tc>
        <w:tc>
          <w:tcPr>
            <w:tcW w:w="1054" w:type="dxa"/>
            <w:gridSpan w:val="2"/>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20</w:t>
            </w:r>
          </w:p>
        </w:tc>
      </w:tr>
      <w:tr w:rsidR="00A62DAC" w:rsidRPr="0072640D" w:rsidTr="004C3C0C">
        <w:trPr>
          <w:trHeight w:val="276"/>
        </w:trPr>
        <w:tc>
          <w:tcPr>
            <w:tcW w:w="628" w:type="dxa"/>
            <w:gridSpan w:val="2"/>
            <w:vMerge/>
            <w:shd w:val="clear" w:color="auto" w:fill="auto"/>
            <w:vAlign w:val="center"/>
          </w:tcPr>
          <w:p w:rsidR="00A62DAC" w:rsidRPr="0072640D" w:rsidRDefault="00A62DAC" w:rsidP="004C3C0C">
            <w:pPr>
              <w:jc w:val="center"/>
              <w:rPr>
                <w:iCs/>
                <w:color w:val="000000"/>
                <w:sz w:val="24"/>
                <w:szCs w:val="24"/>
              </w:rPr>
            </w:pPr>
          </w:p>
        </w:tc>
        <w:tc>
          <w:tcPr>
            <w:tcW w:w="8771" w:type="dxa"/>
            <w:gridSpan w:val="3"/>
            <w:shd w:val="clear" w:color="auto" w:fill="auto"/>
            <w:vAlign w:val="center"/>
          </w:tcPr>
          <w:p w:rsidR="00A62DAC" w:rsidRPr="0072640D" w:rsidRDefault="00A62DAC" w:rsidP="004C3C0C">
            <w:pPr>
              <w:ind w:left="417"/>
              <w:rPr>
                <w:iCs/>
                <w:color w:val="000000"/>
                <w:sz w:val="24"/>
                <w:szCs w:val="24"/>
              </w:rPr>
            </w:pPr>
            <w:r w:rsidRPr="0072640D">
              <w:rPr>
                <w:iCs/>
                <w:color w:val="000000"/>
                <w:sz w:val="24"/>
                <w:szCs w:val="24"/>
              </w:rPr>
              <w:t>wyższy etap</w:t>
            </w:r>
          </w:p>
        </w:tc>
        <w:tc>
          <w:tcPr>
            <w:tcW w:w="1054"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30</w:t>
            </w:r>
          </w:p>
        </w:tc>
      </w:tr>
      <w:tr w:rsidR="00A62DAC" w:rsidRPr="0072640D" w:rsidTr="004C3C0C">
        <w:trPr>
          <w:trHeight w:val="276"/>
        </w:trPr>
        <w:tc>
          <w:tcPr>
            <w:tcW w:w="628" w:type="dxa"/>
            <w:gridSpan w:val="2"/>
            <w:vMerge/>
            <w:shd w:val="clear" w:color="auto" w:fill="auto"/>
            <w:vAlign w:val="center"/>
          </w:tcPr>
          <w:p w:rsidR="00A62DAC" w:rsidRPr="0072640D" w:rsidRDefault="00A62DAC" w:rsidP="004C3C0C">
            <w:pPr>
              <w:jc w:val="center"/>
              <w:rPr>
                <w:iCs/>
                <w:color w:val="000000"/>
                <w:sz w:val="24"/>
                <w:szCs w:val="24"/>
              </w:rPr>
            </w:pPr>
          </w:p>
        </w:tc>
        <w:tc>
          <w:tcPr>
            <w:tcW w:w="8771" w:type="dxa"/>
            <w:gridSpan w:val="3"/>
            <w:shd w:val="clear" w:color="auto" w:fill="auto"/>
            <w:vAlign w:val="center"/>
          </w:tcPr>
          <w:p w:rsidR="00A62DAC" w:rsidRPr="0072640D" w:rsidRDefault="004657C1" w:rsidP="004C3C0C">
            <w:pPr>
              <w:ind w:left="417"/>
              <w:rPr>
                <w:iCs/>
                <w:color w:val="000000"/>
                <w:sz w:val="24"/>
                <w:szCs w:val="24"/>
              </w:rPr>
            </w:pPr>
            <w:r w:rsidRPr="0072640D">
              <w:rPr>
                <w:iCs/>
                <w:color w:val="000000"/>
                <w:sz w:val="24"/>
                <w:szCs w:val="24"/>
              </w:rPr>
              <w:t>O</w:t>
            </w:r>
            <w:r w:rsidR="00A62DAC" w:rsidRPr="0072640D">
              <w:rPr>
                <w:iCs/>
                <w:color w:val="000000"/>
                <w:sz w:val="24"/>
                <w:szCs w:val="24"/>
              </w:rPr>
              <w:t>gólnopolskich</w:t>
            </w:r>
          </w:p>
        </w:tc>
        <w:tc>
          <w:tcPr>
            <w:tcW w:w="1054"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50</w:t>
            </w:r>
          </w:p>
        </w:tc>
      </w:tr>
      <w:tr w:rsidR="00A62DAC" w:rsidRPr="0072640D" w:rsidTr="004C3C0C">
        <w:trPr>
          <w:trHeight w:val="340"/>
        </w:trPr>
        <w:tc>
          <w:tcPr>
            <w:tcW w:w="628" w:type="dxa"/>
            <w:gridSpan w:val="2"/>
            <w:vMerge/>
            <w:shd w:val="clear" w:color="auto" w:fill="auto"/>
          </w:tcPr>
          <w:p w:rsidR="00A62DAC" w:rsidRPr="0072640D" w:rsidRDefault="00A62DAC" w:rsidP="004C3C0C">
            <w:pPr>
              <w:jc w:val="center"/>
              <w:rPr>
                <w:iCs/>
                <w:color w:val="000000"/>
                <w:sz w:val="24"/>
                <w:szCs w:val="24"/>
              </w:rPr>
            </w:pPr>
          </w:p>
        </w:tc>
        <w:tc>
          <w:tcPr>
            <w:tcW w:w="8771" w:type="dxa"/>
            <w:gridSpan w:val="3"/>
          </w:tcPr>
          <w:p w:rsidR="00A62DAC" w:rsidRPr="0072640D" w:rsidRDefault="00A62DAC" w:rsidP="004C3C0C">
            <w:pPr>
              <w:rPr>
                <w:iCs/>
                <w:color w:val="000000"/>
                <w:sz w:val="24"/>
                <w:szCs w:val="24"/>
              </w:rPr>
            </w:pPr>
            <w:r w:rsidRPr="0072640D">
              <w:rPr>
                <w:color w:val="000000"/>
                <w:sz w:val="24"/>
                <w:szCs w:val="24"/>
              </w:rPr>
              <w:t>Systematyczny</w:t>
            </w:r>
            <w:r w:rsidRPr="0072640D">
              <w:rPr>
                <w:iCs/>
                <w:color w:val="000000"/>
                <w:sz w:val="24"/>
                <w:szCs w:val="24"/>
              </w:rPr>
              <w:t xml:space="preserve"> udział w zajęciach pozalekcyjnych</w:t>
            </w:r>
          </w:p>
        </w:tc>
        <w:tc>
          <w:tcPr>
            <w:tcW w:w="1054"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10</w:t>
            </w:r>
            <w:r w:rsidRPr="0072640D">
              <w:rPr>
                <w:iCs/>
                <w:color w:val="000000"/>
                <w:sz w:val="24"/>
                <w:szCs w:val="24"/>
                <w:vertAlign w:val="superscript"/>
              </w:rPr>
              <w:t>*</w:t>
            </w:r>
          </w:p>
        </w:tc>
      </w:tr>
      <w:tr w:rsidR="00A62DAC" w:rsidRPr="0072640D" w:rsidTr="004C3C0C">
        <w:trPr>
          <w:trHeight w:val="340"/>
        </w:trPr>
        <w:tc>
          <w:tcPr>
            <w:tcW w:w="628" w:type="dxa"/>
            <w:gridSpan w:val="2"/>
            <w:vMerge w:val="restart"/>
            <w:vAlign w:val="center"/>
          </w:tcPr>
          <w:p w:rsidR="00A62DAC" w:rsidRPr="0072640D" w:rsidRDefault="00A62DAC" w:rsidP="004C3C0C">
            <w:pPr>
              <w:jc w:val="center"/>
              <w:rPr>
                <w:iCs/>
                <w:color w:val="000000"/>
                <w:sz w:val="24"/>
                <w:szCs w:val="24"/>
              </w:rPr>
            </w:pPr>
            <w:r w:rsidRPr="0072640D">
              <w:rPr>
                <w:iCs/>
                <w:color w:val="000000"/>
                <w:sz w:val="24"/>
                <w:szCs w:val="24"/>
              </w:rPr>
              <w:t>3</w:t>
            </w:r>
          </w:p>
        </w:tc>
        <w:tc>
          <w:tcPr>
            <w:tcW w:w="9825" w:type="dxa"/>
            <w:gridSpan w:val="5"/>
            <w:vAlign w:val="center"/>
          </w:tcPr>
          <w:p w:rsidR="00A62DAC" w:rsidRPr="0072640D" w:rsidRDefault="00A62DAC" w:rsidP="004C3C0C">
            <w:pPr>
              <w:jc w:val="center"/>
              <w:rPr>
                <w:iCs/>
                <w:color w:val="000000"/>
                <w:sz w:val="24"/>
                <w:szCs w:val="24"/>
              </w:rPr>
            </w:pPr>
            <w:r w:rsidRPr="0072640D">
              <w:rPr>
                <w:iCs/>
                <w:color w:val="000000"/>
                <w:sz w:val="24"/>
                <w:szCs w:val="24"/>
              </w:rPr>
              <w:t>Właściwe wypełnianie powierzonych funkcji:</w:t>
            </w:r>
          </w:p>
        </w:tc>
      </w:tr>
      <w:tr w:rsidR="00A62DAC" w:rsidRPr="0072640D" w:rsidTr="004C3C0C">
        <w:trPr>
          <w:trHeight w:val="340"/>
        </w:trPr>
        <w:tc>
          <w:tcPr>
            <w:tcW w:w="628" w:type="dxa"/>
            <w:gridSpan w:val="2"/>
            <w:vMerge/>
          </w:tcPr>
          <w:p w:rsidR="00A62DAC" w:rsidRPr="0072640D" w:rsidRDefault="00A62DAC" w:rsidP="004C3C0C">
            <w:pPr>
              <w:jc w:val="center"/>
              <w:rPr>
                <w:iCs/>
                <w:color w:val="000000"/>
                <w:sz w:val="24"/>
                <w:szCs w:val="24"/>
              </w:rPr>
            </w:pPr>
          </w:p>
        </w:tc>
        <w:tc>
          <w:tcPr>
            <w:tcW w:w="8771" w:type="dxa"/>
            <w:gridSpan w:val="3"/>
          </w:tcPr>
          <w:p w:rsidR="00A62DAC" w:rsidRPr="0072640D" w:rsidRDefault="00A62DAC" w:rsidP="004C3C0C">
            <w:pPr>
              <w:ind w:left="57"/>
              <w:rPr>
                <w:iCs/>
                <w:color w:val="000000"/>
                <w:sz w:val="24"/>
                <w:szCs w:val="24"/>
              </w:rPr>
            </w:pPr>
            <w:r w:rsidRPr="0072640D">
              <w:rPr>
                <w:iCs/>
                <w:color w:val="000000"/>
                <w:sz w:val="24"/>
                <w:szCs w:val="24"/>
              </w:rPr>
              <w:t>Efektywne pełnienie funkcji w klasie</w:t>
            </w:r>
          </w:p>
        </w:tc>
        <w:tc>
          <w:tcPr>
            <w:tcW w:w="1054"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10-25</w:t>
            </w:r>
            <w:r w:rsidRPr="0072640D">
              <w:rPr>
                <w:iCs/>
                <w:color w:val="000000"/>
                <w:sz w:val="24"/>
                <w:szCs w:val="24"/>
                <w:vertAlign w:val="superscript"/>
              </w:rPr>
              <w:t>*</w:t>
            </w:r>
          </w:p>
        </w:tc>
      </w:tr>
      <w:tr w:rsidR="00A62DAC" w:rsidRPr="0072640D" w:rsidTr="004C3C0C">
        <w:trPr>
          <w:trHeight w:val="340"/>
        </w:trPr>
        <w:tc>
          <w:tcPr>
            <w:tcW w:w="628" w:type="dxa"/>
            <w:gridSpan w:val="2"/>
            <w:vMerge/>
          </w:tcPr>
          <w:p w:rsidR="00A62DAC" w:rsidRPr="0072640D" w:rsidRDefault="00A62DAC" w:rsidP="004C3C0C">
            <w:pPr>
              <w:jc w:val="center"/>
              <w:rPr>
                <w:iCs/>
                <w:color w:val="000000"/>
                <w:sz w:val="24"/>
                <w:szCs w:val="24"/>
              </w:rPr>
            </w:pPr>
          </w:p>
        </w:tc>
        <w:tc>
          <w:tcPr>
            <w:tcW w:w="8771" w:type="dxa"/>
            <w:gridSpan w:val="3"/>
          </w:tcPr>
          <w:p w:rsidR="00A62DAC" w:rsidRPr="0072640D" w:rsidRDefault="00A62DAC" w:rsidP="004C3C0C">
            <w:pPr>
              <w:ind w:left="57"/>
              <w:rPr>
                <w:iCs/>
                <w:color w:val="000000"/>
                <w:sz w:val="24"/>
                <w:szCs w:val="24"/>
              </w:rPr>
            </w:pPr>
            <w:r w:rsidRPr="0072640D">
              <w:rPr>
                <w:iCs/>
                <w:color w:val="000000"/>
                <w:sz w:val="24"/>
                <w:szCs w:val="24"/>
              </w:rPr>
              <w:t>Efektywne pełnienie funkcji w szkole ( punkty przyznaje opiekun )</w:t>
            </w:r>
          </w:p>
        </w:tc>
        <w:tc>
          <w:tcPr>
            <w:tcW w:w="1054"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10-25</w:t>
            </w:r>
            <w:r w:rsidRPr="0072640D">
              <w:rPr>
                <w:iCs/>
                <w:color w:val="000000"/>
                <w:sz w:val="24"/>
                <w:szCs w:val="24"/>
                <w:vertAlign w:val="superscript"/>
              </w:rPr>
              <w:t>*</w:t>
            </w:r>
          </w:p>
        </w:tc>
      </w:tr>
      <w:tr w:rsidR="00A62DAC" w:rsidRPr="0072640D" w:rsidTr="004C3C0C">
        <w:trPr>
          <w:trHeight w:val="340"/>
        </w:trPr>
        <w:tc>
          <w:tcPr>
            <w:tcW w:w="628" w:type="dxa"/>
            <w:gridSpan w:val="2"/>
            <w:vMerge/>
          </w:tcPr>
          <w:p w:rsidR="00A62DAC" w:rsidRPr="0072640D" w:rsidRDefault="00A62DAC" w:rsidP="004C3C0C">
            <w:pPr>
              <w:jc w:val="center"/>
              <w:rPr>
                <w:iCs/>
                <w:color w:val="000000"/>
                <w:sz w:val="24"/>
                <w:szCs w:val="24"/>
              </w:rPr>
            </w:pPr>
          </w:p>
        </w:tc>
        <w:tc>
          <w:tcPr>
            <w:tcW w:w="8771" w:type="dxa"/>
            <w:gridSpan w:val="3"/>
          </w:tcPr>
          <w:p w:rsidR="00A62DAC" w:rsidRPr="0072640D" w:rsidRDefault="00A62DAC" w:rsidP="004C3C0C">
            <w:pPr>
              <w:ind w:left="57"/>
              <w:rPr>
                <w:iCs/>
                <w:color w:val="000000"/>
                <w:sz w:val="24"/>
                <w:szCs w:val="24"/>
              </w:rPr>
            </w:pPr>
            <w:r w:rsidRPr="0072640D">
              <w:rPr>
                <w:iCs/>
                <w:color w:val="000000"/>
                <w:sz w:val="24"/>
                <w:szCs w:val="24"/>
              </w:rPr>
              <w:t>Efektywna praca na rzecz klasy</w:t>
            </w:r>
          </w:p>
        </w:tc>
        <w:tc>
          <w:tcPr>
            <w:tcW w:w="1054"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 xml:space="preserve"> 5-20</w:t>
            </w:r>
          </w:p>
        </w:tc>
      </w:tr>
      <w:tr w:rsidR="00A62DAC" w:rsidRPr="0072640D" w:rsidTr="004C3C0C">
        <w:trPr>
          <w:trHeight w:val="340"/>
        </w:trPr>
        <w:tc>
          <w:tcPr>
            <w:tcW w:w="628" w:type="dxa"/>
            <w:gridSpan w:val="2"/>
            <w:vMerge/>
          </w:tcPr>
          <w:p w:rsidR="00A62DAC" w:rsidRPr="0072640D" w:rsidRDefault="00A62DAC" w:rsidP="004C3C0C">
            <w:pPr>
              <w:jc w:val="center"/>
              <w:rPr>
                <w:iCs/>
                <w:color w:val="000000"/>
                <w:sz w:val="24"/>
                <w:szCs w:val="24"/>
              </w:rPr>
            </w:pPr>
          </w:p>
        </w:tc>
        <w:tc>
          <w:tcPr>
            <w:tcW w:w="8771" w:type="dxa"/>
            <w:gridSpan w:val="3"/>
          </w:tcPr>
          <w:p w:rsidR="00A62DAC" w:rsidRPr="0072640D" w:rsidRDefault="00A62DAC" w:rsidP="004C3C0C">
            <w:pPr>
              <w:ind w:left="57"/>
              <w:rPr>
                <w:iCs/>
                <w:color w:val="000000"/>
                <w:sz w:val="24"/>
                <w:szCs w:val="24"/>
              </w:rPr>
            </w:pPr>
            <w:r w:rsidRPr="0072640D">
              <w:rPr>
                <w:iCs/>
                <w:color w:val="000000"/>
                <w:sz w:val="24"/>
                <w:szCs w:val="24"/>
              </w:rPr>
              <w:t>Efektywna praca na rzecz szkoły</w:t>
            </w:r>
          </w:p>
        </w:tc>
        <w:tc>
          <w:tcPr>
            <w:tcW w:w="1054"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 xml:space="preserve"> 5-20</w:t>
            </w:r>
          </w:p>
        </w:tc>
      </w:tr>
      <w:tr w:rsidR="00A62DAC" w:rsidRPr="0072640D" w:rsidTr="004C3C0C">
        <w:trPr>
          <w:trHeight w:val="340"/>
        </w:trPr>
        <w:tc>
          <w:tcPr>
            <w:tcW w:w="628" w:type="dxa"/>
            <w:gridSpan w:val="2"/>
            <w:vMerge/>
          </w:tcPr>
          <w:p w:rsidR="00A62DAC" w:rsidRPr="0072640D" w:rsidRDefault="00A62DAC" w:rsidP="004C3C0C">
            <w:pPr>
              <w:jc w:val="center"/>
              <w:rPr>
                <w:iCs/>
                <w:color w:val="000000"/>
                <w:sz w:val="24"/>
                <w:szCs w:val="24"/>
              </w:rPr>
            </w:pPr>
          </w:p>
        </w:tc>
        <w:tc>
          <w:tcPr>
            <w:tcW w:w="9825" w:type="dxa"/>
            <w:gridSpan w:val="5"/>
          </w:tcPr>
          <w:p w:rsidR="00A62DAC" w:rsidRPr="0072640D" w:rsidRDefault="00A62DAC" w:rsidP="004C3C0C">
            <w:pPr>
              <w:rPr>
                <w:iCs/>
                <w:color w:val="000000"/>
                <w:sz w:val="24"/>
                <w:szCs w:val="24"/>
              </w:rPr>
            </w:pPr>
            <w:r w:rsidRPr="0072640D">
              <w:rPr>
                <w:iCs/>
                <w:color w:val="000000"/>
                <w:sz w:val="24"/>
                <w:szCs w:val="24"/>
              </w:rPr>
              <w:t>Pomoc kolegom w nauce ( ustalona z wychowawcą i nauczycielem przedmiotu ):</w:t>
            </w:r>
          </w:p>
        </w:tc>
      </w:tr>
      <w:tr w:rsidR="00A62DAC" w:rsidRPr="0072640D" w:rsidTr="004C3C0C">
        <w:trPr>
          <w:trHeight w:val="340"/>
        </w:trPr>
        <w:tc>
          <w:tcPr>
            <w:tcW w:w="628" w:type="dxa"/>
            <w:gridSpan w:val="2"/>
            <w:vMerge/>
          </w:tcPr>
          <w:p w:rsidR="00A62DAC" w:rsidRPr="0072640D" w:rsidRDefault="00A62DAC" w:rsidP="004C3C0C">
            <w:pPr>
              <w:jc w:val="center"/>
              <w:rPr>
                <w:iCs/>
                <w:color w:val="000000"/>
                <w:sz w:val="24"/>
                <w:szCs w:val="24"/>
              </w:rPr>
            </w:pPr>
          </w:p>
        </w:tc>
        <w:tc>
          <w:tcPr>
            <w:tcW w:w="8771" w:type="dxa"/>
            <w:gridSpan w:val="3"/>
          </w:tcPr>
          <w:p w:rsidR="00A62DAC" w:rsidRPr="0072640D" w:rsidRDefault="00A62DAC" w:rsidP="004C3C0C">
            <w:pPr>
              <w:ind w:left="417"/>
              <w:rPr>
                <w:iCs/>
                <w:color w:val="000000"/>
                <w:sz w:val="24"/>
                <w:szCs w:val="24"/>
              </w:rPr>
            </w:pPr>
            <w:r w:rsidRPr="0072640D">
              <w:rPr>
                <w:iCs/>
                <w:color w:val="000000"/>
                <w:sz w:val="24"/>
                <w:szCs w:val="24"/>
              </w:rPr>
              <w:t xml:space="preserve">doraźna </w:t>
            </w:r>
          </w:p>
        </w:tc>
        <w:tc>
          <w:tcPr>
            <w:tcW w:w="1054" w:type="dxa"/>
            <w:gridSpan w:val="2"/>
          </w:tcPr>
          <w:p w:rsidR="00A62DAC" w:rsidRPr="0072640D" w:rsidRDefault="00A62DAC" w:rsidP="004C3C0C">
            <w:pPr>
              <w:jc w:val="center"/>
              <w:rPr>
                <w:iCs/>
                <w:color w:val="000000"/>
                <w:sz w:val="24"/>
                <w:szCs w:val="24"/>
              </w:rPr>
            </w:pPr>
            <w:r w:rsidRPr="0072640D">
              <w:rPr>
                <w:iCs/>
                <w:color w:val="000000"/>
                <w:sz w:val="24"/>
                <w:szCs w:val="24"/>
              </w:rPr>
              <w:t xml:space="preserve"> 15</w:t>
            </w:r>
          </w:p>
        </w:tc>
      </w:tr>
      <w:tr w:rsidR="00A62DAC" w:rsidRPr="0072640D" w:rsidTr="004C3C0C">
        <w:trPr>
          <w:trHeight w:val="340"/>
        </w:trPr>
        <w:tc>
          <w:tcPr>
            <w:tcW w:w="628" w:type="dxa"/>
            <w:gridSpan w:val="2"/>
            <w:vMerge/>
            <w:shd w:val="clear" w:color="auto" w:fill="auto"/>
          </w:tcPr>
          <w:p w:rsidR="00A62DAC" w:rsidRPr="0072640D" w:rsidRDefault="00A62DAC" w:rsidP="004C3C0C">
            <w:pPr>
              <w:jc w:val="center"/>
              <w:rPr>
                <w:iCs/>
                <w:color w:val="000000"/>
                <w:sz w:val="24"/>
                <w:szCs w:val="24"/>
              </w:rPr>
            </w:pPr>
          </w:p>
        </w:tc>
        <w:tc>
          <w:tcPr>
            <w:tcW w:w="8771" w:type="dxa"/>
            <w:gridSpan w:val="3"/>
          </w:tcPr>
          <w:p w:rsidR="00A62DAC" w:rsidRPr="0072640D" w:rsidRDefault="00A62DAC" w:rsidP="004C3C0C">
            <w:pPr>
              <w:rPr>
                <w:iCs/>
                <w:color w:val="000000"/>
                <w:sz w:val="24"/>
                <w:szCs w:val="24"/>
              </w:rPr>
            </w:pPr>
            <w:r w:rsidRPr="0072640D">
              <w:rPr>
                <w:iCs/>
                <w:color w:val="000000"/>
                <w:sz w:val="24"/>
                <w:szCs w:val="24"/>
              </w:rPr>
              <w:t>Efektywna praca na rzecz środowiska (np.: sprzątanie świata, opieka nad pomnikiem itp)</w:t>
            </w:r>
          </w:p>
        </w:tc>
        <w:tc>
          <w:tcPr>
            <w:tcW w:w="1054"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10-25</w:t>
            </w:r>
          </w:p>
        </w:tc>
      </w:tr>
      <w:tr w:rsidR="00A62DAC" w:rsidRPr="0072640D" w:rsidTr="004C3C0C">
        <w:trPr>
          <w:trHeight w:val="340"/>
        </w:trPr>
        <w:tc>
          <w:tcPr>
            <w:tcW w:w="628" w:type="dxa"/>
            <w:gridSpan w:val="2"/>
            <w:shd w:val="clear" w:color="auto" w:fill="auto"/>
          </w:tcPr>
          <w:p w:rsidR="00A62DAC" w:rsidRPr="0072640D" w:rsidRDefault="00A62DAC" w:rsidP="004C3C0C">
            <w:pPr>
              <w:jc w:val="center"/>
              <w:rPr>
                <w:iCs/>
                <w:color w:val="000000"/>
                <w:sz w:val="24"/>
                <w:szCs w:val="24"/>
              </w:rPr>
            </w:pPr>
            <w:r w:rsidRPr="0072640D">
              <w:rPr>
                <w:iCs/>
                <w:color w:val="000000"/>
                <w:sz w:val="24"/>
                <w:szCs w:val="24"/>
              </w:rPr>
              <w:t>4</w:t>
            </w:r>
          </w:p>
        </w:tc>
        <w:tc>
          <w:tcPr>
            <w:tcW w:w="8771" w:type="dxa"/>
            <w:gridSpan w:val="3"/>
          </w:tcPr>
          <w:p w:rsidR="00A62DAC" w:rsidRPr="0072640D" w:rsidRDefault="00A62DAC" w:rsidP="004C3C0C">
            <w:pPr>
              <w:rPr>
                <w:iCs/>
                <w:color w:val="000000"/>
                <w:sz w:val="24"/>
                <w:szCs w:val="24"/>
              </w:rPr>
            </w:pPr>
            <w:r w:rsidRPr="0072640D">
              <w:rPr>
                <w:iCs/>
                <w:color w:val="000000"/>
                <w:sz w:val="24"/>
                <w:szCs w:val="24"/>
              </w:rPr>
              <w:t>Aktywny udział w zajęciach lekcyjnych bez ocen (np. WDŻ, godz. wych., zajęcia z pedagogiem, lekcja biblioteczna; ilość pkt przydziela nauczyciel)</w:t>
            </w:r>
          </w:p>
        </w:tc>
        <w:tc>
          <w:tcPr>
            <w:tcW w:w="1054"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5 - 20</w:t>
            </w:r>
          </w:p>
        </w:tc>
      </w:tr>
      <w:tr w:rsidR="00A62DAC" w:rsidRPr="0072640D" w:rsidTr="004C3C0C">
        <w:trPr>
          <w:trHeight w:val="340"/>
        </w:trPr>
        <w:tc>
          <w:tcPr>
            <w:tcW w:w="10453" w:type="dxa"/>
            <w:gridSpan w:val="7"/>
            <w:vAlign w:val="center"/>
          </w:tcPr>
          <w:p w:rsidR="00A62DAC" w:rsidRPr="0072640D" w:rsidRDefault="00A62DAC" w:rsidP="004C3C0C">
            <w:pPr>
              <w:ind w:left="540"/>
              <w:rPr>
                <w:i/>
                <w:iCs/>
                <w:color w:val="000000"/>
                <w:sz w:val="24"/>
                <w:szCs w:val="24"/>
              </w:rPr>
            </w:pPr>
            <w:r w:rsidRPr="0072640D">
              <w:rPr>
                <w:iCs/>
                <w:color w:val="000000"/>
                <w:sz w:val="24"/>
                <w:szCs w:val="24"/>
              </w:rPr>
              <w:t xml:space="preserve">II. </w:t>
            </w:r>
            <w:r w:rsidRPr="0072640D">
              <w:rPr>
                <w:i/>
                <w:sz w:val="24"/>
                <w:szCs w:val="24"/>
              </w:rPr>
              <w:t>Uczeń dba o honor i tradycje szkoły</w:t>
            </w:r>
          </w:p>
        </w:tc>
      </w:tr>
      <w:tr w:rsidR="00A62DAC" w:rsidRPr="0072640D" w:rsidTr="004C3C0C">
        <w:trPr>
          <w:trHeight w:val="340"/>
        </w:trPr>
        <w:tc>
          <w:tcPr>
            <w:tcW w:w="628" w:type="dxa"/>
            <w:gridSpan w:val="2"/>
            <w:shd w:val="clear" w:color="auto" w:fill="auto"/>
          </w:tcPr>
          <w:p w:rsidR="00A62DAC" w:rsidRPr="0072640D" w:rsidRDefault="00A62DAC" w:rsidP="004C3C0C">
            <w:pPr>
              <w:jc w:val="center"/>
              <w:rPr>
                <w:iCs/>
                <w:color w:val="000000"/>
                <w:sz w:val="24"/>
                <w:szCs w:val="24"/>
              </w:rPr>
            </w:pPr>
            <w:r w:rsidRPr="0072640D">
              <w:rPr>
                <w:iCs/>
                <w:color w:val="000000"/>
                <w:sz w:val="24"/>
                <w:szCs w:val="24"/>
              </w:rPr>
              <w:lastRenderedPageBreak/>
              <w:t>5</w:t>
            </w:r>
          </w:p>
        </w:tc>
        <w:tc>
          <w:tcPr>
            <w:tcW w:w="8771" w:type="dxa"/>
            <w:gridSpan w:val="3"/>
            <w:vAlign w:val="center"/>
          </w:tcPr>
          <w:p w:rsidR="00A62DAC" w:rsidRPr="0072640D" w:rsidRDefault="00A62DAC" w:rsidP="004C3C0C">
            <w:pPr>
              <w:rPr>
                <w:iCs/>
                <w:color w:val="000000"/>
                <w:sz w:val="24"/>
                <w:szCs w:val="24"/>
              </w:rPr>
            </w:pPr>
            <w:r w:rsidRPr="0072640D">
              <w:rPr>
                <w:iCs/>
                <w:color w:val="000000"/>
                <w:sz w:val="24"/>
                <w:szCs w:val="24"/>
              </w:rPr>
              <w:t>Uczestnictwo w szkolnych uroczystościach, imprezach (gdy nie ma lekcji)</w:t>
            </w:r>
          </w:p>
        </w:tc>
        <w:tc>
          <w:tcPr>
            <w:tcW w:w="1054"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20</w:t>
            </w:r>
          </w:p>
        </w:tc>
      </w:tr>
      <w:tr w:rsidR="00A62DAC" w:rsidRPr="0072640D" w:rsidTr="004C3C0C">
        <w:trPr>
          <w:trHeight w:val="340"/>
        </w:trPr>
        <w:tc>
          <w:tcPr>
            <w:tcW w:w="628" w:type="dxa"/>
            <w:gridSpan w:val="2"/>
            <w:vMerge w:val="restart"/>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6</w:t>
            </w:r>
          </w:p>
        </w:tc>
        <w:tc>
          <w:tcPr>
            <w:tcW w:w="9825" w:type="dxa"/>
            <w:gridSpan w:val="5"/>
            <w:vAlign w:val="center"/>
          </w:tcPr>
          <w:p w:rsidR="00A62DAC" w:rsidRPr="0072640D" w:rsidRDefault="00A62DAC" w:rsidP="004C3C0C">
            <w:pPr>
              <w:rPr>
                <w:iCs/>
                <w:color w:val="000000"/>
                <w:sz w:val="24"/>
                <w:szCs w:val="24"/>
              </w:rPr>
            </w:pPr>
            <w:r w:rsidRPr="0072640D">
              <w:rPr>
                <w:iCs/>
                <w:color w:val="000000"/>
                <w:sz w:val="24"/>
                <w:szCs w:val="24"/>
              </w:rPr>
              <w:t>Aktywny udział w szkolnych uroczystościach, imprezach:</w:t>
            </w:r>
          </w:p>
        </w:tc>
      </w:tr>
      <w:tr w:rsidR="00A62DAC" w:rsidRPr="0072640D" w:rsidTr="004C3C0C">
        <w:trPr>
          <w:trHeight w:val="340"/>
        </w:trPr>
        <w:tc>
          <w:tcPr>
            <w:tcW w:w="628" w:type="dxa"/>
            <w:gridSpan w:val="2"/>
            <w:vMerge/>
            <w:shd w:val="clear" w:color="auto" w:fill="auto"/>
            <w:vAlign w:val="center"/>
          </w:tcPr>
          <w:p w:rsidR="00A62DAC" w:rsidRPr="0072640D" w:rsidRDefault="00A62DAC" w:rsidP="004C3C0C">
            <w:pPr>
              <w:jc w:val="center"/>
              <w:rPr>
                <w:iCs/>
                <w:color w:val="000000"/>
                <w:sz w:val="24"/>
                <w:szCs w:val="24"/>
              </w:rPr>
            </w:pPr>
          </w:p>
        </w:tc>
        <w:tc>
          <w:tcPr>
            <w:tcW w:w="8771" w:type="dxa"/>
            <w:gridSpan w:val="3"/>
            <w:vAlign w:val="center"/>
          </w:tcPr>
          <w:p w:rsidR="00A62DAC" w:rsidRPr="0072640D" w:rsidRDefault="00A62DAC" w:rsidP="004C3C0C">
            <w:pPr>
              <w:ind w:left="417"/>
              <w:rPr>
                <w:iCs/>
                <w:color w:val="000000"/>
                <w:sz w:val="24"/>
                <w:szCs w:val="24"/>
              </w:rPr>
            </w:pPr>
            <w:r w:rsidRPr="0072640D">
              <w:rPr>
                <w:iCs/>
                <w:color w:val="000000"/>
                <w:sz w:val="24"/>
                <w:szCs w:val="24"/>
              </w:rPr>
              <w:t>systematyczny udział w próbach</w:t>
            </w:r>
          </w:p>
        </w:tc>
        <w:tc>
          <w:tcPr>
            <w:tcW w:w="1054"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15</w:t>
            </w:r>
          </w:p>
        </w:tc>
      </w:tr>
      <w:tr w:rsidR="00A62DAC" w:rsidRPr="0072640D" w:rsidTr="004C3C0C">
        <w:trPr>
          <w:trHeight w:val="340"/>
        </w:trPr>
        <w:tc>
          <w:tcPr>
            <w:tcW w:w="628" w:type="dxa"/>
            <w:gridSpan w:val="2"/>
            <w:vMerge/>
            <w:shd w:val="clear" w:color="auto" w:fill="auto"/>
            <w:vAlign w:val="center"/>
          </w:tcPr>
          <w:p w:rsidR="00A62DAC" w:rsidRPr="0072640D" w:rsidRDefault="00A62DAC" w:rsidP="004C3C0C">
            <w:pPr>
              <w:jc w:val="center"/>
              <w:rPr>
                <w:iCs/>
                <w:color w:val="000000"/>
                <w:sz w:val="24"/>
                <w:szCs w:val="24"/>
              </w:rPr>
            </w:pPr>
          </w:p>
        </w:tc>
        <w:tc>
          <w:tcPr>
            <w:tcW w:w="8771" w:type="dxa"/>
            <w:gridSpan w:val="3"/>
            <w:vAlign w:val="center"/>
          </w:tcPr>
          <w:p w:rsidR="00A62DAC" w:rsidRPr="0072640D" w:rsidRDefault="004657C1" w:rsidP="004C3C0C">
            <w:pPr>
              <w:ind w:left="417"/>
              <w:rPr>
                <w:iCs/>
                <w:color w:val="000000"/>
                <w:sz w:val="24"/>
                <w:szCs w:val="24"/>
              </w:rPr>
            </w:pPr>
            <w:r w:rsidRPr="0072640D">
              <w:rPr>
                <w:iCs/>
                <w:color w:val="000000"/>
                <w:sz w:val="24"/>
                <w:szCs w:val="24"/>
              </w:rPr>
              <w:t>W</w:t>
            </w:r>
            <w:r w:rsidR="00A62DAC" w:rsidRPr="0072640D">
              <w:rPr>
                <w:iCs/>
                <w:color w:val="000000"/>
                <w:sz w:val="24"/>
                <w:szCs w:val="24"/>
              </w:rPr>
              <w:t>ystęp</w:t>
            </w:r>
          </w:p>
        </w:tc>
        <w:tc>
          <w:tcPr>
            <w:tcW w:w="1054"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10-25</w:t>
            </w:r>
          </w:p>
        </w:tc>
      </w:tr>
      <w:tr w:rsidR="00A62DAC" w:rsidRPr="0072640D" w:rsidTr="004C3C0C">
        <w:trPr>
          <w:trHeight w:val="340"/>
        </w:trPr>
        <w:tc>
          <w:tcPr>
            <w:tcW w:w="628" w:type="dxa"/>
            <w:gridSpan w:val="2"/>
            <w:vMerge/>
            <w:shd w:val="clear" w:color="auto" w:fill="auto"/>
            <w:vAlign w:val="center"/>
          </w:tcPr>
          <w:p w:rsidR="00A62DAC" w:rsidRPr="0072640D" w:rsidRDefault="00A62DAC" w:rsidP="004C3C0C">
            <w:pPr>
              <w:jc w:val="center"/>
              <w:rPr>
                <w:iCs/>
                <w:color w:val="000000"/>
                <w:sz w:val="24"/>
                <w:szCs w:val="24"/>
              </w:rPr>
            </w:pPr>
          </w:p>
        </w:tc>
        <w:tc>
          <w:tcPr>
            <w:tcW w:w="8771" w:type="dxa"/>
            <w:gridSpan w:val="3"/>
            <w:vAlign w:val="center"/>
          </w:tcPr>
          <w:p w:rsidR="00A62DAC" w:rsidRPr="0072640D" w:rsidRDefault="00A62DAC" w:rsidP="004C3C0C">
            <w:pPr>
              <w:ind w:left="417"/>
              <w:rPr>
                <w:iCs/>
                <w:color w:val="000000"/>
                <w:sz w:val="24"/>
                <w:szCs w:val="24"/>
              </w:rPr>
            </w:pPr>
            <w:r w:rsidRPr="0072640D">
              <w:rPr>
                <w:iCs/>
                <w:color w:val="000000"/>
                <w:sz w:val="24"/>
                <w:szCs w:val="24"/>
              </w:rPr>
              <w:t>przyniesienie materiałów do dekoracji</w:t>
            </w:r>
          </w:p>
        </w:tc>
        <w:tc>
          <w:tcPr>
            <w:tcW w:w="1054" w:type="dxa"/>
            <w:gridSpan w:val="2"/>
          </w:tcPr>
          <w:p w:rsidR="00A62DAC" w:rsidRPr="0072640D" w:rsidRDefault="00A62DAC" w:rsidP="004C3C0C">
            <w:pPr>
              <w:jc w:val="center"/>
              <w:rPr>
                <w:iCs/>
                <w:color w:val="000000"/>
                <w:sz w:val="24"/>
                <w:szCs w:val="24"/>
              </w:rPr>
            </w:pPr>
            <w:r w:rsidRPr="0072640D">
              <w:rPr>
                <w:iCs/>
                <w:color w:val="000000"/>
                <w:sz w:val="24"/>
                <w:szCs w:val="24"/>
              </w:rPr>
              <w:t xml:space="preserve">  5-10</w:t>
            </w:r>
          </w:p>
        </w:tc>
      </w:tr>
      <w:tr w:rsidR="00A62DAC" w:rsidRPr="0072640D" w:rsidTr="004C3C0C">
        <w:trPr>
          <w:trHeight w:val="340"/>
        </w:trPr>
        <w:tc>
          <w:tcPr>
            <w:tcW w:w="628" w:type="dxa"/>
            <w:gridSpan w:val="2"/>
            <w:vMerge/>
            <w:shd w:val="clear" w:color="auto" w:fill="auto"/>
            <w:vAlign w:val="center"/>
          </w:tcPr>
          <w:p w:rsidR="00A62DAC" w:rsidRPr="0072640D" w:rsidRDefault="00A62DAC" w:rsidP="004C3C0C">
            <w:pPr>
              <w:jc w:val="center"/>
              <w:rPr>
                <w:iCs/>
                <w:color w:val="000000"/>
                <w:sz w:val="24"/>
                <w:szCs w:val="24"/>
              </w:rPr>
            </w:pPr>
          </w:p>
        </w:tc>
        <w:tc>
          <w:tcPr>
            <w:tcW w:w="8771" w:type="dxa"/>
            <w:gridSpan w:val="3"/>
            <w:vAlign w:val="center"/>
          </w:tcPr>
          <w:p w:rsidR="00A62DAC" w:rsidRPr="0072640D" w:rsidRDefault="00A62DAC" w:rsidP="004C3C0C">
            <w:pPr>
              <w:ind w:left="417"/>
              <w:rPr>
                <w:iCs/>
                <w:color w:val="000000"/>
                <w:sz w:val="24"/>
                <w:szCs w:val="24"/>
              </w:rPr>
            </w:pPr>
            <w:r w:rsidRPr="0072640D">
              <w:rPr>
                <w:iCs/>
                <w:color w:val="000000"/>
                <w:sz w:val="24"/>
                <w:szCs w:val="24"/>
              </w:rPr>
              <w:t>wykonanie dekoracji, prace porządkowe</w:t>
            </w:r>
          </w:p>
        </w:tc>
        <w:tc>
          <w:tcPr>
            <w:tcW w:w="1054"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10-30</w:t>
            </w:r>
          </w:p>
        </w:tc>
      </w:tr>
      <w:tr w:rsidR="00A62DAC" w:rsidRPr="0072640D" w:rsidTr="004C3C0C">
        <w:trPr>
          <w:trHeight w:val="340"/>
        </w:trPr>
        <w:tc>
          <w:tcPr>
            <w:tcW w:w="628" w:type="dxa"/>
            <w:gridSpan w:val="2"/>
            <w:vMerge/>
            <w:shd w:val="clear" w:color="auto" w:fill="auto"/>
            <w:vAlign w:val="center"/>
          </w:tcPr>
          <w:p w:rsidR="00A62DAC" w:rsidRPr="0072640D" w:rsidRDefault="00A62DAC" w:rsidP="004C3C0C">
            <w:pPr>
              <w:jc w:val="center"/>
              <w:rPr>
                <w:iCs/>
                <w:color w:val="000000"/>
                <w:sz w:val="24"/>
                <w:szCs w:val="24"/>
              </w:rPr>
            </w:pPr>
          </w:p>
        </w:tc>
        <w:tc>
          <w:tcPr>
            <w:tcW w:w="8771" w:type="dxa"/>
            <w:gridSpan w:val="3"/>
            <w:vAlign w:val="center"/>
          </w:tcPr>
          <w:p w:rsidR="00A62DAC" w:rsidRPr="0072640D" w:rsidRDefault="00A62DAC" w:rsidP="004C3C0C">
            <w:pPr>
              <w:ind w:left="417"/>
              <w:rPr>
                <w:iCs/>
                <w:color w:val="000000"/>
                <w:sz w:val="24"/>
                <w:szCs w:val="24"/>
              </w:rPr>
            </w:pPr>
            <w:r w:rsidRPr="0072640D">
              <w:rPr>
                <w:iCs/>
                <w:color w:val="000000"/>
                <w:sz w:val="24"/>
                <w:szCs w:val="24"/>
              </w:rPr>
              <w:t>obsługa sprzętu nagłaśniającego:</w:t>
            </w:r>
          </w:p>
          <w:p w:rsidR="00A62DAC" w:rsidRPr="0072640D" w:rsidRDefault="00A62DAC" w:rsidP="00347D91">
            <w:pPr>
              <w:widowControl/>
              <w:numPr>
                <w:ilvl w:val="0"/>
                <w:numId w:val="79"/>
              </w:numPr>
              <w:tabs>
                <w:tab w:val="clear" w:pos="1137"/>
                <w:tab w:val="num" w:pos="417"/>
              </w:tabs>
              <w:autoSpaceDE/>
              <w:autoSpaceDN/>
              <w:adjustRightInd/>
              <w:ind w:left="417" w:firstLine="0"/>
              <w:rPr>
                <w:iCs/>
                <w:color w:val="000000"/>
                <w:sz w:val="24"/>
                <w:szCs w:val="24"/>
              </w:rPr>
            </w:pPr>
            <w:r w:rsidRPr="0072640D">
              <w:rPr>
                <w:iCs/>
                <w:color w:val="000000"/>
                <w:sz w:val="24"/>
                <w:szCs w:val="24"/>
              </w:rPr>
              <w:t>próba (po lekcjach)</w:t>
            </w:r>
          </w:p>
          <w:p w:rsidR="00A62DAC" w:rsidRPr="0072640D" w:rsidRDefault="00A62DAC" w:rsidP="00347D91">
            <w:pPr>
              <w:widowControl/>
              <w:numPr>
                <w:ilvl w:val="0"/>
                <w:numId w:val="79"/>
              </w:numPr>
              <w:tabs>
                <w:tab w:val="clear" w:pos="1137"/>
                <w:tab w:val="num" w:pos="417"/>
              </w:tabs>
              <w:autoSpaceDE/>
              <w:autoSpaceDN/>
              <w:adjustRightInd/>
              <w:ind w:left="417" w:firstLine="0"/>
              <w:rPr>
                <w:iCs/>
                <w:color w:val="000000"/>
                <w:sz w:val="24"/>
                <w:szCs w:val="24"/>
              </w:rPr>
            </w:pPr>
            <w:r w:rsidRPr="0072640D">
              <w:rPr>
                <w:iCs/>
                <w:color w:val="000000"/>
                <w:sz w:val="24"/>
                <w:szCs w:val="24"/>
              </w:rPr>
              <w:t>uroczystość</w:t>
            </w:r>
          </w:p>
          <w:p w:rsidR="00A62DAC" w:rsidRPr="0072640D" w:rsidRDefault="00A62DAC" w:rsidP="00347D91">
            <w:pPr>
              <w:widowControl/>
              <w:numPr>
                <w:ilvl w:val="0"/>
                <w:numId w:val="79"/>
              </w:numPr>
              <w:tabs>
                <w:tab w:val="clear" w:pos="1137"/>
                <w:tab w:val="num" w:pos="417"/>
              </w:tabs>
              <w:autoSpaceDE/>
              <w:autoSpaceDN/>
              <w:adjustRightInd/>
              <w:ind w:left="417" w:firstLine="0"/>
              <w:rPr>
                <w:iCs/>
                <w:color w:val="000000"/>
                <w:sz w:val="24"/>
                <w:szCs w:val="24"/>
              </w:rPr>
            </w:pPr>
            <w:r w:rsidRPr="0072640D">
              <w:rPr>
                <w:iCs/>
                <w:color w:val="000000"/>
                <w:sz w:val="24"/>
                <w:szCs w:val="24"/>
              </w:rPr>
              <w:t>dyskoteka</w:t>
            </w:r>
          </w:p>
        </w:tc>
        <w:tc>
          <w:tcPr>
            <w:tcW w:w="1054" w:type="dxa"/>
            <w:gridSpan w:val="2"/>
            <w:vAlign w:val="center"/>
          </w:tcPr>
          <w:p w:rsidR="00A62DAC" w:rsidRPr="0072640D" w:rsidRDefault="00A62DAC" w:rsidP="004C3C0C">
            <w:pPr>
              <w:jc w:val="center"/>
              <w:rPr>
                <w:iCs/>
                <w:color w:val="000000"/>
                <w:sz w:val="24"/>
                <w:szCs w:val="24"/>
              </w:rPr>
            </w:pPr>
          </w:p>
          <w:p w:rsidR="00A62DAC" w:rsidRPr="0072640D" w:rsidRDefault="00A62DAC" w:rsidP="004C3C0C">
            <w:pPr>
              <w:jc w:val="center"/>
              <w:rPr>
                <w:iCs/>
                <w:color w:val="000000"/>
                <w:sz w:val="24"/>
                <w:szCs w:val="24"/>
              </w:rPr>
            </w:pPr>
            <w:r w:rsidRPr="0072640D">
              <w:rPr>
                <w:iCs/>
                <w:color w:val="000000"/>
                <w:sz w:val="24"/>
                <w:szCs w:val="24"/>
              </w:rPr>
              <w:t>5</w:t>
            </w:r>
          </w:p>
          <w:p w:rsidR="00A62DAC" w:rsidRPr="0072640D" w:rsidRDefault="00A62DAC" w:rsidP="004C3C0C">
            <w:pPr>
              <w:jc w:val="center"/>
              <w:rPr>
                <w:iCs/>
                <w:color w:val="000000"/>
                <w:sz w:val="24"/>
                <w:szCs w:val="24"/>
              </w:rPr>
            </w:pPr>
            <w:r w:rsidRPr="0072640D">
              <w:rPr>
                <w:iCs/>
                <w:color w:val="000000"/>
                <w:sz w:val="24"/>
                <w:szCs w:val="24"/>
              </w:rPr>
              <w:t>10</w:t>
            </w:r>
          </w:p>
          <w:p w:rsidR="00A62DAC" w:rsidRPr="0072640D" w:rsidRDefault="00A62DAC" w:rsidP="004C3C0C">
            <w:pPr>
              <w:jc w:val="center"/>
              <w:rPr>
                <w:iCs/>
                <w:color w:val="000000"/>
                <w:sz w:val="24"/>
                <w:szCs w:val="24"/>
              </w:rPr>
            </w:pPr>
            <w:r w:rsidRPr="0072640D">
              <w:rPr>
                <w:iCs/>
                <w:color w:val="000000"/>
                <w:sz w:val="24"/>
                <w:szCs w:val="24"/>
              </w:rPr>
              <w:t>20</w:t>
            </w:r>
          </w:p>
        </w:tc>
      </w:tr>
      <w:tr w:rsidR="00A62DAC" w:rsidRPr="0072640D" w:rsidTr="004C3C0C">
        <w:trPr>
          <w:gridAfter w:val="1"/>
          <w:wAfter w:w="82" w:type="dxa"/>
          <w:trHeight w:val="340"/>
        </w:trPr>
        <w:tc>
          <w:tcPr>
            <w:tcW w:w="486" w:type="dxa"/>
            <w:vMerge w:val="restart"/>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7</w:t>
            </w:r>
          </w:p>
        </w:tc>
        <w:tc>
          <w:tcPr>
            <w:tcW w:w="9885" w:type="dxa"/>
            <w:gridSpan w:val="5"/>
            <w:vAlign w:val="center"/>
          </w:tcPr>
          <w:p w:rsidR="00A62DAC" w:rsidRPr="0072640D" w:rsidRDefault="00A62DAC" w:rsidP="004C3C0C">
            <w:pPr>
              <w:rPr>
                <w:iCs/>
                <w:color w:val="000000"/>
                <w:sz w:val="24"/>
                <w:szCs w:val="24"/>
              </w:rPr>
            </w:pPr>
            <w:r w:rsidRPr="0072640D">
              <w:rPr>
                <w:iCs/>
                <w:color w:val="000000"/>
                <w:sz w:val="24"/>
                <w:szCs w:val="24"/>
              </w:rPr>
              <w:t>Reprezentowanie szkoły w uroczystościach, imprezach miejskich:</w:t>
            </w:r>
          </w:p>
        </w:tc>
      </w:tr>
      <w:tr w:rsidR="00A62DAC" w:rsidRPr="0072640D" w:rsidTr="004C3C0C">
        <w:trPr>
          <w:gridAfter w:val="1"/>
          <w:wAfter w:w="82" w:type="dxa"/>
          <w:trHeight w:val="340"/>
        </w:trPr>
        <w:tc>
          <w:tcPr>
            <w:tcW w:w="486" w:type="dxa"/>
            <w:vMerge/>
            <w:shd w:val="clear" w:color="auto" w:fill="auto"/>
            <w:vAlign w:val="center"/>
          </w:tcPr>
          <w:p w:rsidR="00A62DAC" w:rsidRPr="0072640D" w:rsidRDefault="00A62DAC" w:rsidP="004C3C0C">
            <w:pPr>
              <w:jc w:val="center"/>
              <w:rPr>
                <w:iCs/>
                <w:color w:val="000000"/>
                <w:sz w:val="24"/>
                <w:szCs w:val="24"/>
              </w:rPr>
            </w:pPr>
          </w:p>
        </w:tc>
        <w:tc>
          <w:tcPr>
            <w:tcW w:w="7996" w:type="dxa"/>
            <w:gridSpan w:val="3"/>
            <w:vAlign w:val="center"/>
          </w:tcPr>
          <w:p w:rsidR="00A62DAC" w:rsidRPr="0072640D" w:rsidRDefault="00A62DAC" w:rsidP="004C3C0C">
            <w:pPr>
              <w:rPr>
                <w:iCs/>
                <w:color w:val="000000"/>
                <w:sz w:val="24"/>
                <w:szCs w:val="24"/>
              </w:rPr>
            </w:pPr>
            <w:r w:rsidRPr="0072640D">
              <w:rPr>
                <w:iCs/>
                <w:color w:val="000000"/>
                <w:sz w:val="24"/>
                <w:szCs w:val="24"/>
              </w:rPr>
              <w:t>bierne:</w:t>
            </w:r>
          </w:p>
          <w:p w:rsidR="00A62DAC" w:rsidRPr="0072640D" w:rsidRDefault="00A62DAC" w:rsidP="00347D91">
            <w:pPr>
              <w:widowControl/>
              <w:numPr>
                <w:ilvl w:val="0"/>
                <w:numId w:val="81"/>
              </w:numPr>
              <w:tabs>
                <w:tab w:val="clear" w:pos="1137"/>
                <w:tab w:val="num" w:pos="417"/>
              </w:tabs>
              <w:autoSpaceDE/>
              <w:autoSpaceDN/>
              <w:adjustRightInd/>
              <w:ind w:left="0" w:firstLine="0"/>
              <w:rPr>
                <w:iCs/>
                <w:color w:val="000000"/>
                <w:sz w:val="24"/>
                <w:szCs w:val="24"/>
              </w:rPr>
            </w:pPr>
            <w:r w:rsidRPr="0072640D">
              <w:rPr>
                <w:iCs/>
                <w:color w:val="000000"/>
                <w:sz w:val="24"/>
                <w:szCs w:val="24"/>
              </w:rPr>
              <w:t>w czasie lekcji</w:t>
            </w:r>
          </w:p>
          <w:p w:rsidR="00A62DAC" w:rsidRPr="0072640D" w:rsidRDefault="00A62DAC" w:rsidP="00347D91">
            <w:pPr>
              <w:widowControl/>
              <w:numPr>
                <w:ilvl w:val="0"/>
                <w:numId w:val="81"/>
              </w:numPr>
              <w:tabs>
                <w:tab w:val="clear" w:pos="1137"/>
                <w:tab w:val="num" w:pos="417"/>
              </w:tabs>
              <w:autoSpaceDE/>
              <w:autoSpaceDN/>
              <w:adjustRightInd/>
              <w:ind w:left="0" w:firstLine="0"/>
              <w:rPr>
                <w:iCs/>
                <w:color w:val="000000"/>
                <w:sz w:val="24"/>
                <w:szCs w:val="24"/>
              </w:rPr>
            </w:pPr>
            <w:r w:rsidRPr="0072640D">
              <w:rPr>
                <w:iCs/>
                <w:color w:val="000000"/>
                <w:sz w:val="24"/>
                <w:szCs w:val="24"/>
              </w:rPr>
              <w:t>w czasie wolnym</w:t>
            </w:r>
          </w:p>
        </w:tc>
        <w:tc>
          <w:tcPr>
            <w:tcW w:w="1889" w:type="dxa"/>
            <w:gridSpan w:val="2"/>
            <w:vAlign w:val="center"/>
          </w:tcPr>
          <w:p w:rsidR="00A62DAC" w:rsidRPr="0072640D" w:rsidRDefault="00A62DAC" w:rsidP="004C3C0C">
            <w:pPr>
              <w:jc w:val="center"/>
              <w:rPr>
                <w:iCs/>
                <w:color w:val="000000"/>
                <w:sz w:val="24"/>
                <w:szCs w:val="24"/>
              </w:rPr>
            </w:pPr>
          </w:p>
          <w:p w:rsidR="00A62DAC" w:rsidRPr="0072640D" w:rsidRDefault="00A62DAC" w:rsidP="004C3C0C">
            <w:pPr>
              <w:jc w:val="center"/>
              <w:rPr>
                <w:iCs/>
                <w:color w:val="000000"/>
                <w:sz w:val="24"/>
                <w:szCs w:val="24"/>
              </w:rPr>
            </w:pPr>
            <w:r w:rsidRPr="0072640D">
              <w:rPr>
                <w:iCs/>
                <w:color w:val="000000"/>
                <w:sz w:val="24"/>
                <w:szCs w:val="24"/>
              </w:rPr>
              <w:t xml:space="preserve">  5</w:t>
            </w:r>
          </w:p>
          <w:p w:rsidR="00A62DAC" w:rsidRPr="0072640D" w:rsidRDefault="00A62DAC" w:rsidP="004C3C0C">
            <w:pPr>
              <w:jc w:val="center"/>
              <w:rPr>
                <w:iCs/>
                <w:color w:val="000000"/>
                <w:sz w:val="24"/>
                <w:szCs w:val="24"/>
              </w:rPr>
            </w:pPr>
            <w:r w:rsidRPr="0072640D">
              <w:rPr>
                <w:iCs/>
                <w:color w:val="000000"/>
                <w:sz w:val="24"/>
                <w:szCs w:val="24"/>
              </w:rPr>
              <w:t>30</w:t>
            </w:r>
          </w:p>
        </w:tc>
      </w:tr>
      <w:tr w:rsidR="00A62DAC" w:rsidRPr="0072640D" w:rsidTr="004C3C0C">
        <w:trPr>
          <w:gridAfter w:val="1"/>
          <w:wAfter w:w="82" w:type="dxa"/>
          <w:trHeight w:val="340"/>
        </w:trPr>
        <w:tc>
          <w:tcPr>
            <w:tcW w:w="486" w:type="dxa"/>
            <w:vMerge/>
            <w:shd w:val="clear" w:color="auto" w:fill="auto"/>
            <w:vAlign w:val="center"/>
          </w:tcPr>
          <w:p w:rsidR="00A62DAC" w:rsidRPr="0072640D" w:rsidRDefault="00A62DAC" w:rsidP="004C3C0C">
            <w:pPr>
              <w:jc w:val="center"/>
              <w:rPr>
                <w:iCs/>
                <w:color w:val="000000"/>
                <w:sz w:val="24"/>
                <w:szCs w:val="24"/>
              </w:rPr>
            </w:pPr>
          </w:p>
        </w:tc>
        <w:tc>
          <w:tcPr>
            <w:tcW w:w="7996" w:type="dxa"/>
            <w:gridSpan w:val="3"/>
            <w:vAlign w:val="center"/>
          </w:tcPr>
          <w:p w:rsidR="00A62DAC" w:rsidRPr="0072640D" w:rsidRDefault="004657C1" w:rsidP="004C3C0C">
            <w:pPr>
              <w:rPr>
                <w:iCs/>
                <w:color w:val="000000"/>
                <w:sz w:val="24"/>
                <w:szCs w:val="24"/>
              </w:rPr>
            </w:pPr>
            <w:r w:rsidRPr="0072640D">
              <w:rPr>
                <w:iCs/>
                <w:color w:val="000000"/>
                <w:sz w:val="24"/>
                <w:szCs w:val="24"/>
              </w:rPr>
              <w:t>C</w:t>
            </w:r>
            <w:r w:rsidR="00A62DAC" w:rsidRPr="0072640D">
              <w:rPr>
                <w:iCs/>
                <w:color w:val="000000"/>
                <w:sz w:val="24"/>
                <w:szCs w:val="24"/>
              </w:rPr>
              <w:t>zynne</w:t>
            </w:r>
          </w:p>
        </w:tc>
        <w:tc>
          <w:tcPr>
            <w:tcW w:w="1889"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15-25</w:t>
            </w:r>
          </w:p>
        </w:tc>
      </w:tr>
      <w:tr w:rsidR="00A62DAC" w:rsidRPr="0072640D" w:rsidTr="004C3C0C">
        <w:trPr>
          <w:gridAfter w:val="1"/>
          <w:wAfter w:w="82" w:type="dxa"/>
          <w:trHeight w:val="340"/>
        </w:trPr>
        <w:tc>
          <w:tcPr>
            <w:tcW w:w="486" w:type="dxa"/>
            <w:shd w:val="clear" w:color="auto" w:fill="auto"/>
          </w:tcPr>
          <w:p w:rsidR="00A62DAC" w:rsidRPr="0072640D" w:rsidRDefault="00A62DAC" w:rsidP="004C3C0C">
            <w:pPr>
              <w:jc w:val="center"/>
              <w:rPr>
                <w:iCs/>
                <w:color w:val="000000"/>
                <w:sz w:val="24"/>
                <w:szCs w:val="24"/>
              </w:rPr>
            </w:pPr>
            <w:r w:rsidRPr="0072640D">
              <w:rPr>
                <w:iCs/>
                <w:color w:val="000000"/>
                <w:sz w:val="24"/>
                <w:szCs w:val="24"/>
              </w:rPr>
              <w:t>8</w:t>
            </w:r>
          </w:p>
        </w:tc>
        <w:tc>
          <w:tcPr>
            <w:tcW w:w="7996" w:type="dxa"/>
            <w:gridSpan w:val="3"/>
            <w:vAlign w:val="center"/>
          </w:tcPr>
          <w:p w:rsidR="00A62DAC" w:rsidRPr="0072640D" w:rsidRDefault="00A62DAC" w:rsidP="004C3C0C">
            <w:pPr>
              <w:rPr>
                <w:iCs/>
                <w:color w:val="000000"/>
                <w:sz w:val="24"/>
                <w:szCs w:val="24"/>
              </w:rPr>
            </w:pPr>
            <w:r w:rsidRPr="0072640D">
              <w:rPr>
                <w:iCs/>
                <w:color w:val="000000"/>
                <w:sz w:val="24"/>
                <w:szCs w:val="24"/>
              </w:rPr>
              <w:t>Poczet sztandarowy:</w:t>
            </w:r>
          </w:p>
          <w:p w:rsidR="00A62DAC" w:rsidRPr="0072640D" w:rsidRDefault="00A62DAC" w:rsidP="00347D91">
            <w:pPr>
              <w:widowControl/>
              <w:numPr>
                <w:ilvl w:val="0"/>
                <w:numId w:val="82"/>
              </w:numPr>
              <w:tabs>
                <w:tab w:val="clear" w:pos="720"/>
                <w:tab w:val="num" w:pos="417"/>
              </w:tabs>
              <w:autoSpaceDE/>
              <w:autoSpaceDN/>
              <w:adjustRightInd/>
              <w:ind w:left="0" w:firstLine="0"/>
              <w:rPr>
                <w:iCs/>
                <w:color w:val="000000"/>
                <w:sz w:val="24"/>
                <w:szCs w:val="24"/>
              </w:rPr>
            </w:pPr>
            <w:r w:rsidRPr="0072640D">
              <w:rPr>
                <w:iCs/>
                <w:color w:val="000000"/>
                <w:sz w:val="24"/>
                <w:szCs w:val="24"/>
              </w:rPr>
              <w:t>w szkole</w:t>
            </w:r>
          </w:p>
          <w:p w:rsidR="00A62DAC" w:rsidRPr="0072640D" w:rsidRDefault="00A62DAC" w:rsidP="00347D91">
            <w:pPr>
              <w:widowControl/>
              <w:numPr>
                <w:ilvl w:val="0"/>
                <w:numId w:val="82"/>
              </w:numPr>
              <w:tabs>
                <w:tab w:val="clear" w:pos="720"/>
                <w:tab w:val="num" w:pos="417"/>
              </w:tabs>
              <w:autoSpaceDE/>
              <w:autoSpaceDN/>
              <w:adjustRightInd/>
              <w:ind w:left="0" w:firstLine="0"/>
              <w:rPr>
                <w:iCs/>
                <w:color w:val="000000"/>
                <w:sz w:val="24"/>
                <w:szCs w:val="24"/>
              </w:rPr>
            </w:pPr>
            <w:r w:rsidRPr="0072640D">
              <w:rPr>
                <w:iCs/>
                <w:color w:val="000000"/>
                <w:sz w:val="24"/>
                <w:szCs w:val="24"/>
              </w:rPr>
              <w:t>na uroczystościach miejskich</w:t>
            </w:r>
          </w:p>
        </w:tc>
        <w:tc>
          <w:tcPr>
            <w:tcW w:w="1889" w:type="dxa"/>
            <w:gridSpan w:val="2"/>
            <w:vAlign w:val="center"/>
          </w:tcPr>
          <w:p w:rsidR="00A62DAC" w:rsidRPr="0072640D" w:rsidRDefault="00A62DAC" w:rsidP="004C3C0C">
            <w:pPr>
              <w:jc w:val="center"/>
              <w:rPr>
                <w:iCs/>
                <w:color w:val="000000"/>
                <w:sz w:val="24"/>
                <w:szCs w:val="24"/>
              </w:rPr>
            </w:pPr>
          </w:p>
          <w:p w:rsidR="00A62DAC" w:rsidRPr="0072640D" w:rsidRDefault="00A62DAC" w:rsidP="004C3C0C">
            <w:pPr>
              <w:jc w:val="center"/>
              <w:rPr>
                <w:iCs/>
                <w:color w:val="000000"/>
                <w:sz w:val="24"/>
                <w:szCs w:val="24"/>
              </w:rPr>
            </w:pPr>
            <w:r w:rsidRPr="0072640D">
              <w:rPr>
                <w:iCs/>
                <w:color w:val="000000"/>
                <w:sz w:val="24"/>
                <w:szCs w:val="24"/>
              </w:rPr>
              <w:t>10</w:t>
            </w:r>
          </w:p>
          <w:p w:rsidR="00A62DAC" w:rsidRPr="0072640D" w:rsidRDefault="00A62DAC" w:rsidP="004C3C0C">
            <w:pPr>
              <w:jc w:val="center"/>
              <w:rPr>
                <w:iCs/>
                <w:color w:val="000000"/>
                <w:sz w:val="24"/>
                <w:szCs w:val="24"/>
              </w:rPr>
            </w:pPr>
            <w:r w:rsidRPr="0072640D">
              <w:rPr>
                <w:iCs/>
                <w:color w:val="000000"/>
                <w:sz w:val="24"/>
                <w:szCs w:val="24"/>
              </w:rPr>
              <w:t>30</w:t>
            </w:r>
          </w:p>
        </w:tc>
      </w:tr>
      <w:tr w:rsidR="00A62DAC" w:rsidRPr="0072640D" w:rsidTr="004C3C0C">
        <w:trPr>
          <w:gridAfter w:val="1"/>
          <w:wAfter w:w="82" w:type="dxa"/>
          <w:trHeight w:val="340"/>
        </w:trPr>
        <w:tc>
          <w:tcPr>
            <w:tcW w:w="486" w:type="dxa"/>
            <w:shd w:val="clear" w:color="auto" w:fill="auto"/>
          </w:tcPr>
          <w:p w:rsidR="00A62DAC" w:rsidRPr="0072640D" w:rsidRDefault="00A62DAC" w:rsidP="004C3C0C">
            <w:pPr>
              <w:jc w:val="center"/>
              <w:rPr>
                <w:iCs/>
                <w:color w:val="000000"/>
                <w:sz w:val="24"/>
                <w:szCs w:val="24"/>
              </w:rPr>
            </w:pPr>
            <w:r w:rsidRPr="0072640D">
              <w:rPr>
                <w:iCs/>
                <w:color w:val="000000"/>
                <w:sz w:val="24"/>
                <w:szCs w:val="24"/>
              </w:rPr>
              <w:t>9</w:t>
            </w:r>
          </w:p>
        </w:tc>
        <w:tc>
          <w:tcPr>
            <w:tcW w:w="7996" w:type="dxa"/>
            <w:gridSpan w:val="3"/>
            <w:vAlign w:val="center"/>
          </w:tcPr>
          <w:p w:rsidR="00A62DAC" w:rsidRPr="0072640D" w:rsidRDefault="00A62DAC" w:rsidP="004C3C0C">
            <w:pPr>
              <w:rPr>
                <w:iCs/>
                <w:color w:val="000000"/>
                <w:sz w:val="24"/>
                <w:szCs w:val="24"/>
              </w:rPr>
            </w:pPr>
            <w:r w:rsidRPr="0072640D">
              <w:rPr>
                <w:iCs/>
                <w:color w:val="000000"/>
                <w:sz w:val="24"/>
                <w:szCs w:val="24"/>
              </w:rPr>
              <w:t>Przyjście w stroju galowym w dni określone w Statucie Szkoły</w:t>
            </w:r>
          </w:p>
        </w:tc>
        <w:tc>
          <w:tcPr>
            <w:tcW w:w="1889"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30</w:t>
            </w:r>
          </w:p>
        </w:tc>
      </w:tr>
      <w:tr w:rsidR="00A62DAC" w:rsidRPr="0072640D" w:rsidTr="004C3C0C">
        <w:trPr>
          <w:gridAfter w:val="1"/>
          <w:wAfter w:w="82" w:type="dxa"/>
          <w:trHeight w:val="340"/>
        </w:trPr>
        <w:tc>
          <w:tcPr>
            <w:tcW w:w="10371" w:type="dxa"/>
            <w:gridSpan w:val="6"/>
            <w:vAlign w:val="center"/>
          </w:tcPr>
          <w:p w:rsidR="00A62DAC" w:rsidRPr="0072640D" w:rsidRDefault="00A62DAC" w:rsidP="004C3C0C">
            <w:pPr>
              <w:rPr>
                <w:i/>
                <w:iCs/>
                <w:color w:val="000000"/>
                <w:sz w:val="24"/>
                <w:szCs w:val="24"/>
              </w:rPr>
            </w:pPr>
            <w:r w:rsidRPr="0072640D">
              <w:rPr>
                <w:i/>
                <w:sz w:val="24"/>
                <w:szCs w:val="24"/>
              </w:rPr>
              <w:t>III. Uczeń godnie i kulturalnie zachowuje się w szkole i poza nią</w:t>
            </w:r>
          </w:p>
        </w:tc>
      </w:tr>
      <w:tr w:rsidR="00A62DAC" w:rsidRPr="0072640D" w:rsidTr="004C3C0C">
        <w:trPr>
          <w:gridAfter w:val="1"/>
          <w:wAfter w:w="82" w:type="dxa"/>
          <w:trHeight w:val="340"/>
        </w:trPr>
        <w:tc>
          <w:tcPr>
            <w:tcW w:w="486" w:type="dxa"/>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10</w:t>
            </w:r>
          </w:p>
        </w:tc>
        <w:tc>
          <w:tcPr>
            <w:tcW w:w="7996" w:type="dxa"/>
            <w:gridSpan w:val="3"/>
            <w:vAlign w:val="center"/>
          </w:tcPr>
          <w:p w:rsidR="00A62DAC" w:rsidRPr="0072640D" w:rsidRDefault="00A62DAC" w:rsidP="004C3C0C">
            <w:pPr>
              <w:rPr>
                <w:iCs/>
                <w:color w:val="000000"/>
                <w:sz w:val="24"/>
                <w:szCs w:val="24"/>
              </w:rPr>
            </w:pPr>
            <w:r w:rsidRPr="0072640D">
              <w:rPr>
                <w:iCs/>
                <w:color w:val="000000"/>
                <w:sz w:val="24"/>
                <w:szCs w:val="24"/>
              </w:rPr>
              <w:t>Pochwała za wyjątkowo kulturalne zachowanie podczas apeli, uroczystości, imprez, wycieczek itp.</w:t>
            </w:r>
          </w:p>
        </w:tc>
        <w:tc>
          <w:tcPr>
            <w:tcW w:w="1889"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10</w:t>
            </w:r>
          </w:p>
        </w:tc>
      </w:tr>
      <w:tr w:rsidR="00A62DAC" w:rsidRPr="0072640D" w:rsidTr="004C3C0C">
        <w:trPr>
          <w:gridAfter w:val="1"/>
          <w:wAfter w:w="82" w:type="dxa"/>
          <w:trHeight w:val="340"/>
        </w:trPr>
        <w:tc>
          <w:tcPr>
            <w:tcW w:w="486" w:type="dxa"/>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11</w:t>
            </w:r>
          </w:p>
        </w:tc>
        <w:tc>
          <w:tcPr>
            <w:tcW w:w="7996" w:type="dxa"/>
            <w:gridSpan w:val="3"/>
            <w:vAlign w:val="center"/>
          </w:tcPr>
          <w:p w:rsidR="00A62DAC" w:rsidRPr="0072640D" w:rsidRDefault="00A62DAC" w:rsidP="004C3C0C">
            <w:pPr>
              <w:rPr>
                <w:iCs/>
                <w:color w:val="000000"/>
                <w:sz w:val="24"/>
                <w:szCs w:val="24"/>
              </w:rPr>
            </w:pPr>
            <w:r w:rsidRPr="0072640D">
              <w:rPr>
                <w:sz w:val="24"/>
                <w:szCs w:val="24"/>
              </w:rPr>
              <w:t>Dbałość o piękno mowy ojczystej i kulturę słowa (nie używanie wulgaryzmów)</w:t>
            </w:r>
          </w:p>
        </w:tc>
        <w:tc>
          <w:tcPr>
            <w:tcW w:w="1889"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 xml:space="preserve">  10</w:t>
            </w:r>
            <w:r w:rsidRPr="0072640D">
              <w:rPr>
                <w:iCs/>
                <w:color w:val="000000"/>
                <w:sz w:val="24"/>
                <w:szCs w:val="24"/>
                <w:vertAlign w:val="superscript"/>
              </w:rPr>
              <w:t>*</w:t>
            </w:r>
          </w:p>
        </w:tc>
      </w:tr>
      <w:tr w:rsidR="00A62DAC" w:rsidRPr="0072640D" w:rsidTr="004C3C0C">
        <w:trPr>
          <w:gridAfter w:val="1"/>
          <w:wAfter w:w="82" w:type="dxa"/>
          <w:trHeight w:val="340"/>
        </w:trPr>
        <w:tc>
          <w:tcPr>
            <w:tcW w:w="486" w:type="dxa"/>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12</w:t>
            </w:r>
          </w:p>
        </w:tc>
        <w:tc>
          <w:tcPr>
            <w:tcW w:w="7996" w:type="dxa"/>
            <w:gridSpan w:val="3"/>
            <w:vAlign w:val="center"/>
          </w:tcPr>
          <w:p w:rsidR="00A62DAC" w:rsidRPr="0072640D" w:rsidRDefault="00A62DAC" w:rsidP="004C3C0C">
            <w:pPr>
              <w:rPr>
                <w:iCs/>
                <w:color w:val="000000"/>
                <w:sz w:val="24"/>
                <w:szCs w:val="24"/>
              </w:rPr>
            </w:pPr>
            <w:r w:rsidRPr="0072640D">
              <w:rPr>
                <w:iCs/>
                <w:color w:val="000000"/>
                <w:sz w:val="24"/>
                <w:szCs w:val="24"/>
              </w:rPr>
              <w:t>Brak uwag negatywnych</w:t>
            </w:r>
          </w:p>
        </w:tc>
        <w:tc>
          <w:tcPr>
            <w:tcW w:w="1889"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 xml:space="preserve">  30</w:t>
            </w:r>
            <w:r w:rsidRPr="0072640D">
              <w:rPr>
                <w:iCs/>
                <w:color w:val="000000"/>
                <w:sz w:val="24"/>
                <w:szCs w:val="24"/>
                <w:vertAlign w:val="superscript"/>
              </w:rPr>
              <w:t>*</w:t>
            </w:r>
          </w:p>
        </w:tc>
      </w:tr>
      <w:tr w:rsidR="00A62DAC" w:rsidRPr="0072640D" w:rsidTr="004C3C0C">
        <w:trPr>
          <w:gridAfter w:val="1"/>
          <w:wAfter w:w="82" w:type="dxa"/>
          <w:trHeight w:val="340"/>
        </w:trPr>
        <w:tc>
          <w:tcPr>
            <w:tcW w:w="10371" w:type="dxa"/>
            <w:gridSpan w:val="6"/>
            <w:vAlign w:val="center"/>
          </w:tcPr>
          <w:p w:rsidR="00A62DAC" w:rsidRPr="0072640D" w:rsidRDefault="00A62DAC" w:rsidP="004C3C0C">
            <w:pPr>
              <w:rPr>
                <w:i/>
                <w:iCs/>
                <w:color w:val="000000"/>
                <w:sz w:val="24"/>
                <w:szCs w:val="24"/>
              </w:rPr>
            </w:pPr>
            <w:r w:rsidRPr="0072640D">
              <w:rPr>
                <w:i/>
                <w:sz w:val="24"/>
                <w:szCs w:val="24"/>
              </w:rPr>
              <w:t>IV. Uczeń dba o bezpieczeństwo i zdrowie własne i innych osób</w:t>
            </w:r>
          </w:p>
        </w:tc>
      </w:tr>
      <w:tr w:rsidR="00A62DAC" w:rsidRPr="0072640D" w:rsidTr="004C3C0C">
        <w:trPr>
          <w:gridAfter w:val="1"/>
          <w:wAfter w:w="82" w:type="dxa"/>
          <w:trHeight w:val="340"/>
        </w:trPr>
        <w:tc>
          <w:tcPr>
            <w:tcW w:w="486" w:type="dxa"/>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13</w:t>
            </w:r>
          </w:p>
        </w:tc>
        <w:tc>
          <w:tcPr>
            <w:tcW w:w="7996" w:type="dxa"/>
            <w:gridSpan w:val="3"/>
            <w:vAlign w:val="center"/>
          </w:tcPr>
          <w:p w:rsidR="00A62DAC" w:rsidRPr="0072640D" w:rsidRDefault="00A62DAC" w:rsidP="004C3C0C">
            <w:pPr>
              <w:rPr>
                <w:iCs/>
                <w:color w:val="000000"/>
                <w:sz w:val="24"/>
                <w:szCs w:val="24"/>
              </w:rPr>
            </w:pPr>
            <w:r w:rsidRPr="0072640D">
              <w:rPr>
                <w:sz w:val="24"/>
                <w:szCs w:val="24"/>
              </w:rPr>
              <w:t>Nie ulega nałogom (papierosy, alkohol, narkotyki)</w:t>
            </w:r>
          </w:p>
        </w:tc>
        <w:tc>
          <w:tcPr>
            <w:tcW w:w="1889"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 xml:space="preserve">  30</w:t>
            </w:r>
            <w:r w:rsidRPr="0072640D">
              <w:rPr>
                <w:iCs/>
                <w:color w:val="000000"/>
                <w:sz w:val="24"/>
                <w:szCs w:val="24"/>
                <w:vertAlign w:val="superscript"/>
              </w:rPr>
              <w:t>*</w:t>
            </w:r>
          </w:p>
        </w:tc>
      </w:tr>
      <w:tr w:rsidR="00A62DAC" w:rsidRPr="0072640D" w:rsidTr="004C3C0C">
        <w:trPr>
          <w:gridAfter w:val="1"/>
          <w:wAfter w:w="82" w:type="dxa"/>
          <w:trHeight w:val="340"/>
        </w:trPr>
        <w:tc>
          <w:tcPr>
            <w:tcW w:w="486" w:type="dxa"/>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14</w:t>
            </w:r>
          </w:p>
        </w:tc>
        <w:tc>
          <w:tcPr>
            <w:tcW w:w="7996" w:type="dxa"/>
            <w:gridSpan w:val="3"/>
            <w:vAlign w:val="center"/>
          </w:tcPr>
          <w:p w:rsidR="00A62DAC" w:rsidRPr="0072640D" w:rsidRDefault="00A62DAC" w:rsidP="004C3C0C">
            <w:pPr>
              <w:rPr>
                <w:iCs/>
                <w:color w:val="000000"/>
                <w:sz w:val="24"/>
                <w:szCs w:val="24"/>
              </w:rPr>
            </w:pPr>
            <w:r w:rsidRPr="0072640D">
              <w:rPr>
                <w:sz w:val="24"/>
                <w:szCs w:val="24"/>
              </w:rPr>
              <w:t>Dba o higienę osobistą i estetyczny wygląd</w:t>
            </w:r>
          </w:p>
        </w:tc>
        <w:tc>
          <w:tcPr>
            <w:tcW w:w="1889"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 xml:space="preserve">  10</w:t>
            </w:r>
            <w:r w:rsidRPr="0072640D">
              <w:rPr>
                <w:iCs/>
                <w:color w:val="000000"/>
                <w:sz w:val="24"/>
                <w:szCs w:val="24"/>
                <w:vertAlign w:val="superscript"/>
              </w:rPr>
              <w:t>*</w:t>
            </w:r>
          </w:p>
        </w:tc>
      </w:tr>
      <w:tr w:rsidR="00A62DAC" w:rsidRPr="0072640D" w:rsidTr="004C3C0C">
        <w:trPr>
          <w:gridAfter w:val="1"/>
          <w:wAfter w:w="82" w:type="dxa"/>
          <w:trHeight w:val="340"/>
        </w:trPr>
        <w:tc>
          <w:tcPr>
            <w:tcW w:w="486" w:type="dxa"/>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15</w:t>
            </w:r>
          </w:p>
        </w:tc>
        <w:tc>
          <w:tcPr>
            <w:tcW w:w="7996" w:type="dxa"/>
            <w:gridSpan w:val="3"/>
            <w:vAlign w:val="center"/>
          </w:tcPr>
          <w:p w:rsidR="00A62DAC" w:rsidRPr="0072640D" w:rsidRDefault="00A62DAC" w:rsidP="004C3C0C">
            <w:pPr>
              <w:rPr>
                <w:iCs/>
                <w:color w:val="000000"/>
                <w:sz w:val="24"/>
                <w:szCs w:val="24"/>
              </w:rPr>
            </w:pPr>
            <w:r w:rsidRPr="0072640D">
              <w:rPr>
                <w:sz w:val="24"/>
                <w:szCs w:val="24"/>
              </w:rPr>
              <w:t>Systematycznie zmienia obuwie</w:t>
            </w:r>
          </w:p>
        </w:tc>
        <w:tc>
          <w:tcPr>
            <w:tcW w:w="1889"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 xml:space="preserve">  20</w:t>
            </w:r>
            <w:r w:rsidRPr="0072640D">
              <w:rPr>
                <w:iCs/>
                <w:color w:val="000000"/>
                <w:sz w:val="24"/>
                <w:szCs w:val="24"/>
                <w:vertAlign w:val="superscript"/>
              </w:rPr>
              <w:t>*</w:t>
            </w:r>
          </w:p>
        </w:tc>
      </w:tr>
      <w:tr w:rsidR="00A62DAC" w:rsidRPr="0072640D" w:rsidTr="004C3C0C">
        <w:trPr>
          <w:gridAfter w:val="1"/>
          <w:wAfter w:w="82" w:type="dxa"/>
          <w:trHeight w:val="340"/>
        </w:trPr>
        <w:tc>
          <w:tcPr>
            <w:tcW w:w="486" w:type="dxa"/>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16</w:t>
            </w:r>
          </w:p>
        </w:tc>
        <w:tc>
          <w:tcPr>
            <w:tcW w:w="7996" w:type="dxa"/>
            <w:gridSpan w:val="3"/>
            <w:vAlign w:val="center"/>
          </w:tcPr>
          <w:p w:rsidR="00A62DAC" w:rsidRPr="0072640D" w:rsidRDefault="00A62DAC" w:rsidP="004C3C0C">
            <w:pPr>
              <w:rPr>
                <w:iCs/>
                <w:color w:val="000000"/>
                <w:sz w:val="24"/>
                <w:szCs w:val="24"/>
              </w:rPr>
            </w:pPr>
            <w:r w:rsidRPr="0072640D">
              <w:rPr>
                <w:iCs/>
                <w:color w:val="000000"/>
                <w:sz w:val="24"/>
                <w:szCs w:val="24"/>
              </w:rPr>
              <w:t>Przeciwstawia się różnym przejawom agresji</w:t>
            </w:r>
          </w:p>
        </w:tc>
        <w:tc>
          <w:tcPr>
            <w:tcW w:w="1889"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30</w:t>
            </w:r>
          </w:p>
        </w:tc>
      </w:tr>
      <w:tr w:rsidR="00A62DAC" w:rsidRPr="0072640D" w:rsidTr="004C3C0C">
        <w:trPr>
          <w:gridAfter w:val="1"/>
          <w:wAfter w:w="82" w:type="dxa"/>
          <w:trHeight w:val="340"/>
        </w:trPr>
        <w:tc>
          <w:tcPr>
            <w:tcW w:w="10371" w:type="dxa"/>
            <w:gridSpan w:val="6"/>
            <w:vAlign w:val="center"/>
          </w:tcPr>
          <w:p w:rsidR="00A62DAC" w:rsidRPr="0072640D" w:rsidRDefault="00A62DAC" w:rsidP="004C3C0C">
            <w:pPr>
              <w:rPr>
                <w:i/>
                <w:iCs/>
                <w:color w:val="000000"/>
                <w:sz w:val="24"/>
                <w:szCs w:val="24"/>
              </w:rPr>
            </w:pPr>
            <w:r w:rsidRPr="0072640D">
              <w:rPr>
                <w:i/>
                <w:sz w:val="24"/>
                <w:szCs w:val="24"/>
              </w:rPr>
              <w:t>V. Uczeń okazuje szacunek nauczycielom, pracownikom szkoły, osobom starszym oraz koleżankom i kolegom</w:t>
            </w:r>
          </w:p>
        </w:tc>
      </w:tr>
      <w:tr w:rsidR="00A62DAC" w:rsidRPr="0072640D" w:rsidTr="004C3C0C">
        <w:trPr>
          <w:gridAfter w:val="1"/>
          <w:wAfter w:w="82" w:type="dxa"/>
          <w:trHeight w:val="340"/>
        </w:trPr>
        <w:tc>
          <w:tcPr>
            <w:tcW w:w="486" w:type="dxa"/>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17</w:t>
            </w:r>
          </w:p>
        </w:tc>
        <w:tc>
          <w:tcPr>
            <w:tcW w:w="7996" w:type="dxa"/>
            <w:gridSpan w:val="3"/>
            <w:vAlign w:val="center"/>
          </w:tcPr>
          <w:p w:rsidR="00A62DAC" w:rsidRPr="0072640D" w:rsidRDefault="00A62DAC" w:rsidP="004C3C0C">
            <w:pPr>
              <w:rPr>
                <w:iCs/>
                <w:color w:val="000000"/>
                <w:sz w:val="24"/>
                <w:szCs w:val="24"/>
              </w:rPr>
            </w:pPr>
            <w:r w:rsidRPr="0072640D">
              <w:rPr>
                <w:sz w:val="24"/>
                <w:szCs w:val="24"/>
              </w:rPr>
              <w:t>Właściwe zachowanie wobec osób starszych i niepełnosprawnych</w:t>
            </w:r>
          </w:p>
        </w:tc>
        <w:tc>
          <w:tcPr>
            <w:tcW w:w="1889"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 xml:space="preserve">  5-20</w:t>
            </w:r>
            <w:r w:rsidRPr="0072640D">
              <w:rPr>
                <w:iCs/>
                <w:color w:val="000000"/>
                <w:sz w:val="24"/>
                <w:szCs w:val="24"/>
                <w:vertAlign w:val="superscript"/>
              </w:rPr>
              <w:t>*</w:t>
            </w:r>
          </w:p>
        </w:tc>
      </w:tr>
      <w:tr w:rsidR="00A62DAC" w:rsidRPr="0072640D" w:rsidTr="004C3C0C">
        <w:trPr>
          <w:gridAfter w:val="1"/>
          <w:wAfter w:w="82" w:type="dxa"/>
          <w:trHeight w:val="340"/>
        </w:trPr>
        <w:tc>
          <w:tcPr>
            <w:tcW w:w="486" w:type="dxa"/>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18</w:t>
            </w:r>
          </w:p>
        </w:tc>
        <w:tc>
          <w:tcPr>
            <w:tcW w:w="7996" w:type="dxa"/>
            <w:gridSpan w:val="3"/>
            <w:vAlign w:val="center"/>
          </w:tcPr>
          <w:p w:rsidR="00A62DAC" w:rsidRPr="0072640D" w:rsidRDefault="00A62DAC" w:rsidP="004C3C0C">
            <w:pPr>
              <w:rPr>
                <w:iCs/>
                <w:color w:val="000000"/>
                <w:sz w:val="24"/>
                <w:szCs w:val="24"/>
              </w:rPr>
            </w:pPr>
            <w:r w:rsidRPr="0072640D">
              <w:rPr>
                <w:sz w:val="24"/>
                <w:szCs w:val="24"/>
              </w:rPr>
              <w:t>Wypełnianie dodatkowych poleceń nauczyciela lub innych pracowników szkoły</w:t>
            </w:r>
          </w:p>
        </w:tc>
        <w:tc>
          <w:tcPr>
            <w:tcW w:w="1889"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5-20</w:t>
            </w:r>
          </w:p>
        </w:tc>
      </w:tr>
      <w:tr w:rsidR="00A62DAC" w:rsidRPr="0072640D" w:rsidTr="004C3C0C">
        <w:trPr>
          <w:gridAfter w:val="1"/>
          <w:wAfter w:w="82" w:type="dxa"/>
          <w:trHeight w:val="340"/>
        </w:trPr>
        <w:tc>
          <w:tcPr>
            <w:tcW w:w="10371" w:type="dxa"/>
            <w:gridSpan w:val="6"/>
            <w:tcBorders>
              <w:bottom w:val="single" w:sz="4" w:space="0" w:color="auto"/>
            </w:tcBorders>
            <w:vAlign w:val="center"/>
          </w:tcPr>
          <w:p w:rsidR="00A62DAC" w:rsidRPr="0072640D" w:rsidRDefault="00A62DAC" w:rsidP="004C3C0C">
            <w:pPr>
              <w:jc w:val="center"/>
              <w:rPr>
                <w:iCs/>
                <w:color w:val="000000"/>
                <w:sz w:val="24"/>
                <w:szCs w:val="24"/>
              </w:rPr>
            </w:pPr>
            <w:r w:rsidRPr="0072640D">
              <w:rPr>
                <w:i/>
                <w:sz w:val="24"/>
                <w:szCs w:val="24"/>
              </w:rPr>
              <w:t>VI. Realizacja projektu edukacyjnego**</w:t>
            </w:r>
          </w:p>
        </w:tc>
      </w:tr>
      <w:tr w:rsidR="00A62DAC" w:rsidRPr="0072640D" w:rsidTr="004C3C0C">
        <w:trPr>
          <w:gridAfter w:val="1"/>
          <w:wAfter w:w="82" w:type="dxa"/>
          <w:trHeight w:val="340"/>
        </w:trPr>
        <w:tc>
          <w:tcPr>
            <w:tcW w:w="486" w:type="dxa"/>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19</w:t>
            </w:r>
          </w:p>
        </w:tc>
        <w:tc>
          <w:tcPr>
            <w:tcW w:w="7987" w:type="dxa"/>
            <w:gridSpan w:val="2"/>
            <w:vAlign w:val="center"/>
          </w:tcPr>
          <w:p w:rsidR="00A62DAC" w:rsidRPr="0072640D" w:rsidRDefault="00A62DAC" w:rsidP="004C3C0C">
            <w:pPr>
              <w:rPr>
                <w:sz w:val="24"/>
                <w:szCs w:val="24"/>
              </w:rPr>
            </w:pPr>
            <w:r w:rsidRPr="0072640D">
              <w:rPr>
                <w:sz w:val="24"/>
                <w:szCs w:val="24"/>
              </w:rPr>
              <w:t>Wykazuje dużą samodzielność i innowacyjność na wszystkich etapach realizacji projektu. Wypełnia planowo i bez zarzutu wszystkie zadania wynikające z harmonogramu.</w:t>
            </w:r>
          </w:p>
        </w:tc>
        <w:tc>
          <w:tcPr>
            <w:tcW w:w="1898" w:type="dxa"/>
            <w:gridSpan w:val="3"/>
            <w:vAlign w:val="center"/>
          </w:tcPr>
          <w:p w:rsidR="00A62DAC" w:rsidRPr="0072640D" w:rsidRDefault="00A62DAC" w:rsidP="004C3C0C">
            <w:pPr>
              <w:jc w:val="center"/>
              <w:rPr>
                <w:iCs/>
                <w:color w:val="000000"/>
                <w:sz w:val="24"/>
                <w:szCs w:val="24"/>
              </w:rPr>
            </w:pPr>
            <w:r w:rsidRPr="0072640D">
              <w:rPr>
                <w:iCs/>
                <w:color w:val="000000"/>
                <w:sz w:val="24"/>
                <w:szCs w:val="24"/>
              </w:rPr>
              <w:t>30</w:t>
            </w:r>
          </w:p>
        </w:tc>
      </w:tr>
      <w:tr w:rsidR="00A62DAC" w:rsidRPr="0072640D" w:rsidTr="004C3C0C">
        <w:trPr>
          <w:gridAfter w:val="1"/>
          <w:wAfter w:w="82" w:type="dxa"/>
          <w:trHeight w:val="340"/>
        </w:trPr>
        <w:tc>
          <w:tcPr>
            <w:tcW w:w="486" w:type="dxa"/>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20</w:t>
            </w:r>
          </w:p>
        </w:tc>
        <w:tc>
          <w:tcPr>
            <w:tcW w:w="7987" w:type="dxa"/>
            <w:gridSpan w:val="2"/>
            <w:vAlign w:val="center"/>
          </w:tcPr>
          <w:p w:rsidR="00A62DAC" w:rsidRPr="0072640D" w:rsidRDefault="00A62DAC" w:rsidP="004C3C0C">
            <w:pPr>
              <w:rPr>
                <w:sz w:val="24"/>
                <w:szCs w:val="24"/>
              </w:rPr>
            </w:pPr>
            <w:r w:rsidRPr="0072640D">
              <w:rPr>
                <w:sz w:val="24"/>
                <w:szCs w:val="24"/>
              </w:rPr>
              <w:t>Wypełnia większość przydzielonych zadań, usprawiedliwia nieobecności na spotkaniach zespołu</w:t>
            </w:r>
          </w:p>
        </w:tc>
        <w:tc>
          <w:tcPr>
            <w:tcW w:w="1898" w:type="dxa"/>
            <w:gridSpan w:val="3"/>
            <w:vAlign w:val="center"/>
          </w:tcPr>
          <w:p w:rsidR="00A62DAC" w:rsidRPr="0072640D" w:rsidRDefault="00A62DAC" w:rsidP="004C3C0C">
            <w:pPr>
              <w:jc w:val="center"/>
              <w:rPr>
                <w:iCs/>
                <w:color w:val="000000"/>
                <w:sz w:val="24"/>
                <w:szCs w:val="24"/>
              </w:rPr>
            </w:pPr>
            <w:r w:rsidRPr="0072640D">
              <w:rPr>
                <w:iCs/>
                <w:color w:val="000000"/>
                <w:sz w:val="24"/>
                <w:szCs w:val="24"/>
              </w:rPr>
              <w:t>20</w:t>
            </w:r>
          </w:p>
        </w:tc>
      </w:tr>
      <w:tr w:rsidR="00A62DAC" w:rsidRPr="0072640D" w:rsidTr="004C3C0C">
        <w:trPr>
          <w:gridAfter w:val="1"/>
          <w:wAfter w:w="82" w:type="dxa"/>
          <w:trHeight w:val="340"/>
        </w:trPr>
        <w:tc>
          <w:tcPr>
            <w:tcW w:w="486" w:type="dxa"/>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21</w:t>
            </w:r>
          </w:p>
        </w:tc>
        <w:tc>
          <w:tcPr>
            <w:tcW w:w="7987" w:type="dxa"/>
            <w:gridSpan w:val="2"/>
            <w:vAlign w:val="center"/>
          </w:tcPr>
          <w:p w:rsidR="00A62DAC" w:rsidRPr="0072640D" w:rsidRDefault="00A62DAC" w:rsidP="004C3C0C">
            <w:pPr>
              <w:rPr>
                <w:sz w:val="24"/>
                <w:szCs w:val="24"/>
              </w:rPr>
            </w:pPr>
            <w:r w:rsidRPr="0072640D">
              <w:rPr>
                <w:sz w:val="24"/>
                <w:szCs w:val="24"/>
              </w:rPr>
              <w:t>Nie przekroczył 50% nieobecności na spotkaniach, efekty uzyskane w czasie prac nad projektem są na miarę jego możliwości</w:t>
            </w:r>
          </w:p>
        </w:tc>
        <w:tc>
          <w:tcPr>
            <w:tcW w:w="1898" w:type="dxa"/>
            <w:gridSpan w:val="3"/>
            <w:vAlign w:val="center"/>
          </w:tcPr>
          <w:p w:rsidR="00A62DAC" w:rsidRPr="0072640D" w:rsidRDefault="00A62DAC" w:rsidP="004C3C0C">
            <w:pPr>
              <w:jc w:val="center"/>
              <w:rPr>
                <w:iCs/>
                <w:sz w:val="24"/>
                <w:szCs w:val="24"/>
              </w:rPr>
            </w:pPr>
            <w:r w:rsidRPr="0072640D">
              <w:rPr>
                <w:iCs/>
                <w:sz w:val="24"/>
                <w:szCs w:val="24"/>
              </w:rPr>
              <w:t>10</w:t>
            </w:r>
          </w:p>
        </w:tc>
      </w:tr>
      <w:tr w:rsidR="00A62DAC" w:rsidRPr="0072640D" w:rsidTr="004C3C0C">
        <w:trPr>
          <w:gridAfter w:val="1"/>
          <w:wAfter w:w="82" w:type="dxa"/>
          <w:trHeight w:val="340"/>
        </w:trPr>
        <w:tc>
          <w:tcPr>
            <w:tcW w:w="486" w:type="dxa"/>
            <w:shd w:val="clear" w:color="auto" w:fill="auto"/>
            <w:vAlign w:val="center"/>
          </w:tcPr>
          <w:p w:rsidR="00A62DAC" w:rsidRPr="0072640D" w:rsidRDefault="00A62DAC" w:rsidP="004C3C0C">
            <w:pPr>
              <w:jc w:val="center"/>
              <w:rPr>
                <w:iCs/>
                <w:color w:val="000000"/>
                <w:sz w:val="24"/>
                <w:szCs w:val="24"/>
              </w:rPr>
            </w:pPr>
          </w:p>
        </w:tc>
        <w:tc>
          <w:tcPr>
            <w:tcW w:w="7987" w:type="dxa"/>
            <w:gridSpan w:val="2"/>
            <w:vAlign w:val="center"/>
          </w:tcPr>
          <w:p w:rsidR="00A62DAC" w:rsidRPr="0072640D" w:rsidRDefault="00A62DAC" w:rsidP="004C3C0C">
            <w:pPr>
              <w:jc w:val="center"/>
              <w:rPr>
                <w:i/>
                <w:color w:val="FF0000"/>
                <w:sz w:val="24"/>
                <w:szCs w:val="24"/>
              </w:rPr>
            </w:pPr>
            <w:r w:rsidRPr="0072640D">
              <w:rPr>
                <w:i/>
                <w:iCs/>
                <w:color w:val="000000"/>
                <w:sz w:val="24"/>
                <w:szCs w:val="24"/>
              </w:rPr>
              <w:t>VII .Inne pozytywne działania i zachowania</w:t>
            </w:r>
          </w:p>
        </w:tc>
        <w:tc>
          <w:tcPr>
            <w:tcW w:w="1898" w:type="dxa"/>
            <w:gridSpan w:val="3"/>
            <w:vAlign w:val="center"/>
          </w:tcPr>
          <w:p w:rsidR="00A62DAC" w:rsidRPr="0072640D" w:rsidRDefault="00A62DAC" w:rsidP="004C3C0C">
            <w:pPr>
              <w:jc w:val="center"/>
              <w:rPr>
                <w:iCs/>
                <w:color w:val="FF0000"/>
                <w:sz w:val="24"/>
                <w:szCs w:val="24"/>
              </w:rPr>
            </w:pPr>
            <w:r w:rsidRPr="0072640D">
              <w:rPr>
                <w:iCs/>
                <w:color w:val="000000"/>
                <w:sz w:val="24"/>
                <w:szCs w:val="24"/>
              </w:rPr>
              <w:t>5-30</w:t>
            </w:r>
          </w:p>
        </w:tc>
      </w:tr>
    </w:tbl>
    <w:p w:rsidR="00A62DAC" w:rsidRPr="0072640D" w:rsidRDefault="00A62DAC" w:rsidP="00A62DAC">
      <w:pPr>
        <w:spacing w:before="60"/>
      </w:pPr>
      <w:r w:rsidRPr="0072640D">
        <w:t xml:space="preserve">Punkty </w:t>
      </w:r>
      <w:r w:rsidRPr="0072640D">
        <w:rPr>
          <w:u w:val="single"/>
        </w:rPr>
        <w:t>oznaczone *</w:t>
      </w:r>
      <w:r w:rsidRPr="0072640D">
        <w:t xml:space="preserve">  wpisywane są raz na koniec </w:t>
      </w:r>
      <w:r w:rsidRPr="004657C1">
        <w:rPr>
          <w:b/>
        </w:rPr>
        <w:t>okresu</w:t>
      </w:r>
    </w:p>
    <w:p w:rsidR="00A62DAC" w:rsidRPr="0072640D" w:rsidRDefault="00A62DAC" w:rsidP="00A62DAC">
      <w:r w:rsidRPr="0072640D">
        <w:t>** dotyczy uczniów gimnazjum</w:t>
      </w:r>
    </w:p>
    <w:p w:rsidR="00A62DAC" w:rsidRPr="007D114A" w:rsidRDefault="00A62DAC" w:rsidP="00A62DAC">
      <w:pPr>
        <w:rPr>
          <w:b/>
        </w:rPr>
      </w:pPr>
    </w:p>
    <w:p w:rsidR="00A62DAC" w:rsidRPr="0072640D" w:rsidRDefault="00A62DAC" w:rsidP="00347D91">
      <w:pPr>
        <w:widowControl/>
        <w:numPr>
          <w:ilvl w:val="0"/>
          <w:numId w:val="75"/>
        </w:numPr>
        <w:autoSpaceDE/>
        <w:autoSpaceDN/>
        <w:adjustRightInd/>
        <w:rPr>
          <w:sz w:val="24"/>
          <w:szCs w:val="24"/>
        </w:rPr>
      </w:pPr>
      <w:r w:rsidRPr="0072640D">
        <w:rPr>
          <w:iCs/>
          <w:color w:val="000000"/>
          <w:sz w:val="24"/>
          <w:szCs w:val="24"/>
        </w:rPr>
        <w:t>Uczeń otrzymuje punkty ujemne za:</w:t>
      </w:r>
    </w:p>
    <w:p w:rsidR="00A62DAC" w:rsidRPr="0072640D" w:rsidRDefault="00A62DAC" w:rsidP="00A62DAC"/>
    <w:tbl>
      <w:tblPr>
        <w:tblW w:w="103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7"/>
        <w:gridCol w:w="8744"/>
        <w:gridCol w:w="34"/>
        <w:gridCol w:w="1080"/>
      </w:tblGrid>
      <w:tr w:rsidR="00A62DAC" w:rsidRPr="0072640D" w:rsidTr="004C3C0C">
        <w:trPr>
          <w:trHeight w:val="170"/>
        </w:trPr>
        <w:tc>
          <w:tcPr>
            <w:tcW w:w="483" w:type="dxa"/>
          </w:tcPr>
          <w:p w:rsidR="00A62DAC" w:rsidRPr="0072640D" w:rsidRDefault="00A62DAC" w:rsidP="004C3C0C">
            <w:pPr>
              <w:jc w:val="center"/>
              <w:rPr>
                <w:iCs/>
                <w:color w:val="000000"/>
                <w:sz w:val="24"/>
                <w:szCs w:val="24"/>
              </w:rPr>
            </w:pPr>
            <w:r w:rsidRPr="0072640D">
              <w:rPr>
                <w:iCs/>
                <w:color w:val="000000"/>
                <w:sz w:val="24"/>
                <w:szCs w:val="24"/>
              </w:rPr>
              <w:t>Lp</w:t>
            </w:r>
          </w:p>
        </w:tc>
        <w:tc>
          <w:tcPr>
            <w:tcW w:w="8805" w:type="dxa"/>
            <w:gridSpan w:val="3"/>
            <w:vAlign w:val="center"/>
          </w:tcPr>
          <w:p w:rsidR="00A62DAC" w:rsidRPr="0072640D" w:rsidRDefault="00A62DAC" w:rsidP="004C3C0C">
            <w:pPr>
              <w:jc w:val="center"/>
              <w:rPr>
                <w:iCs/>
                <w:color w:val="000000"/>
                <w:sz w:val="24"/>
                <w:szCs w:val="24"/>
              </w:rPr>
            </w:pPr>
            <w:r w:rsidRPr="0072640D">
              <w:rPr>
                <w:iCs/>
                <w:color w:val="000000"/>
                <w:sz w:val="24"/>
                <w:szCs w:val="24"/>
              </w:rPr>
              <w:t>ZACHOWANIA UCZNIA</w:t>
            </w:r>
          </w:p>
        </w:tc>
        <w:tc>
          <w:tcPr>
            <w:tcW w:w="1080" w:type="dxa"/>
          </w:tcPr>
          <w:p w:rsidR="00A62DAC" w:rsidRPr="0072640D" w:rsidRDefault="00A62DAC" w:rsidP="004C3C0C">
            <w:pPr>
              <w:jc w:val="center"/>
              <w:rPr>
                <w:iCs/>
                <w:color w:val="000000"/>
                <w:sz w:val="24"/>
                <w:szCs w:val="24"/>
              </w:rPr>
            </w:pPr>
            <w:r w:rsidRPr="0072640D">
              <w:rPr>
                <w:iCs/>
                <w:color w:val="000000"/>
                <w:sz w:val="24"/>
                <w:szCs w:val="24"/>
              </w:rPr>
              <w:t>Liczba pkt</w:t>
            </w:r>
          </w:p>
        </w:tc>
      </w:tr>
      <w:tr w:rsidR="00A62DAC" w:rsidRPr="0072640D" w:rsidTr="004C3C0C">
        <w:trPr>
          <w:trHeight w:val="340"/>
        </w:trPr>
        <w:tc>
          <w:tcPr>
            <w:tcW w:w="10368" w:type="dxa"/>
            <w:gridSpan w:val="5"/>
            <w:vAlign w:val="center"/>
          </w:tcPr>
          <w:p w:rsidR="00A62DAC" w:rsidRPr="0072640D" w:rsidRDefault="00A62DAC" w:rsidP="004C3C0C">
            <w:pPr>
              <w:ind w:left="540"/>
              <w:rPr>
                <w:i/>
                <w:iCs/>
                <w:color w:val="000000"/>
                <w:sz w:val="24"/>
                <w:szCs w:val="24"/>
              </w:rPr>
            </w:pPr>
            <w:r w:rsidRPr="0072640D">
              <w:rPr>
                <w:iCs/>
                <w:color w:val="000000"/>
                <w:sz w:val="24"/>
                <w:szCs w:val="24"/>
              </w:rPr>
              <w:t xml:space="preserve">I. </w:t>
            </w:r>
            <w:r w:rsidRPr="0072640D">
              <w:rPr>
                <w:i/>
                <w:sz w:val="24"/>
                <w:szCs w:val="24"/>
              </w:rPr>
              <w:t>Uczeń wywiązuje się ze swoich obowiązków</w:t>
            </w:r>
          </w:p>
        </w:tc>
      </w:tr>
      <w:tr w:rsidR="00A62DAC" w:rsidRPr="0072640D" w:rsidTr="004C3C0C">
        <w:trPr>
          <w:trHeight w:val="340"/>
        </w:trPr>
        <w:tc>
          <w:tcPr>
            <w:tcW w:w="483" w:type="dxa"/>
            <w:vMerge w:val="restart"/>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1</w:t>
            </w:r>
          </w:p>
        </w:tc>
        <w:tc>
          <w:tcPr>
            <w:tcW w:w="9885" w:type="dxa"/>
            <w:gridSpan w:val="4"/>
            <w:vAlign w:val="center"/>
          </w:tcPr>
          <w:p w:rsidR="00A62DAC" w:rsidRPr="0072640D" w:rsidRDefault="00A62DAC" w:rsidP="004C3C0C">
            <w:pPr>
              <w:jc w:val="center"/>
              <w:rPr>
                <w:iCs/>
                <w:color w:val="000000"/>
                <w:sz w:val="24"/>
                <w:szCs w:val="24"/>
              </w:rPr>
            </w:pPr>
            <w:r w:rsidRPr="0072640D">
              <w:rPr>
                <w:color w:val="000000"/>
                <w:sz w:val="24"/>
                <w:szCs w:val="24"/>
              </w:rPr>
              <w:t>Realizacja obowiązku szkolnego:</w:t>
            </w:r>
          </w:p>
        </w:tc>
      </w:tr>
      <w:tr w:rsidR="00A62DAC" w:rsidRPr="0072640D" w:rsidTr="004C3C0C">
        <w:trPr>
          <w:trHeight w:val="340"/>
        </w:trPr>
        <w:tc>
          <w:tcPr>
            <w:tcW w:w="483" w:type="dxa"/>
            <w:vMerge/>
            <w:shd w:val="clear" w:color="auto" w:fill="auto"/>
            <w:vAlign w:val="center"/>
          </w:tcPr>
          <w:p w:rsidR="00A62DAC" w:rsidRPr="0072640D" w:rsidRDefault="00A62DAC" w:rsidP="004C3C0C">
            <w:pPr>
              <w:jc w:val="center"/>
              <w:rPr>
                <w:iCs/>
                <w:color w:val="000000"/>
                <w:sz w:val="24"/>
                <w:szCs w:val="24"/>
              </w:rPr>
            </w:pP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Wagary (za każdą nieusprawiedliwiona godzinę)</w:t>
            </w:r>
          </w:p>
        </w:tc>
        <w:tc>
          <w:tcPr>
            <w:tcW w:w="1080" w:type="dxa"/>
            <w:vAlign w:val="center"/>
          </w:tcPr>
          <w:p w:rsidR="00A62DAC" w:rsidRPr="0072640D" w:rsidRDefault="00A62DAC" w:rsidP="004C3C0C">
            <w:pPr>
              <w:jc w:val="center"/>
              <w:rPr>
                <w:iCs/>
                <w:color w:val="000000"/>
                <w:sz w:val="24"/>
                <w:szCs w:val="24"/>
              </w:rPr>
            </w:pPr>
            <w:r w:rsidRPr="0072640D">
              <w:rPr>
                <w:iCs/>
                <w:color w:val="000000"/>
                <w:sz w:val="24"/>
                <w:szCs w:val="24"/>
              </w:rPr>
              <w:t>–3</w:t>
            </w:r>
          </w:p>
        </w:tc>
      </w:tr>
      <w:tr w:rsidR="00A62DAC" w:rsidRPr="0072640D" w:rsidTr="004C3C0C">
        <w:trPr>
          <w:trHeight w:val="340"/>
        </w:trPr>
        <w:tc>
          <w:tcPr>
            <w:tcW w:w="483" w:type="dxa"/>
            <w:vMerge/>
            <w:shd w:val="clear" w:color="auto" w:fill="auto"/>
            <w:vAlign w:val="center"/>
          </w:tcPr>
          <w:p w:rsidR="00A62DAC" w:rsidRPr="0072640D" w:rsidRDefault="00A62DAC" w:rsidP="004C3C0C">
            <w:pPr>
              <w:jc w:val="center"/>
              <w:rPr>
                <w:iCs/>
                <w:color w:val="000000"/>
                <w:sz w:val="24"/>
                <w:szCs w:val="24"/>
              </w:rPr>
            </w:pP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Spóźnienia (za każde )</w:t>
            </w:r>
          </w:p>
        </w:tc>
        <w:tc>
          <w:tcPr>
            <w:tcW w:w="1080" w:type="dxa"/>
            <w:vAlign w:val="center"/>
          </w:tcPr>
          <w:p w:rsidR="00A62DAC" w:rsidRPr="0072640D" w:rsidRDefault="00A62DAC" w:rsidP="004C3C0C">
            <w:pPr>
              <w:jc w:val="center"/>
              <w:rPr>
                <w:iCs/>
                <w:color w:val="000000"/>
                <w:sz w:val="24"/>
                <w:szCs w:val="24"/>
              </w:rPr>
            </w:pPr>
            <w:r w:rsidRPr="0072640D">
              <w:rPr>
                <w:iCs/>
                <w:color w:val="000000"/>
                <w:sz w:val="24"/>
                <w:szCs w:val="24"/>
              </w:rPr>
              <w:t>–1</w:t>
            </w:r>
          </w:p>
        </w:tc>
      </w:tr>
      <w:tr w:rsidR="00A62DAC" w:rsidRPr="0072640D" w:rsidTr="004C3C0C">
        <w:trPr>
          <w:trHeight w:val="340"/>
        </w:trPr>
        <w:tc>
          <w:tcPr>
            <w:tcW w:w="483" w:type="dxa"/>
            <w:vMerge/>
            <w:shd w:val="clear" w:color="auto" w:fill="auto"/>
            <w:vAlign w:val="center"/>
          </w:tcPr>
          <w:p w:rsidR="00A62DAC" w:rsidRPr="0072640D" w:rsidRDefault="00A62DAC" w:rsidP="004C3C0C">
            <w:pPr>
              <w:jc w:val="center"/>
              <w:rPr>
                <w:iCs/>
                <w:color w:val="000000"/>
                <w:sz w:val="24"/>
                <w:szCs w:val="24"/>
              </w:rPr>
            </w:pP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Nieterminowe oddanie dzienniczka lub innych dokumentów</w:t>
            </w:r>
          </w:p>
        </w:tc>
        <w:tc>
          <w:tcPr>
            <w:tcW w:w="1080" w:type="dxa"/>
            <w:vAlign w:val="center"/>
          </w:tcPr>
          <w:p w:rsidR="00A62DAC" w:rsidRPr="0072640D" w:rsidRDefault="00A62DAC" w:rsidP="004C3C0C">
            <w:pPr>
              <w:jc w:val="center"/>
              <w:rPr>
                <w:iCs/>
                <w:color w:val="000000"/>
                <w:sz w:val="24"/>
                <w:szCs w:val="24"/>
              </w:rPr>
            </w:pPr>
            <w:r w:rsidRPr="0072640D">
              <w:rPr>
                <w:iCs/>
                <w:color w:val="000000"/>
                <w:sz w:val="24"/>
                <w:szCs w:val="24"/>
              </w:rPr>
              <w:t>–1</w:t>
            </w:r>
          </w:p>
        </w:tc>
      </w:tr>
      <w:tr w:rsidR="00A62DAC" w:rsidRPr="0072640D" w:rsidTr="004C3C0C">
        <w:trPr>
          <w:trHeight w:val="340"/>
        </w:trPr>
        <w:tc>
          <w:tcPr>
            <w:tcW w:w="483" w:type="dxa"/>
            <w:vMerge/>
            <w:shd w:val="clear" w:color="auto" w:fill="auto"/>
          </w:tcPr>
          <w:p w:rsidR="00A62DAC" w:rsidRPr="0072640D" w:rsidRDefault="00A62DAC" w:rsidP="004C3C0C">
            <w:pPr>
              <w:jc w:val="center"/>
              <w:rPr>
                <w:iCs/>
                <w:color w:val="000000"/>
                <w:sz w:val="24"/>
                <w:szCs w:val="24"/>
              </w:rPr>
            </w:pP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Brak książki, zeszytu i itp.</w:t>
            </w:r>
          </w:p>
        </w:tc>
        <w:tc>
          <w:tcPr>
            <w:tcW w:w="1080" w:type="dxa"/>
            <w:vAlign w:val="center"/>
          </w:tcPr>
          <w:p w:rsidR="00A62DAC" w:rsidRPr="0072640D" w:rsidRDefault="00A62DAC" w:rsidP="004C3C0C">
            <w:pPr>
              <w:jc w:val="center"/>
              <w:rPr>
                <w:iCs/>
                <w:color w:val="000000"/>
                <w:sz w:val="24"/>
                <w:szCs w:val="24"/>
              </w:rPr>
            </w:pPr>
            <w:r w:rsidRPr="0072640D">
              <w:rPr>
                <w:iCs/>
                <w:color w:val="000000"/>
                <w:sz w:val="24"/>
                <w:szCs w:val="24"/>
              </w:rPr>
              <w:t>–5</w:t>
            </w:r>
          </w:p>
        </w:tc>
      </w:tr>
      <w:tr w:rsidR="00A62DAC" w:rsidRPr="0072640D" w:rsidTr="004C3C0C">
        <w:trPr>
          <w:trHeight w:val="340"/>
        </w:trPr>
        <w:tc>
          <w:tcPr>
            <w:tcW w:w="483" w:type="dxa"/>
            <w:vMerge w:val="restart"/>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2</w:t>
            </w:r>
          </w:p>
        </w:tc>
        <w:tc>
          <w:tcPr>
            <w:tcW w:w="9885" w:type="dxa"/>
            <w:gridSpan w:val="4"/>
            <w:vAlign w:val="center"/>
          </w:tcPr>
          <w:p w:rsidR="00A62DAC" w:rsidRPr="0072640D" w:rsidRDefault="00A62DAC" w:rsidP="004C3C0C">
            <w:pPr>
              <w:jc w:val="center"/>
              <w:rPr>
                <w:iCs/>
                <w:color w:val="000000"/>
                <w:sz w:val="24"/>
                <w:szCs w:val="24"/>
              </w:rPr>
            </w:pPr>
            <w:r w:rsidRPr="0072640D">
              <w:rPr>
                <w:iCs/>
                <w:color w:val="000000"/>
                <w:sz w:val="24"/>
                <w:szCs w:val="24"/>
              </w:rPr>
              <w:t>Właściwe wypełnianie powierzonych funkcji:</w:t>
            </w:r>
          </w:p>
        </w:tc>
      </w:tr>
      <w:tr w:rsidR="00A62DAC" w:rsidRPr="0072640D" w:rsidTr="004C3C0C">
        <w:trPr>
          <w:trHeight w:val="340"/>
        </w:trPr>
        <w:tc>
          <w:tcPr>
            <w:tcW w:w="483" w:type="dxa"/>
            <w:vMerge/>
            <w:shd w:val="clear" w:color="auto" w:fill="auto"/>
            <w:vAlign w:val="center"/>
          </w:tcPr>
          <w:p w:rsidR="00A62DAC" w:rsidRPr="0072640D" w:rsidRDefault="00A62DAC" w:rsidP="004C3C0C">
            <w:pPr>
              <w:jc w:val="center"/>
              <w:rPr>
                <w:iCs/>
                <w:color w:val="000000"/>
                <w:sz w:val="24"/>
                <w:szCs w:val="24"/>
              </w:rPr>
            </w:pP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Nie wywiązywanie się z przyjętych obowiązków</w:t>
            </w:r>
          </w:p>
        </w:tc>
        <w:tc>
          <w:tcPr>
            <w:tcW w:w="1080" w:type="dxa"/>
            <w:vAlign w:val="center"/>
          </w:tcPr>
          <w:p w:rsidR="00A62DAC" w:rsidRPr="0072640D" w:rsidRDefault="00A62DAC" w:rsidP="004C3C0C">
            <w:pPr>
              <w:ind w:left="-109" w:right="-108"/>
              <w:jc w:val="center"/>
              <w:rPr>
                <w:iCs/>
                <w:color w:val="000000"/>
                <w:sz w:val="24"/>
                <w:szCs w:val="24"/>
              </w:rPr>
            </w:pPr>
            <w:r w:rsidRPr="0072640D">
              <w:rPr>
                <w:iCs/>
                <w:color w:val="000000"/>
                <w:sz w:val="24"/>
                <w:szCs w:val="24"/>
              </w:rPr>
              <w:t>–5 do –20</w:t>
            </w:r>
          </w:p>
        </w:tc>
      </w:tr>
      <w:tr w:rsidR="00A62DAC" w:rsidRPr="0072640D" w:rsidTr="004C3C0C">
        <w:trPr>
          <w:trHeight w:val="340"/>
        </w:trPr>
        <w:tc>
          <w:tcPr>
            <w:tcW w:w="483" w:type="dxa"/>
            <w:vMerge/>
            <w:shd w:val="clear" w:color="auto" w:fill="auto"/>
          </w:tcPr>
          <w:p w:rsidR="00A62DAC" w:rsidRPr="0072640D" w:rsidRDefault="00A62DAC" w:rsidP="004C3C0C">
            <w:pPr>
              <w:jc w:val="center"/>
              <w:rPr>
                <w:iCs/>
                <w:color w:val="000000"/>
                <w:sz w:val="24"/>
                <w:szCs w:val="24"/>
              </w:rPr>
            </w:pP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Niewypełnienie obowiązków dyżurnego</w:t>
            </w:r>
          </w:p>
        </w:tc>
        <w:tc>
          <w:tcPr>
            <w:tcW w:w="1080" w:type="dxa"/>
            <w:vAlign w:val="center"/>
          </w:tcPr>
          <w:p w:rsidR="00A62DAC" w:rsidRPr="0072640D" w:rsidRDefault="00A62DAC" w:rsidP="004C3C0C">
            <w:pPr>
              <w:jc w:val="center"/>
              <w:rPr>
                <w:iCs/>
                <w:color w:val="000000"/>
                <w:sz w:val="24"/>
                <w:szCs w:val="24"/>
              </w:rPr>
            </w:pPr>
            <w:r w:rsidRPr="0072640D">
              <w:rPr>
                <w:iCs/>
                <w:color w:val="000000"/>
                <w:sz w:val="24"/>
                <w:szCs w:val="24"/>
              </w:rPr>
              <w:t>–5</w:t>
            </w:r>
          </w:p>
        </w:tc>
      </w:tr>
      <w:tr w:rsidR="00A62DAC" w:rsidRPr="0072640D" w:rsidTr="004C3C0C">
        <w:trPr>
          <w:trHeight w:val="340"/>
        </w:trPr>
        <w:tc>
          <w:tcPr>
            <w:tcW w:w="483" w:type="dxa"/>
            <w:vMerge/>
            <w:shd w:val="clear" w:color="auto" w:fill="auto"/>
            <w:vAlign w:val="center"/>
          </w:tcPr>
          <w:p w:rsidR="00A62DAC" w:rsidRPr="0072640D" w:rsidRDefault="00A62DAC" w:rsidP="004C3C0C">
            <w:pPr>
              <w:jc w:val="center"/>
              <w:rPr>
                <w:iCs/>
                <w:color w:val="000000"/>
                <w:sz w:val="24"/>
                <w:szCs w:val="24"/>
              </w:rPr>
            </w:pP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Nie wywiązywanie się z przyjętych funkcji</w:t>
            </w:r>
          </w:p>
        </w:tc>
        <w:tc>
          <w:tcPr>
            <w:tcW w:w="1080" w:type="dxa"/>
            <w:vAlign w:val="center"/>
          </w:tcPr>
          <w:p w:rsidR="00A62DAC" w:rsidRPr="0072640D" w:rsidRDefault="00A62DAC" w:rsidP="004C3C0C">
            <w:pPr>
              <w:ind w:left="-109" w:right="-108"/>
              <w:jc w:val="center"/>
              <w:rPr>
                <w:iCs/>
                <w:color w:val="000000"/>
                <w:sz w:val="24"/>
                <w:szCs w:val="24"/>
                <w:vertAlign w:val="superscript"/>
              </w:rPr>
            </w:pPr>
            <w:r w:rsidRPr="0072640D">
              <w:rPr>
                <w:iCs/>
                <w:color w:val="000000"/>
                <w:sz w:val="24"/>
                <w:szCs w:val="24"/>
              </w:rPr>
              <w:t>–10 do –25</w:t>
            </w:r>
            <w:r w:rsidRPr="0072640D">
              <w:rPr>
                <w:iCs/>
                <w:color w:val="000000"/>
                <w:sz w:val="24"/>
                <w:szCs w:val="24"/>
                <w:vertAlign w:val="superscript"/>
              </w:rPr>
              <w:t>*</w:t>
            </w:r>
          </w:p>
        </w:tc>
      </w:tr>
      <w:tr w:rsidR="00A62DAC" w:rsidRPr="0072640D" w:rsidTr="004C3C0C">
        <w:trPr>
          <w:trHeight w:val="340"/>
        </w:trPr>
        <w:tc>
          <w:tcPr>
            <w:tcW w:w="10368" w:type="dxa"/>
            <w:gridSpan w:val="5"/>
            <w:vAlign w:val="center"/>
          </w:tcPr>
          <w:p w:rsidR="00A62DAC" w:rsidRPr="0072640D" w:rsidRDefault="00A62DAC" w:rsidP="004C3C0C">
            <w:pPr>
              <w:ind w:left="540"/>
              <w:rPr>
                <w:i/>
                <w:iCs/>
                <w:color w:val="000000"/>
                <w:sz w:val="24"/>
                <w:szCs w:val="24"/>
              </w:rPr>
            </w:pPr>
            <w:r w:rsidRPr="0072640D">
              <w:rPr>
                <w:iCs/>
                <w:color w:val="000000"/>
                <w:sz w:val="24"/>
                <w:szCs w:val="24"/>
              </w:rPr>
              <w:t xml:space="preserve">II. </w:t>
            </w:r>
            <w:r w:rsidRPr="0072640D">
              <w:rPr>
                <w:i/>
                <w:sz w:val="24"/>
                <w:szCs w:val="24"/>
              </w:rPr>
              <w:t>Uczeń dba o honor i tradycje szkoły</w:t>
            </w:r>
          </w:p>
        </w:tc>
      </w:tr>
      <w:tr w:rsidR="00A62DAC" w:rsidRPr="0072640D" w:rsidTr="004C3C0C">
        <w:trPr>
          <w:trHeight w:val="340"/>
        </w:trPr>
        <w:tc>
          <w:tcPr>
            <w:tcW w:w="483" w:type="dxa"/>
            <w:vAlign w:val="center"/>
          </w:tcPr>
          <w:p w:rsidR="00A62DAC" w:rsidRPr="0072640D" w:rsidRDefault="00A62DAC" w:rsidP="004C3C0C">
            <w:pPr>
              <w:jc w:val="center"/>
              <w:rPr>
                <w:iCs/>
                <w:color w:val="000000"/>
                <w:sz w:val="24"/>
                <w:szCs w:val="24"/>
              </w:rPr>
            </w:pPr>
            <w:r w:rsidRPr="0072640D">
              <w:rPr>
                <w:iCs/>
                <w:color w:val="000000"/>
                <w:sz w:val="24"/>
                <w:szCs w:val="24"/>
              </w:rPr>
              <w:t>3</w:t>
            </w: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Nieusprawiedliwiona nieobecność na próbie (za każdą)</w:t>
            </w:r>
          </w:p>
        </w:tc>
        <w:tc>
          <w:tcPr>
            <w:tcW w:w="1080" w:type="dxa"/>
            <w:vAlign w:val="center"/>
          </w:tcPr>
          <w:p w:rsidR="00A62DAC" w:rsidRPr="0072640D" w:rsidRDefault="00A62DAC" w:rsidP="004C3C0C">
            <w:pPr>
              <w:jc w:val="center"/>
              <w:rPr>
                <w:iCs/>
                <w:color w:val="000000"/>
                <w:sz w:val="24"/>
                <w:szCs w:val="24"/>
              </w:rPr>
            </w:pPr>
            <w:r w:rsidRPr="0072640D">
              <w:rPr>
                <w:iCs/>
                <w:color w:val="000000"/>
                <w:sz w:val="24"/>
                <w:szCs w:val="24"/>
              </w:rPr>
              <w:t>–5</w:t>
            </w:r>
          </w:p>
        </w:tc>
      </w:tr>
      <w:tr w:rsidR="00A62DAC" w:rsidRPr="0072640D" w:rsidTr="004C3C0C">
        <w:trPr>
          <w:trHeight w:val="340"/>
        </w:trPr>
        <w:tc>
          <w:tcPr>
            <w:tcW w:w="483" w:type="dxa"/>
            <w:vAlign w:val="center"/>
          </w:tcPr>
          <w:p w:rsidR="00A62DAC" w:rsidRPr="0072640D" w:rsidRDefault="00A62DAC" w:rsidP="004C3C0C">
            <w:pPr>
              <w:jc w:val="center"/>
              <w:rPr>
                <w:iCs/>
                <w:color w:val="000000"/>
                <w:sz w:val="24"/>
                <w:szCs w:val="24"/>
              </w:rPr>
            </w:pPr>
            <w:r w:rsidRPr="0072640D">
              <w:rPr>
                <w:iCs/>
                <w:color w:val="000000"/>
                <w:sz w:val="24"/>
                <w:szCs w:val="24"/>
              </w:rPr>
              <w:t>4</w:t>
            </w: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 xml:space="preserve">Rezygnacja z występu na uroczystości </w:t>
            </w:r>
          </w:p>
        </w:tc>
        <w:tc>
          <w:tcPr>
            <w:tcW w:w="1080" w:type="dxa"/>
            <w:vAlign w:val="center"/>
          </w:tcPr>
          <w:p w:rsidR="00A62DAC" w:rsidRPr="0072640D" w:rsidRDefault="00A62DAC" w:rsidP="004C3C0C">
            <w:pPr>
              <w:jc w:val="center"/>
              <w:rPr>
                <w:iCs/>
                <w:color w:val="000000"/>
                <w:sz w:val="24"/>
                <w:szCs w:val="24"/>
              </w:rPr>
            </w:pPr>
            <w:r w:rsidRPr="0072640D">
              <w:rPr>
                <w:iCs/>
                <w:color w:val="000000"/>
                <w:sz w:val="24"/>
                <w:szCs w:val="24"/>
              </w:rPr>
              <w:t>–25</w:t>
            </w:r>
          </w:p>
        </w:tc>
      </w:tr>
      <w:tr w:rsidR="00A62DAC" w:rsidRPr="0072640D" w:rsidTr="004C3C0C">
        <w:trPr>
          <w:trHeight w:val="340"/>
        </w:trPr>
        <w:tc>
          <w:tcPr>
            <w:tcW w:w="483" w:type="dxa"/>
            <w:vAlign w:val="center"/>
          </w:tcPr>
          <w:p w:rsidR="00A62DAC" w:rsidRPr="0072640D" w:rsidRDefault="00A62DAC" w:rsidP="004C3C0C">
            <w:pPr>
              <w:jc w:val="center"/>
              <w:rPr>
                <w:iCs/>
                <w:color w:val="000000"/>
                <w:sz w:val="24"/>
                <w:szCs w:val="24"/>
              </w:rPr>
            </w:pPr>
            <w:r w:rsidRPr="0072640D">
              <w:rPr>
                <w:iCs/>
                <w:color w:val="000000"/>
                <w:sz w:val="24"/>
                <w:szCs w:val="24"/>
              </w:rPr>
              <w:t>5</w:t>
            </w: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Nieusprawiedliwiona nieobecność na uroczystości miejskiej mimo wcześniejszego zgłoszenia się</w:t>
            </w:r>
          </w:p>
        </w:tc>
        <w:tc>
          <w:tcPr>
            <w:tcW w:w="1080" w:type="dxa"/>
            <w:vAlign w:val="center"/>
          </w:tcPr>
          <w:p w:rsidR="00A62DAC" w:rsidRPr="0072640D" w:rsidRDefault="00A62DAC" w:rsidP="004C3C0C">
            <w:pPr>
              <w:jc w:val="center"/>
              <w:rPr>
                <w:iCs/>
                <w:color w:val="000000"/>
                <w:sz w:val="24"/>
                <w:szCs w:val="24"/>
              </w:rPr>
            </w:pPr>
            <w:r w:rsidRPr="0072640D">
              <w:rPr>
                <w:iCs/>
                <w:color w:val="000000"/>
                <w:sz w:val="24"/>
                <w:szCs w:val="24"/>
              </w:rPr>
              <w:t>–20</w:t>
            </w:r>
          </w:p>
        </w:tc>
      </w:tr>
      <w:tr w:rsidR="00A62DAC" w:rsidRPr="0072640D" w:rsidTr="004C3C0C">
        <w:trPr>
          <w:trHeight w:val="340"/>
        </w:trPr>
        <w:tc>
          <w:tcPr>
            <w:tcW w:w="483" w:type="dxa"/>
            <w:vAlign w:val="center"/>
          </w:tcPr>
          <w:p w:rsidR="00A62DAC" w:rsidRPr="0072640D" w:rsidRDefault="00A62DAC" w:rsidP="004C3C0C">
            <w:pPr>
              <w:jc w:val="center"/>
              <w:rPr>
                <w:iCs/>
                <w:color w:val="000000"/>
                <w:sz w:val="24"/>
                <w:szCs w:val="24"/>
              </w:rPr>
            </w:pPr>
            <w:r w:rsidRPr="0072640D">
              <w:rPr>
                <w:iCs/>
                <w:color w:val="000000"/>
                <w:sz w:val="24"/>
                <w:szCs w:val="24"/>
              </w:rPr>
              <w:t>6</w:t>
            </w: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Brak stroju galowego w dniach określonych w Statucie Szkoły</w:t>
            </w:r>
          </w:p>
        </w:tc>
        <w:tc>
          <w:tcPr>
            <w:tcW w:w="1080" w:type="dxa"/>
            <w:vAlign w:val="center"/>
          </w:tcPr>
          <w:p w:rsidR="00A62DAC" w:rsidRPr="0072640D" w:rsidRDefault="00A62DAC" w:rsidP="004C3C0C">
            <w:pPr>
              <w:jc w:val="center"/>
              <w:rPr>
                <w:iCs/>
                <w:color w:val="000000"/>
                <w:sz w:val="24"/>
                <w:szCs w:val="24"/>
              </w:rPr>
            </w:pPr>
            <w:r w:rsidRPr="0072640D">
              <w:rPr>
                <w:iCs/>
                <w:color w:val="000000"/>
                <w:sz w:val="24"/>
                <w:szCs w:val="24"/>
              </w:rPr>
              <w:t>–30</w:t>
            </w:r>
          </w:p>
        </w:tc>
      </w:tr>
      <w:tr w:rsidR="00A62DAC" w:rsidRPr="0072640D" w:rsidTr="004C3C0C">
        <w:trPr>
          <w:trHeight w:val="340"/>
        </w:trPr>
        <w:tc>
          <w:tcPr>
            <w:tcW w:w="483" w:type="dxa"/>
            <w:vAlign w:val="center"/>
          </w:tcPr>
          <w:p w:rsidR="00A62DAC" w:rsidRPr="0072640D" w:rsidRDefault="00A62DAC" w:rsidP="004C3C0C">
            <w:pPr>
              <w:jc w:val="center"/>
              <w:rPr>
                <w:iCs/>
                <w:color w:val="000000"/>
                <w:sz w:val="24"/>
                <w:szCs w:val="24"/>
              </w:rPr>
            </w:pPr>
            <w:r w:rsidRPr="0072640D">
              <w:rPr>
                <w:iCs/>
                <w:color w:val="000000"/>
                <w:sz w:val="24"/>
                <w:szCs w:val="24"/>
              </w:rPr>
              <w:t>7</w:t>
            </w: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Niszczenie mienia szkolnego</w:t>
            </w:r>
          </w:p>
        </w:tc>
        <w:tc>
          <w:tcPr>
            <w:tcW w:w="1080" w:type="dxa"/>
            <w:vAlign w:val="center"/>
          </w:tcPr>
          <w:p w:rsidR="00A62DAC" w:rsidRPr="0072640D" w:rsidRDefault="00A62DAC" w:rsidP="004C3C0C">
            <w:pPr>
              <w:ind w:left="-109" w:right="-108"/>
              <w:jc w:val="center"/>
              <w:rPr>
                <w:iCs/>
                <w:color w:val="000000"/>
                <w:sz w:val="24"/>
                <w:szCs w:val="24"/>
              </w:rPr>
            </w:pPr>
            <w:r w:rsidRPr="0072640D">
              <w:rPr>
                <w:iCs/>
                <w:color w:val="000000"/>
                <w:sz w:val="24"/>
                <w:szCs w:val="24"/>
              </w:rPr>
              <w:t>–10 do –20</w:t>
            </w:r>
          </w:p>
        </w:tc>
      </w:tr>
      <w:tr w:rsidR="00A62DAC" w:rsidRPr="0072640D" w:rsidTr="004C3C0C">
        <w:trPr>
          <w:trHeight w:val="340"/>
        </w:trPr>
        <w:tc>
          <w:tcPr>
            <w:tcW w:w="483" w:type="dxa"/>
            <w:vAlign w:val="center"/>
          </w:tcPr>
          <w:p w:rsidR="00A62DAC" w:rsidRPr="0072640D" w:rsidRDefault="00A62DAC" w:rsidP="004C3C0C">
            <w:pPr>
              <w:jc w:val="center"/>
              <w:rPr>
                <w:iCs/>
                <w:color w:val="000000"/>
                <w:sz w:val="24"/>
                <w:szCs w:val="24"/>
              </w:rPr>
            </w:pPr>
            <w:r w:rsidRPr="0072640D">
              <w:rPr>
                <w:iCs/>
                <w:color w:val="000000"/>
                <w:sz w:val="24"/>
                <w:szCs w:val="24"/>
              </w:rPr>
              <w:t>8</w:t>
            </w: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Niewłaściwe zachowanie w stosunku do symboli narodowych</w:t>
            </w:r>
          </w:p>
        </w:tc>
        <w:tc>
          <w:tcPr>
            <w:tcW w:w="1080" w:type="dxa"/>
            <w:vAlign w:val="center"/>
          </w:tcPr>
          <w:p w:rsidR="00A62DAC" w:rsidRPr="0072640D" w:rsidRDefault="00A62DAC" w:rsidP="004C3C0C">
            <w:pPr>
              <w:jc w:val="center"/>
              <w:rPr>
                <w:iCs/>
                <w:color w:val="000000"/>
                <w:sz w:val="24"/>
                <w:szCs w:val="24"/>
              </w:rPr>
            </w:pPr>
            <w:r w:rsidRPr="0072640D">
              <w:rPr>
                <w:iCs/>
                <w:color w:val="000000"/>
                <w:sz w:val="24"/>
                <w:szCs w:val="24"/>
              </w:rPr>
              <w:t>–10</w:t>
            </w:r>
          </w:p>
        </w:tc>
      </w:tr>
      <w:tr w:rsidR="00A62DAC" w:rsidRPr="0072640D" w:rsidTr="004C3C0C">
        <w:trPr>
          <w:trHeight w:val="340"/>
        </w:trPr>
        <w:tc>
          <w:tcPr>
            <w:tcW w:w="10368" w:type="dxa"/>
            <w:gridSpan w:val="5"/>
            <w:vAlign w:val="center"/>
          </w:tcPr>
          <w:p w:rsidR="00A62DAC" w:rsidRPr="0072640D" w:rsidRDefault="00A62DAC" w:rsidP="004C3C0C">
            <w:pPr>
              <w:ind w:left="540"/>
              <w:rPr>
                <w:iCs/>
                <w:color w:val="000000"/>
                <w:sz w:val="24"/>
                <w:szCs w:val="24"/>
              </w:rPr>
            </w:pPr>
            <w:r w:rsidRPr="0072640D">
              <w:rPr>
                <w:i/>
                <w:sz w:val="24"/>
                <w:szCs w:val="24"/>
              </w:rPr>
              <w:t>III. Uczeń godnie i kulturalnie zachowuje się w szkole i poza nią</w:t>
            </w:r>
          </w:p>
        </w:tc>
      </w:tr>
      <w:tr w:rsidR="00A62DAC" w:rsidRPr="0072640D" w:rsidTr="004C3C0C">
        <w:trPr>
          <w:trHeight w:val="340"/>
        </w:trPr>
        <w:tc>
          <w:tcPr>
            <w:tcW w:w="483" w:type="dxa"/>
            <w:vAlign w:val="center"/>
          </w:tcPr>
          <w:p w:rsidR="00A62DAC" w:rsidRPr="0072640D" w:rsidRDefault="00A62DAC" w:rsidP="004C3C0C">
            <w:pPr>
              <w:jc w:val="center"/>
              <w:rPr>
                <w:iCs/>
                <w:color w:val="000000"/>
                <w:sz w:val="24"/>
                <w:szCs w:val="24"/>
              </w:rPr>
            </w:pPr>
            <w:r w:rsidRPr="0072640D">
              <w:rPr>
                <w:iCs/>
                <w:color w:val="000000"/>
                <w:sz w:val="24"/>
                <w:szCs w:val="24"/>
              </w:rPr>
              <w:t>9</w:t>
            </w: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Wulgarne słownictwo</w:t>
            </w:r>
          </w:p>
        </w:tc>
        <w:tc>
          <w:tcPr>
            <w:tcW w:w="1080" w:type="dxa"/>
          </w:tcPr>
          <w:p w:rsidR="00A62DAC" w:rsidRPr="0072640D" w:rsidRDefault="00A62DAC" w:rsidP="004C3C0C">
            <w:pPr>
              <w:jc w:val="center"/>
              <w:rPr>
                <w:iCs/>
                <w:color w:val="000000"/>
                <w:sz w:val="24"/>
                <w:szCs w:val="24"/>
              </w:rPr>
            </w:pPr>
            <w:r w:rsidRPr="0072640D">
              <w:rPr>
                <w:iCs/>
                <w:color w:val="000000"/>
                <w:sz w:val="24"/>
                <w:szCs w:val="24"/>
              </w:rPr>
              <w:t>–10</w:t>
            </w:r>
          </w:p>
        </w:tc>
      </w:tr>
      <w:tr w:rsidR="00A62DAC" w:rsidRPr="0072640D" w:rsidTr="004C3C0C">
        <w:trPr>
          <w:trHeight w:val="340"/>
        </w:trPr>
        <w:tc>
          <w:tcPr>
            <w:tcW w:w="483" w:type="dxa"/>
            <w:vAlign w:val="center"/>
          </w:tcPr>
          <w:p w:rsidR="00A62DAC" w:rsidRPr="0072640D" w:rsidRDefault="00A62DAC" w:rsidP="004C3C0C">
            <w:pPr>
              <w:jc w:val="center"/>
              <w:rPr>
                <w:iCs/>
                <w:color w:val="000000"/>
                <w:sz w:val="24"/>
                <w:szCs w:val="24"/>
              </w:rPr>
            </w:pPr>
            <w:r w:rsidRPr="0072640D">
              <w:rPr>
                <w:iCs/>
                <w:color w:val="000000"/>
                <w:sz w:val="24"/>
                <w:szCs w:val="24"/>
              </w:rPr>
              <w:t>10</w:t>
            </w: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Nieodpowiednie zachowanie w stosunku do pracowników szkoły, kolegów i innych osób</w:t>
            </w:r>
          </w:p>
        </w:tc>
        <w:tc>
          <w:tcPr>
            <w:tcW w:w="1080" w:type="dxa"/>
          </w:tcPr>
          <w:p w:rsidR="00A62DAC" w:rsidRPr="0072640D" w:rsidRDefault="00A62DAC" w:rsidP="004C3C0C">
            <w:pPr>
              <w:jc w:val="center"/>
              <w:rPr>
                <w:iCs/>
                <w:color w:val="000000"/>
                <w:sz w:val="24"/>
                <w:szCs w:val="24"/>
              </w:rPr>
            </w:pPr>
            <w:r w:rsidRPr="0072640D">
              <w:rPr>
                <w:iCs/>
                <w:color w:val="000000"/>
                <w:sz w:val="24"/>
                <w:szCs w:val="24"/>
              </w:rPr>
              <w:t>–10</w:t>
            </w:r>
          </w:p>
        </w:tc>
      </w:tr>
      <w:tr w:rsidR="00A62DAC" w:rsidRPr="0072640D" w:rsidTr="004C3C0C">
        <w:trPr>
          <w:trHeight w:val="340"/>
        </w:trPr>
        <w:tc>
          <w:tcPr>
            <w:tcW w:w="483" w:type="dxa"/>
            <w:vAlign w:val="center"/>
          </w:tcPr>
          <w:p w:rsidR="00A62DAC" w:rsidRPr="0072640D" w:rsidRDefault="00A62DAC" w:rsidP="004C3C0C">
            <w:pPr>
              <w:jc w:val="center"/>
              <w:rPr>
                <w:iCs/>
                <w:color w:val="000000"/>
                <w:sz w:val="24"/>
                <w:szCs w:val="24"/>
              </w:rPr>
            </w:pPr>
            <w:r w:rsidRPr="0072640D">
              <w:rPr>
                <w:iCs/>
                <w:color w:val="000000"/>
                <w:sz w:val="24"/>
                <w:szCs w:val="24"/>
              </w:rPr>
              <w:t>11</w:t>
            </w: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Nieodpowiednie zachowanie podczas apelu lub uroczystości szkolnej</w:t>
            </w:r>
          </w:p>
        </w:tc>
        <w:tc>
          <w:tcPr>
            <w:tcW w:w="1080" w:type="dxa"/>
          </w:tcPr>
          <w:p w:rsidR="00A62DAC" w:rsidRPr="0072640D" w:rsidRDefault="00A62DAC" w:rsidP="004C3C0C">
            <w:pPr>
              <w:jc w:val="center"/>
              <w:rPr>
                <w:iCs/>
                <w:color w:val="000000"/>
                <w:sz w:val="24"/>
                <w:szCs w:val="24"/>
              </w:rPr>
            </w:pPr>
            <w:r w:rsidRPr="0072640D">
              <w:rPr>
                <w:iCs/>
                <w:color w:val="000000"/>
                <w:sz w:val="24"/>
                <w:szCs w:val="24"/>
              </w:rPr>
              <w:t>–10</w:t>
            </w:r>
          </w:p>
        </w:tc>
      </w:tr>
      <w:tr w:rsidR="00A62DAC" w:rsidRPr="0072640D" w:rsidTr="004C3C0C">
        <w:trPr>
          <w:trHeight w:val="340"/>
        </w:trPr>
        <w:tc>
          <w:tcPr>
            <w:tcW w:w="483" w:type="dxa"/>
            <w:vAlign w:val="center"/>
          </w:tcPr>
          <w:p w:rsidR="00A62DAC" w:rsidRPr="0072640D" w:rsidRDefault="00A62DAC" w:rsidP="004C3C0C">
            <w:pPr>
              <w:jc w:val="center"/>
              <w:rPr>
                <w:iCs/>
                <w:color w:val="000000"/>
                <w:sz w:val="24"/>
                <w:szCs w:val="24"/>
              </w:rPr>
            </w:pPr>
            <w:r w:rsidRPr="0072640D">
              <w:rPr>
                <w:iCs/>
                <w:color w:val="000000"/>
                <w:sz w:val="24"/>
                <w:szCs w:val="24"/>
              </w:rPr>
              <w:t>12</w:t>
            </w: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Nieodpowiednie zachowanie na lekcjach</w:t>
            </w:r>
          </w:p>
        </w:tc>
        <w:tc>
          <w:tcPr>
            <w:tcW w:w="1080" w:type="dxa"/>
          </w:tcPr>
          <w:p w:rsidR="00A62DAC" w:rsidRPr="0072640D" w:rsidRDefault="00A62DAC" w:rsidP="004C3C0C">
            <w:pPr>
              <w:jc w:val="center"/>
              <w:rPr>
                <w:iCs/>
                <w:color w:val="000000"/>
                <w:sz w:val="24"/>
                <w:szCs w:val="24"/>
              </w:rPr>
            </w:pPr>
            <w:r w:rsidRPr="0072640D">
              <w:rPr>
                <w:iCs/>
                <w:color w:val="000000"/>
                <w:sz w:val="24"/>
                <w:szCs w:val="24"/>
              </w:rPr>
              <w:t>–10</w:t>
            </w:r>
          </w:p>
        </w:tc>
      </w:tr>
      <w:tr w:rsidR="00A62DAC" w:rsidRPr="0072640D" w:rsidTr="004C3C0C">
        <w:trPr>
          <w:trHeight w:val="340"/>
        </w:trPr>
        <w:tc>
          <w:tcPr>
            <w:tcW w:w="483" w:type="dxa"/>
            <w:vAlign w:val="center"/>
          </w:tcPr>
          <w:p w:rsidR="00A62DAC" w:rsidRPr="0072640D" w:rsidRDefault="00A62DAC" w:rsidP="004C3C0C">
            <w:pPr>
              <w:jc w:val="center"/>
              <w:rPr>
                <w:iCs/>
                <w:color w:val="000000"/>
                <w:sz w:val="24"/>
                <w:szCs w:val="24"/>
              </w:rPr>
            </w:pPr>
            <w:r w:rsidRPr="0072640D">
              <w:rPr>
                <w:iCs/>
                <w:color w:val="000000"/>
                <w:sz w:val="24"/>
                <w:szCs w:val="24"/>
              </w:rPr>
              <w:t>13</w:t>
            </w: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Niekulturalne prowadzenie dyskusji, obrażanie rozmówcy</w:t>
            </w:r>
          </w:p>
        </w:tc>
        <w:tc>
          <w:tcPr>
            <w:tcW w:w="1080" w:type="dxa"/>
            <w:vAlign w:val="center"/>
          </w:tcPr>
          <w:p w:rsidR="00A62DAC" w:rsidRPr="0072640D" w:rsidRDefault="00A62DAC" w:rsidP="004C3C0C">
            <w:pPr>
              <w:jc w:val="center"/>
              <w:rPr>
                <w:iCs/>
                <w:color w:val="000000"/>
                <w:sz w:val="24"/>
                <w:szCs w:val="24"/>
              </w:rPr>
            </w:pPr>
            <w:r w:rsidRPr="0072640D">
              <w:rPr>
                <w:iCs/>
                <w:color w:val="000000"/>
                <w:sz w:val="24"/>
                <w:szCs w:val="24"/>
              </w:rPr>
              <w:t>–10</w:t>
            </w:r>
          </w:p>
        </w:tc>
      </w:tr>
      <w:tr w:rsidR="00A62DAC" w:rsidRPr="0072640D" w:rsidTr="004C3C0C">
        <w:trPr>
          <w:trHeight w:val="340"/>
        </w:trPr>
        <w:tc>
          <w:tcPr>
            <w:tcW w:w="483" w:type="dxa"/>
            <w:vAlign w:val="center"/>
          </w:tcPr>
          <w:p w:rsidR="00A62DAC" w:rsidRPr="0072640D" w:rsidRDefault="00A62DAC" w:rsidP="004C3C0C">
            <w:pPr>
              <w:jc w:val="center"/>
              <w:rPr>
                <w:iCs/>
                <w:color w:val="000000"/>
                <w:sz w:val="24"/>
                <w:szCs w:val="24"/>
              </w:rPr>
            </w:pPr>
            <w:r w:rsidRPr="0072640D">
              <w:rPr>
                <w:iCs/>
                <w:color w:val="000000"/>
                <w:sz w:val="24"/>
                <w:szCs w:val="24"/>
              </w:rPr>
              <w:t>14</w:t>
            </w: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Używanie na lekcji telefonów komórkowych</w:t>
            </w:r>
          </w:p>
        </w:tc>
        <w:tc>
          <w:tcPr>
            <w:tcW w:w="1080" w:type="dxa"/>
            <w:vAlign w:val="center"/>
          </w:tcPr>
          <w:p w:rsidR="00A62DAC" w:rsidRPr="0072640D" w:rsidRDefault="00A62DAC" w:rsidP="004C3C0C">
            <w:pPr>
              <w:jc w:val="center"/>
              <w:rPr>
                <w:iCs/>
                <w:color w:val="000000"/>
                <w:sz w:val="24"/>
                <w:szCs w:val="24"/>
              </w:rPr>
            </w:pPr>
            <w:r w:rsidRPr="0072640D">
              <w:rPr>
                <w:iCs/>
                <w:color w:val="000000"/>
                <w:sz w:val="24"/>
                <w:szCs w:val="24"/>
              </w:rPr>
              <w:t>–10</w:t>
            </w:r>
          </w:p>
        </w:tc>
      </w:tr>
      <w:tr w:rsidR="00A62DAC" w:rsidRPr="0072640D" w:rsidTr="004C3C0C">
        <w:trPr>
          <w:trHeight w:val="340"/>
        </w:trPr>
        <w:tc>
          <w:tcPr>
            <w:tcW w:w="483" w:type="dxa"/>
            <w:vAlign w:val="center"/>
          </w:tcPr>
          <w:p w:rsidR="00A62DAC" w:rsidRPr="0072640D" w:rsidRDefault="00A62DAC" w:rsidP="004C3C0C">
            <w:pPr>
              <w:jc w:val="center"/>
              <w:rPr>
                <w:iCs/>
                <w:color w:val="000000"/>
                <w:sz w:val="24"/>
                <w:szCs w:val="24"/>
              </w:rPr>
            </w:pPr>
            <w:r w:rsidRPr="0072640D">
              <w:rPr>
                <w:iCs/>
                <w:color w:val="000000"/>
                <w:sz w:val="24"/>
                <w:szCs w:val="24"/>
              </w:rPr>
              <w:t>15</w:t>
            </w: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Nagrywanie zajęć lub filmików na terenie szkoły</w:t>
            </w:r>
          </w:p>
        </w:tc>
        <w:tc>
          <w:tcPr>
            <w:tcW w:w="1080" w:type="dxa"/>
            <w:vAlign w:val="center"/>
          </w:tcPr>
          <w:p w:rsidR="00A62DAC" w:rsidRPr="0072640D" w:rsidRDefault="00A62DAC" w:rsidP="004C3C0C">
            <w:pPr>
              <w:ind w:left="-109" w:right="-108"/>
              <w:jc w:val="center"/>
              <w:rPr>
                <w:iCs/>
                <w:color w:val="000000"/>
                <w:sz w:val="24"/>
                <w:szCs w:val="24"/>
              </w:rPr>
            </w:pPr>
            <w:r w:rsidRPr="0072640D">
              <w:rPr>
                <w:iCs/>
                <w:color w:val="000000"/>
                <w:sz w:val="24"/>
                <w:szCs w:val="24"/>
              </w:rPr>
              <w:t>–50 do –100</w:t>
            </w:r>
          </w:p>
        </w:tc>
      </w:tr>
      <w:tr w:rsidR="00A62DAC" w:rsidRPr="0072640D" w:rsidTr="004C3C0C">
        <w:trPr>
          <w:trHeight w:val="340"/>
        </w:trPr>
        <w:tc>
          <w:tcPr>
            <w:tcW w:w="483" w:type="dxa"/>
            <w:vAlign w:val="center"/>
          </w:tcPr>
          <w:p w:rsidR="00A62DAC" w:rsidRPr="0072640D" w:rsidRDefault="00A62DAC" w:rsidP="004C3C0C">
            <w:pPr>
              <w:jc w:val="center"/>
              <w:rPr>
                <w:iCs/>
                <w:color w:val="000000"/>
                <w:sz w:val="24"/>
                <w:szCs w:val="24"/>
              </w:rPr>
            </w:pPr>
            <w:r w:rsidRPr="0072640D">
              <w:rPr>
                <w:iCs/>
                <w:color w:val="000000"/>
                <w:sz w:val="24"/>
                <w:szCs w:val="24"/>
              </w:rPr>
              <w:t>16</w:t>
            </w: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Rozpowszechnianie materiałów dot. nauczycieli i uczniów</w:t>
            </w:r>
          </w:p>
        </w:tc>
        <w:tc>
          <w:tcPr>
            <w:tcW w:w="1080" w:type="dxa"/>
            <w:vAlign w:val="center"/>
          </w:tcPr>
          <w:p w:rsidR="00A62DAC" w:rsidRPr="0072640D" w:rsidRDefault="00A62DAC" w:rsidP="004C3C0C">
            <w:pPr>
              <w:jc w:val="center"/>
              <w:rPr>
                <w:iCs/>
                <w:color w:val="000000"/>
                <w:sz w:val="24"/>
                <w:szCs w:val="24"/>
              </w:rPr>
            </w:pPr>
            <w:r w:rsidRPr="0072640D">
              <w:rPr>
                <w:iCs/>
                <w:color w:val="000000"/>
                <w:sz w:val="24"/>
                <w:szCs w:val="24"/>
              </w:rPr>
              <w:t>–100</w:t>
            </w:r>
          </w:p>
        </w:tc>
      </w:tr>
      <w:tr w:rsidR="00A62DAC" w:rsidRPr="0072640D" w:rsidTr="004C3C0C">
        <w:trPr>
          <w:trHeight w:val="340"/>
        </w:trPr>
        <w:tc>
          <w:tcPr>
            <w:tcW w:w="483" w:type="dxa"/>
          </w:tcPr>
          <w:p w:rsidR="00A62DAC" w:rsidRPr="0072640D" w:rsidRDefault="00A62DAC" w:rsidP="004C3C0C">
            <w:pPr>
              <w:jc w:val="center"/>
              <w:rPr>
                <w:iCs/>
                <w:color w:val="000000"/>
                <w:sz w:val="24"/>
                <w:szCs w:val="24"/>
              </w:rPr>
            </w:pPr>
            <w:r w:rsidRPr="0072640D">
              <w:rPr>
                <w:iCs/>
                <w:color w:val="000000"/>
                <w:sz w:val="24"/>
                <w:szCs w:val="24"/>
              </w:rPr>
              <w:t>17</w:t>
            </w: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Jedzenie, picie, żucie gumy na lekcji</w:t>
            </w:r>
          </w:p>
        </w:tc>
        <w:tc>
          <w:tcPr>
            <w:tcW w:w="1080" w:type="dxa"/>
            <w:vAlign w:val="center"/>
          </w:tcPr>
          <w:p w:rsidR="00A62DAC" w:rsidRPr="0072640D" w:rsidRDefault="00A62DAC" w:rsidP="004C3C0C">
            <w:pPr>
              <w:jc w:val="center"/>
              <w:rPr>
                <w:iCs/>
                <w:color w:val="000000"/>
                <w:sz w:val="24"/>
                <w:szCs w:val="24"/>
              </w:rPr>
            </w:pPr>
            <w:r w:rsidRPr="0072640D">
              <w:rPr>
                <w:iCs/>
                <w:color w:val="000000"/>
                <w:sz w:val="24"/>
                <w:szCs w:val="24"/>
              </w:rPr>
              <w:t>–5</w:t>
            </w:r>
          </w:p>
        </w:tc>
      </w:tr>
      <w:tr w:rsidR="00A62DAC" w:rsidRPr="0072640D" w:rsidTr="004C3C0C">
        <w:trPr>
          <w:trHeight w:val="340"/>
        </w:trPr>
        <w:tc>
          <w:tcPr>
            <w:tcW w:w="483" w:type="dxa"/>
            <w:vAlign w:val="center"/>
          </w:tcPr>
          <w:p w:rsidR="00A62DAC" w:rsidRPr="0072640D" w:rsidRDefault="00A62DAC" w:rsidP="004C3C0C">
            <w:pPr>
              <w:jc w:val="center"/>
              <w:rPr>
                <w:iCs/>
                <w:color w:val="000000"/>
                <w:sz w:val="24"/>
                <w:szCs w:val="24"/>
              </w:rPr>
            </w:pPr>
            <w:r w:rsidRPr="0072640D">
              <w:rPr>
                <w:iCs/>
                <w:color w:val="000000"/>
                <w:sz w:val="24"/>
                <w:szCs w:val="24"/>
              </w:rPr>
              <w:t>18</w:t>
            </w: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Zaśmiecanie szkoły i terenu i wokół niej</w:t>
            </w:r>
          </w:p>
        </w:tc>
        <w:tc>
          <w:tcPr>
            <w:tcW w:w="1080" w:type="dxa"/>
          </w:tcPr>
          <w:p w:rsidR="00A62DAC" w:rsidRPr="0072640D" w:rsidRDefault="00A62DAC" w:rsidP="004C3C0C">
            <w:pPr>
              <w:jc w:val="center"/>
              <w:rPr>
                <w:iCs/>
                <w:color w:val="000000"/>
                <w:sz w:val="24"/>
                <w:szCs w:val="24"/>
              </w:rPr>
            </w:pPr>
            <w:r w:rsidRPr="0072640D">
              <w:rPr>
                <w:iCs/>
                <w:color w:val="000000"/>
                <w:sz w:val="24"/>
                <w:szCs w:val="24"/>
              </w:rPr>
              <w:t>–10</w:t>
            </w:r>
          </w:p>
        </w:tc>
      </w:tr>
      <w:tr w:rsidR="00A62DAC" w:rsidRPr="0072640D" w:rsidTr="004C3C0C">
        <w:trPr>
          <w:trHeight w:val="340"/>
        </w:trPr>
        <w:tc>
          <w:tcPr>
            <w:tcW w:w="10368" w:type="dxa"/>
            <w:gridSpan w:val="5"/>
            <w:vAlign w:val="center"/>
          </w:tcPr>
          <w:p w:rsidR="00A62DAC" w:rsidRPr="0072640D" w:rsidRDefault="00A62DAC" w:rsidP="004C3C0C">
            <w:pPr>
              <w:ind w:left="540"/>
              <w:rPr>
                <w:i/>
                <w:iCs/>
                <w:color w:val="000000"/>
                <w:sz w:val="24"/>
                <w:szCs w:val="24"/>
              </w:rPr>
            </w:pPr>
            <w:r w:rsidRPr="0072640D">
              <w:rPr>
                <w:i/>
                <w:sz w:val="24"/>
                <w:szCs w:val="24"/>
              </w:rPr>
              <w:t>IV. Uczeń dba o bezpieczeństwo i zdrowie własne i innych osób</w:t>
            </w:r>
          </w:p>
        </w:tc>
      </w:tr>
      <w:tr w:rsidR="00A62DAC" w:rsidRPr="0072640D" w:rsidTr="004C3C0C">
        <w:trPr>
          <w:trHeight w:val="340"/>
        </w:trPr>
        <w:tc>
          <w:tcPr>
            <w:tcW w:w="483" w:type="dxa"/>
            <w:vMerge w:val="restart"/>
            <w:vAlign w:val="center"/>
          </w:tcPr>
          <w:p w:rsidR="00A62DAC" w:rsidRPr="0072640D" w:rsidRDefault="00A62DAC" w:rsidP="004C3C0C">
            <w:pPr>
              <w:jc w:val="center"/>
              <w:rPr>
                <w:iCs/>
                <w:color w:val="000000"/>
                <w:sz w:val="24"/>
                <w:szCs w:val="24"/>
              </w:rPr>
            </w:pPr>
            <w:r w:rsidRPr="0072640D">
              <w:rPr>
                <w:iCs/>
                <w:color w:val="000000"/>
                <w:sz w:val="24"/>
                <w:szCs w:val="24"/>
              </w:rPr>
              <w:t>19</w:t>
            </w:r>
          </w:p>
        </w:tc>
        <w:tc>
          <w:tcPr>
            <w:tcW w:w="9885" w:type="dxa"/>
            <w:gridSpan w:val="4"/>
            <w:vAlign w:val="center"/>
          </w:tcPr>
          <w:p w:rsidR="00A62DAC" w:rsidRPr="0072640D" w:rsidRDefault="00A62DAC" w:rsidP="004C3C0C">
            <w:pPr>
              <w:rPr>
                <w:iCs/>
                <w:color w:val="000000"/>
                <w:sz w:val="24"/>
                <w:szCs w:val="24"/>
              </w:rPr>
            </w:pPr>
            <w:r w:rsidRPr="0072640D">
              <w:rPr>
                <w:iCs/>
                <w:color w:val="000000"/>
                <w:sz w:val="24"/>
                <w:szCs w:val="24"/>
              </w:rPr>
              <w:t>Stosowanie przemocy:</w:t>
            </w:r>
          </w:p>
        </w:tc>
      </w:tr>
      <w:tr w:rsidR="00A62DAC" w:rsidRPr="0072640D" w:rsidTr="004C3C0C">
        <w:trPr>
          <w:trHeight w:val="340"/>
        </w:trPr>
        <w:tc>
          <w:tcPr>
            <w:tcW w:w="483" w:type="dxa"/>
            <w:vMerge/>
          </w:tcPr>
          <w:p w:rsidR="00A62DAC" w:rsidRPr="0072640D" w:rsidRDefault="00A62DAC" w:rsidP="004C3C0C">
            <w:pPr>
              <w:jc w:val="center"/>
              <w:rPr>
                <w:iCs/>
                <w:color w:val="000000"/>
                <w:sz w:val="24"/>
                <w:szCs w:val="24"/>
              </w:rPr>
            </w:pPr>
          </w:p>
        </w:tc>
        <w:tc>
          <w:tcPr>
            <w:tcW w:w="8805" w:type="dxa"/>
            <w:gridSpan w:val="3"/>
            <w:vAlign w:val="center"/>
          </w:tcPr>
          <w:p w:rsidR="00A62DAC" w:rsidRPr="0072640D" w:rsidRDefault="00A62DAC" w:rsidP="004C3C0C">
            <w:pPr>
              <w:ind w:left="417"/>
              <w:rPr>
                <w:iCs/>
                <w:color w:val="000000"/>
                <w:sz w:val="24"/>
                <w:szCs w:val="24"/>
              </w:rPr>
            </w:pPr>
            <w:r w:rsidRPr="0072640D">
              <w:rPr>
                <w:iCs/>
                <w:color w:val="000000"/>
                <w:sz w:val="24"/>
                <w:szCs w:val="24"/>
              </w:rPr>
              <w:t>udział w bójkach</w:t>
            </w:r>
          </w:p>
        </w:tc>
        <w:tc>
          <w:tcPr>
            <w:tcW w:w="1080" w:type="dxa"/>
          </w:tcPr>
          <w:p w:rsidR="00A62DAC" w:rsidRPr="0072640D" w:rsidRDefault="00A62DAC" w:rsidP="004C3C0C">
            <w:pPr>
              <w:ind w:left="-109" w:right="-108"/>
              <w:jc w:val="center"/>
              <w:rPr>
                <w:iCs/>
                <w:color w:val="000000"/>
                <w:sz w:val="24"/>
                <w:szCs w:val="24"/>
              </w:rPr>
            </w:pPr>
            <w:r w:rsidRPr="0072640D">
              <w:rPr>
                <w:iCs/>
                <w:color w:val="000000"/>
                <w:sz w:val="24"/>
                <w:szCs w:val="24"/>
              </w:rPr>
              <w:t>–20 do –50</w:t>
            </w:r>
          </w:p>
        </w:tc>
      </w:tr>
      <w:tr w:rsidR="00A62DAC" w:rsidRPr="0072640D" w:rsidTr="004C3C0C">
        <w:trPr>
          <w:trHeight w:val="340"/>
        </w:trPr>
        <w:tc>
          <w:tcPr>
            <w:tcW w:w="483" w:type="dxa"/>
            <w:vMerge/>
          </w:tcPr>
          <w:p w:rsidR="00A62DAC" w:rsidRPr="0072640D" w:rsidRDefault="00A62DAC" w:rsidP="004C3C0C">
            <w:pPr>
              <w:jc w:val="center"/>
              <w:rPr>
                <w:iCs/>
                <w:color w:val="000000"/>
                <w:sz w:val="24"/>
                <w:szCs w:val="24"/>
              </w:rPr>
            </w:pPr>
          </w:p>
        </w:tc>
        <w:tc>
          <w:tcPr>
            <w:tcW w:w="8805" w:type="dxa"/>
            <w:gridSpan w:val="3"/>
            <w:vAlign w:val="center"/>
          </w:tcPr>
          <w:p w:rsidR="00A62DAC" w:rsidRPr="0072640D" w:rsidRDefault="00A62DAC" w:rsidP="004C3C0C">
            <w:pPr>
              <w:ind w:left="417"/>
              <w:rPr>
                <w:iCs/>
                <w:color w:val="000000"/>
                <w:sz w:val="24"/>
                <w:szCs w:val="24"/>
              </w:rPr>
            </w:pPr>
            <w:r w:rsidRPr="0072640D">
              <w:rPr>
                <w:iCs/>
                <w:color w:val="000000"/>
                <w:sz w:val="24"/>
                <w:szCs w:val="24"/>
              </w:rPr>
              <w:t>zastraszania,</w:t>
            </w:r>
          </w:p>
        </w:tc>
        <w:tc>
          <w:tcPr>
            <w:tcW w:w="1080" w:type="dxa"/>
          </w:tcPr>
          <w:p w:rsidR="00A62DAC" w:rsidRPr="0072640D" w:rsidRDefault="00A62DAC" w:rsidP="004C3C0C">
            <w:pPr>
              <w:jc w:val="center"/>
              <w:rPr>
                <w:iCs/>
                <w:color w:val="000000"/>
                <w:sz w:val="24"/>
                <w:szCs w:val="24"/>
              </w:rPr>
            </w:pPr>
            <w:r w:rsidRPr="0072640D">
              <w:rPr>
                <w:iCs/>
                <w:color w:val="000000"/>
                <w:sz w:val="24"/>
                <w:szCs w:val="24"/>
              </w:rPr>
              <w:t>–50</w:t>
            </w:r>
          </w:p>
        </w:tc>
      </w:tr>
      <w:tr w:rsidR="00A62DAC" w:rsidRPr="0072640D" w:rsidTr="004C3C0C">
        <w:trPr>
          <w:trHeight w:val="340"/>
        </w:trPr>
        <w:tc>
          <w:tcPr>
            <w:tcW w:w="483" w:type="dxa"/>
            <w:vMerge/>
          </w:tcPr>
          <w:p w:rsidR="00A62DAC" w:rsidRPr="0072640D" w:rsidRDefault="00A62DAC" w:rsidP="004C3C0C">
            <w:pPr>
              <w:jc w:val="center"/>
              <w:rPr>
                <w:iCs/>
                <w:color w:val="000000"/>
                <w:sz w:val="24"/>
                <w:szCs w:val="24"/>
              </w:rPr>
            </w:pPr>
          </w:p>
        </w:tc>
        <w:tc>
          <w:tcPr>
            <w:tcW w:w="8805" w:type="dxa"/>
            <w:gridSpan w:val="3"/>
            <w:vAlign w:val="center"/>
          </w:tcPr>
          <w:p w:rsidR="00A62DAC" w:rsidRPr="0072640D" w:rsidRDefault="00A62DAC" w:rsidP="004C3C0C">
            <w:pPr>
              <w:ind w:left="417"/>
              <w:rPr>
                <w:iCs/>
                <w:color w:val="000000"/>
                <w:sz w:val="24"/>
                <w:szCs w:val="24"/>
              </w:rPr>
            </w:pPr>
            <w:r w:rsidRPr="0072640D">
              <w:rPr>
                <w:iCs/>
                <w:color w:val="000000"/>
                <w:sz w:val="24"/>
                <w:szCs w:val="24"/>
              </w:rPr>
              <w:t>znęcanie się psychiczne, fizyczne</w:t>
            </w:r>
          </w:p>
        </w:tc>
        <w:tc>
          <w:tcPr>
            <w:tcW w:w="1080" w:type="dxa"/>
          </w:tcPr>
          <w:p w:rsidR="00A62DAC" w:rsidRPr="0072640D" w:rsidRDefault="00A62DAC" w:rsidP="004C3C0C">
            <w:pPr>
              <w:jc w:val="center"/>
              <w:rPr>
                <w:iCs/>
                <w:color w:val="000000"/>
                <w:sz w:val="24"/>
                <w:szCs w:val="24"/>
              </w:rPr>
            </w:pPr>
            <w:r w:rsidRPr="0072640D">
              <w:rPr>
                <w:iCs/>
                <w:color w:val="000000"/>
                <w:sz w:val="24"/>
                <w:szCs w:val="24"/>
              </w:rPr>
              <w:t>–50</w:t>
            </w:r>
          </w:p>
        </w:tc>
      </w:tr>
      <w:tr w:rsidR="00A62DAC" w:rsidRPr="0072640D" w:rsidTr="004C3C0C">
        <w:trPr>
          <w:trHeight w:val="340"/>
        </w:trPr>
        <w:tc>
          <w:tcPr>
            <w:tcW w:w="483" w:type="dxa"/>
            <w:vMerge w:val="restart"/>
            <w:vAlign w:val="center"/>
          </w:tcPr>
          <w:p w:rsidR="00A62DAC" w:rsidRPr="0072640D" w:rsidRDefault="00A62DAC" w:rsidP="004C3C0C">
            <w:pPr>
              <w:jc w:val="center"/>
              <w:rPr>
                <w:iCs/>
                <w:color w:val="000000"/>
                <w:sz w:val="24"/>
                <w:szCs w:val="24"/>
              </w:rPr>
            </w:pPr>
            <w:r w:rsidRPr="0072640D">
              <w:rPr>
                <w:iCs/>
                <w:color w:val="000000"/>
                <w:sz w:val="24"/>
                <w:szCs w:val="24"/>
              </w:rPr>
              <w:t>20</w:t>
            </w:r>
          </w:p>
        </w:tc>
        <w:tc>
          <w:tcPr>
            <w:tcW w:w="9885" w:type="dxa"/>
            <w:gridSpan w:val="4"/>
            <w:vAlign w:val="center"/>
          </w:tcPr>
          <w:p w:rsidR="00A62DAC" w:rsidRPr="0072640D" w:rsidRDefault="00A62DAC" w:rsidP="004C3C0C">
            <w:pPr>
              <w:rPr>
                <w:iCs/>
                <w:color w:val="000000"/>
                <w:sz w:val="24"/>
                <w:szCs w:val="24"/>
              </w:rPr>
            </w:pPr>
            <w:r w:rsidRPr="0072640D">
              <w:rPr>
                <w:iCs/>
                <w:color w:val="000000"/>
                <w:sz w:val="24"/>
                <w:szCs w:val="24"/>
              </w:rPr>
              <w:t>Zachowanie zagrażające bezpieczeństwu:</w:t>
            </w:r>
          </w:p>
        </w:tc>
      </w:tr>
      <w:tr w:rsidR="00A62DAC" w:rsidRPr="0072640D" w:rsidTr="004C3C0C">
        <w:trPr>
          <w:trHeight w:val="340"/>
        </w:trPr>
        <w:tc>
          <w:tcPr>
            <w:tcW w:w="483" w:type="dxa"/>
            <w:vMerge/>
            <w:vAlign w:val="center"/>
          </w:tcPr>
          <w:p w:rsidR="00A62DAC" w:rsidRPr="0072640D" w:rsidRDefault="00A62DAC" w:rsidP="004C3C0C">
            <w:pPr>
              <w:jc w:val="center"/>
              <w:rPr>
                <w:iCs/>
                <w:color w:val="000000"/>
                <w:sz w:val="24"/>
                <w:szCs w:val="24"/>
              </w:rPr>
            </w:pPr>
          </w:p>
        </w:tc>
        <w:tc>
          <w:tcPr>
            <w:tcW w:w="8805" w:type="dxa"/>
            <w:gridSpan w:val="3"/>
            <w:vAlign w:val="center"/>
          </w:tcPr>
          <w:p w:rsidR="00A62DAC" w:rsidRPr="0072640D" w:rsidRDefault="00A62DAC" w:rsidP="004C3C0C">
            <w:pPr>
              <w:ind w:firstLine="417"/>
              <w:rPr>
                <w:iCs/>
                <w:color w:val="000000"/>
                <w:sz w:val="24"/>
                <w:szCs w:val="24"/>
              </w:rPr>
            </w:pPr>
            <w:r w:rsidRPr="0072640D">
              <w:rPr>
                <w:iCs/>
                <w:color w:val="000000"/>
                <w:sz w:val="24"/>
                <w:szCs w:val="24"/>
              </w:rPr>
              <w:t>Wychodzenie poza teren szkoły w czasie przerw lub lekcji</w:t>
            </w:r>
          </w:p>
        </w:tc>
        <w:tc>
          <w:tcPr>
            <w:tcW w:w="1080" w:type="dxa"/>
            <w:vAlign w:val="center"/>
          </w:tcPr>
          <w:p w:rsidR="00A62DAC" w:rsidRPr="0072640D" w:rsidRDefault="00A62DAC" w:rsidP="004C3C0C">
            <w:pPr>
              <w:jc w:val="center"/>
              <w:rPr>
                <w:iCs/>
                <w:color w:val="000000"/>
                <w:sz w:val="24"/>
                <w:szCs w:val="24"/>
              </w:rPr>
            </w:pPr>
            <w:r w:rsidRPr="0072640D">
              <w:rPr>
                <w:iCs/>
                <w:color w:val="000000"/>
                <w:sz w:val="24"/>
                <w:szCs w:val="24"/>
              </w:rPr>
              <w:t>–20</w:t>
            </w:r>
          </w:p>
        </w:tc>
      </w:tr>
      <w:tr w:rsidR="00A62DAC" w:rsidRPr="0072640D" w:rsidTr="004C3C0C">
        <w:trPr>
          <w:trHeight w:val="340"/>
        </w:trPr>
        <w:tc>
          <w:tcPr>
            <w:tcW w:w="483" w:type="dxa"/>
            <w:vMerge/>
            <w:vAlign w:val="center"/>
          </w:tcPr>
          <w:p w:rsidR="00A62DAC" w:rsidRPr="0072640D" w:rsidRDefault="00A62DAC" w:rsidP="004C3C0C">
            <w:pPr>
              <w:jc w:val="center"/>
              <w:rPr>
                <w:iCs/>
                <w:color w:val="000000"/>
                <w:sz w:val="24"/>
                <w:szCs w:val="24"/>
              </w:rPr>
            </w:pPr>
          </w:p>
        </w:tc>
        <w:tc>
          <w:tcPr>
            <w:tcW w:w="8805" w:type="dxa"/>
            <w:gridSpan w:val="3"/>
            <w:vAlign w:val="center"/>
          </w:tcPr>
          <w:p w:rsidR="00A62DAC" w:rsidRPr="0072640D" w:rsidRDefault="00A62DAC" w:rsidP="004C3C0C">
            <w:pPr>
              <w:ind w:firstLine="417"/>
              <w:rPr>
                <w:iCs/>
                <w:color w:val="000000"/>
                <w:sz w:val="24"/>
                <w:szCs w:val="24"/>
              </w:rPr>
            </w:pPr>
            <w:r w:rsidRPr="0072640D">
              <w:rPr>
                <w:iCs/>
                <w:color w:val="000000"/>
                <w:sz w:val="24"/>
                <w:szCs w:val="24"/>
              </w:rPr>
              <w:t>Samowolne oddalenie się od grupy w czasie wycieczki, wyjść poza szkołę</w:t>
            </w:r>
          </w:p>
        </w:tc>
        <w:tc>
          <w:tcPr>
            <w:tcW w:w="1080" w:type="dxa"/>
            <w:vAlign w:val="center"/>
          </w:tcPr>
          <w:p w:rsidR="00A62DAC" w:rsidRPr="0072640D" w:rsidRDefault="00A62DAC" w:rsidP="004C3C0C">
            <w:pPr>
              <w:jc w:val="center"/>
              <w:rPr>
                <w:iCs/>
                <w:color w:val="000000"/>
                <w:sz w:val="24"/>
                <w:szCs w:val="24"/>
              </w:rPr>
            </w:pPr>
            <w:r w:rsidRPr="0072640D">
              <w:rPr>
                <w:iCs/>
                <w:color w:val="000000"/>
                <w:sz w:val="24"/>
                <w:szCs w:val="24"/>
              </w:rPr>
              <w:t>–30</w:t>
            </w:r>
          </w:p>
        </w:tc>
      </w:tr>
      <w:tr w:rsidR="00A62DAC" w:rsidRPr="0072640D" w:rsidTr="004C3C0C">
        <w:trPr>
          <w:trHeight w:val="340"/>
        </w:trPr>
        <w:tc>
          <w:tcPr>
            <w:tcW w:w="483" w:type="dxa"/>
            <w:vMerge/>
            <w:vAlign w:val="center"/>
          </w:tcPr>
          <w:p w:rsidR="00A62DAC" w:rsidRPr="0072640D" w:rsidRDefault="00A62DAC" w:rsidP="004C3C0C">
            <w:pPr>
              <w:jc w:val="center"/>
              <w:rPr>
                <w:iCs/>
                <w:color w:val="000000"/>
                <w:sz w:val="24"/>
                <w:szCs w:val="24"/>
              </w:rPr>
            </w:pPr>
          </w:p>
        </w:tc>
        <w:tc>
          <w:tcPr>
            <w:tcW w:w="8805" w:type="dxa"/>
            <w:gridSpan w:val="3"/>
            <w:vAlign w:val="center"/>
          </w:tcPr>
          <w:p w:rsidR="00A62DAC" w:rsidRPr="0072640D" w:rsidRDefault="00A62DAC" w:rsidP="004C3C0C">
            <w:pPr>
              <w:ind w:firstLine="417"/>
              <w:rPr>
                <w:iCs/>
                <w:color w:val="000000"/>
                <w:sz w:val="24"/>
                <w:szCs w:val="24"/>
              </w:rPr>
            </w:pPr>
            <w:r w:rsidRPr="0072640D">
              <w:rPr>
                <w:color w:val="000000"/>
                <w:sz w:val="24"/>
                <w:szCs w:val="24"/>
              </w:rPr>
              <w:t>Nieprzestrzeganie regulaminu pracowni przedmiotowe</w:t>
            </w:r>
            <w:r w:rsidRPr="0072640D">
              <w:rPr>
                <w:rFonts w:ascii="Arial" w:hAnsi="Arial"/>
                <w:color w:val="000000"/>
                <w:sz w:val="24"/>
                <w:szCs w:val="24"/>
              </w:rPr>
              <w:t>j</w:t>
            </w:r>
          </w:p>
        </w:tc>
        <w:tc>
          <w:tcPr>
            <w:tcW w:w="1080" w:type="dxa"/>
            <w:vAlign w:val="center"/>
          </w:tcPr>
          <w:p w:rsidR="00A62DAC" w:rsidRPr="0072640D" w:rsidRDefault="00A62DAC" w:rsidP="004C3C0C">
            <w:pPr>
              <w:jc w:val="center"/>
              <w:rPr>
                <w:iCs/>
                <w:color w:val="000000"/>
                <w:sz w:val="24"/>
                <w:szCs w:val="24"/>
              </w:rPr>
            </w:pPr>
            <w:r w:rsidRPr="0072640D">
              <w:rPr>
                <w:iCs/>
                <w:color w:val="000000"/>
                <w:sz w:val="24"/>
                <w:szCs w:val="24"/>
              </w:rPr>
              <w:t>–10</w:t>
            </w:r>
          </w:p>
        </w:tc>
      </w:tr>
      <w:tr w:rsidR="00A62DAC" w:rsidRPr="0072640D" w:rsidTr="004C3C0C">
        <w:trPr>
          <w:trHeight w:val="340"/>
        </w:trPr>
        <w:tc>
          <w:tcPr>
            <w:tcW w:w="483" w:type="dxa"/>
            <w:vMerge w:val="restart"/>
            <w:vAlign w:val="center"/>
          </w:tcPr>
          <w:p w:rsidR="00A62DAC" w:rsidRPr="0072640D" w:rsidRDefault="00A62DAC" w:rsidP="004C3C0C">
            <w:pPr>
              <w:jc w:val="center"/>
              <w:rPr>
                <w:iCs/>
                <w:color w:val="000000"/>
                <w:sz w:val="24"/>
                <w:szCs w:val="24"/>
              </w:rPr>
            </w:pPr>
            <w:r w:rsidRPr="0072640D">
              <w:rPr>
                <w:iCs/>
                <w:color w:val="000000"/>
                <w:sz w:val="24"/>
                <w:szCs w:val="24"/>
              </w:rPr>
              <w:lastRenderedPageBreak/>
              <w:t>21</w:t>
            </w: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Uleganie nałogom:</w:t>
            </w:r>
          </w:p>
        </w:tc>
        <w:tc>
          <w:tcPr>
            <w:tcW w:w="1080" w:type="dxa"/>
            <w:vAlign w:val="center"/>
          </w:tcPr>
          <w:p w:rsidR="00A62DAC" w:rsidRPr="0072640D" w:rsidRDefault="00A62DAC" w:rsidP="004C3C0C">
            <w:pPr>
              <w:jc w:val="center"/>
              <w:rPr>
                <w:iCs/>
                <w:color w:val="000000"/>
                <w:sz w:val="24"/>
                <w:szCs w:val="24"/>
              </w:rPr>
            </w:pPr>
          </w:p>
        </w:tc>
      </w:tr>
      <w:tr w:rsidR="00A62DAC" w:rsidRPr="0072640D" w:rsidTr="004C3C0C">
        <w:trPr>
          <w:trHeight w:val="340"/>
        </w:trPr>
        <w:tc>
          <w:tcPr>
            <w:tcW w:w="483" w:type="dxa"/>
            <w:vMerge/>
            <w:vAlign w:val="center"/>
          </w:tcPr>
          <w:p w:rsidR="00A62DAC" w:rsidRPr="0072640D" w:rsidRDefault="00A62DAC" w:rsidP="004C3C0C">
            <w:pPr>
              <w:jc w:val="center"/>
              <w:rPr>
                <w:iCs/>
                <w:color w:val="000000"/>
                <w:sz w:val="24"/>
                <w:szCs w:val="24"/>
              </w:rPr>
            </w:pPr>
          </w:p>
        </w:tc>
        <w:tc>
          <w:tcPr>
            <w:tcW w:w="8805" w:type="dxa"/>
            <w:gridSpan w:val="3"/>
            <w:vAlign w:val="center"/>
          </w:tcPr>
          <w:p w:rsidR="00A62DAC" w:rsidRPr="0072640D" w:rsidRDefault="00A62DAC" w:rsidP="004C3C0C">
            <w:pPr>
              <w:ind w:left="417"/>
              <w:rPr>
                <w:iCs/>
                <w:color w:val="000000"/>
                <w:sz w:val="24"/>
                <w:szCs w:val="24"/>
              </w:rPr>
            </w:pPr>
            <w:r w:rsidRPr="0072640D">
              <w:rPr>
                <w:iCs/>
                <w:color w:val="000000"/>
                <w:sz w:val="24"/>
                <w:szCs w:val="24"/>
              </w:rPr>
              <w:t>Picie alkoholu na terenie szkoły, podczas imprez szkolnych, wycieczek</w:t>
            </w:r>
          </w:p>
        </w:tc>
        <w:tc>
          <w:tcPr>
            <w:tcW w:w="1080" w:type="dxa"/>
            <w:vAlign w:val="center"/>
          </w:tcPr>
          <w:p w:rsidR="00A62DAC" w:rsidRPr="0072640D" w:rsidRDefault="00A62DAC" w:rsidP="004C3C0C">
            <w:pPr>
              <w:jc w:val="center"/>
              <w:rPr>
                <w:iCs/>
                <w:color w:val="000000"/>
                <w:sz w:val="24"/>
                <w:szCs w:val="24"/>
              </w:rPr>
            </w:pPr>
            <w:r w:rsidRPr="0072640D">
              <w:rPr>
                <w:iCs/>
                <w:color w:val="000000"/>
                <w:sz w:val="24"/>
                <w:szCs w:val="24"/>
              </w:rPr>
              <w:t>–50</w:t>
            </w:r>
          </w:p>
        </w:tc>
      </w:tr>
      <w:tr w:rsidR="00A62DAC" w:rsidRPr="0072640D" w:rsidTr="004C3C0C">
        <w:trPr>
          <w:trHeight w:val="340"/>
        </w:trPr>
        <w:tc>
          <w:tcPr>
            <w:tcW w:w="483" w:type="dxa"/>
            <w:vMerge/>
            <w:vAlign w:val="center"/>
          </w:tcPr>
          <w:p w:rsidR="00A62DAC" w:rsidRPr="0072640D" w:rsidRDefault="00A62DAC" w:rsidP="004C3C0C">
            <w:pPr>
              <w:jc w:val="center"/>
              <w:rPr>
                <w:iCs/>
                <w:color w:val="000000"/>
                <w:sz w:val="24"/>
                <w:szCs w:val="24"/>
              </w:rPr>
            </w:pPr>
          </w:p>
        </w:tc>
        <w:tc>
          <w:tcPr>
            <w:tcW w:w="8805" w:type="dxa"/>
            <w:gridSpan w:val="3"/>
            <w:vAlign w:val="center"/>
          </w:tcPr>
          <w:p w:rsidR="00A62DAC" w:rsidRPr="0072640D" w:rsidRDefault="00A62DAC" w:rsidP="004C3C0C">
            <w:pPr>
              <w:ind w:left="417"/>
              <w:rPr>
                <w:iCs/>
                <w:color w:val="000000"/>
                <w:sz w:val="24"/>
                <w:szCs w:val="24"/>
              </w:rPr>
            </w:pPr>
            <w:r w:rsidRPr="0072640D">
              <w:rPr>
                <w:iCs/>
                <w:color w:val="000000"/>
                <w:sz w:val="24"/>
                <w:szCs w:val="24"/>
              </w:rPr>
              <w:t>Zażywanie, posiadanie lub rozprowadzanie narkotyków podczas imprez szkolnych, wycieczek</w:t>
            </w:r>
          </w:p>
        </w:tc>
        <w:tc>
          <w:tcPr>
            <w:tcW w:w="1080" w:type="dxa"/>
            <w:vAlign w:val="center"/>
          </w:tcPr>
          <w:p w:rsidR="00A62DAC" w:rsidRPr="0072640D" w:rsidRDefault="00A62DAC" w:rsidP="004C3C0C">
            <w:pPr>
              <w:jc w:val="center"/>
              <w:rPr>
                <w:iCs/>
                <w:color w:val="000000"/>
                <w:sz w:val="24"/>
                <w:szCs w:val="24"/>
              </w:rPr>
            </w:pPr>
            <w:r w:rsidRPr="0072640D">
              <w:rPr>
                <w:iCs/>
                <w:color w:val="000000"/>
                <w:sz w:val="24"/>
                <w:szCs w:val="24"/>
              </w:rPr>
              <w:t>–50</w:t>
            </w:r>
          </w:p>
        </w:tc>
      </w:tr>
      <w:tr w:rsidR="00A62DAC" w:rsidRPr="0072640D" w:rsidTr="004C3C0C">
        <w:trPr>
          <w:trHeight w:val="340"/>
        </w:trPr>
        <w:tc>
          <w:tcPr>
            <w:tcW w:w="483" w:type="dxa"/>
            <w:vMerge/>
            <w:vAlign w:val="center"/>
          </w:tcPr>
          <w:p w:rsidR="00A62DAC" w:rsidRPr="0072640D" w:rsidRDefault="00A62DAC" w:rsidP="004C3C0C">
            <w:pPr>
              <w:jc w:val="center"/>
              <w:rPr>
                <w:iCs/>
                <w:color w:val="000000"/>
                <w:sz w:val="24"/>
                <w:szCs w:val="24"/>
              </w:rPr>
            </w:pPr>
          </w:p>
        </w:tc>
        <w:tc>
          <w:tcPr>
            <w:tcW w:w="8805" w:type="dxa"/>
            <w:gridSpan w:val="3"/>
            <w:vAlign w:val="center"/>
          </w:tcPr>
          <w:p w:rsidR="00A62DAC" w:rsidRPr="0072640D" w:rsidRDefault="00A62DAC" w:rsidP="004C3C0C">
            <w:pPr>
              <w:ind w:left="417"/>
              <w:rPr>
                <w:iCs/>
                <w:color w:val="000000"/>
                <w:sz w:val="24"/>
                <w:szCs w:val="24"/>
              </w:rPr>
            </w:pPr>
            <w:r w:rsidRPr="0072640D">
              <w:rPr>
                <w:iCs/>
                <w:color w:val="000000"/>
                <w:sz w:val="24"/>
                <w:szCs w:val="24"/>
              </w:rPr>
              <w:t>Palenie papierosów, również za „towarzyskie” palenie na terenie szkoły,  podczas imprez szkolnych, wycieczek</w:t>
            </w:r>
          </w:p>
        </w:tc>
        <w:tc>
          <w:tcPr>
            <w:tcW w:w="1080" w:type="dxa"/>
            <w:vAlign w:val="center"/>
          </w:tcPr>
          <w:p w:rsidR="00A62DAC" w:rsidRPr="0072640D" w:rsidRDefault="00A62DAC" w:rsidP="004C3C0C">
            <w:pPr>
              <w:jc w:val="center"/>
              <w:rPr>
                <w:iCs/>
                <w:color w:val="000000"/>
                <w:sz w:val="24"/>
                <w:szCs w:val="24"/>
              </w:rPr>
            </w:pPr>
            <w:r w:rsidRPr="0072640D">
              <w:rPr>
                <w:iCs/>
                <w:color w:val="000000"/>
                <w:sz w:val="24"/>
                <w:szCs w:val="24"/>
              </w:rPr>
              <w:t>–30</w:t>
            </w:r>
          </w:p>
        </w:tc>
      </w:tr>
      <w:tr w:rsidR="00A62DAC" w:rsidRPr="0072640D" w:rsidTr="004C3C0C">
        <w:trPr>
          <w:trHeight w:val="340"/>
        </w:trPr>
        <w:tc>
          <w:tcPr>
            <w:tcW w:w="483" w:type="dxa"/>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22</w:t>
            </w: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Brak obuwia zmiennego</w:t>
            </w:r>
          </w:p>
        </w:tc>
        <w:tc>
          <w:tcPr>
            <w:tcW w:w="1080" w:type="dxa"/>
            <w:vAlign w:val="center"/>
          </w:tcPr>
          <w:p w:rsidR="00A62DAC" w:rsidRPr="0072640D" w:rsidRDefault="00A62DAC" w:rsidP="004C3C0C">
            <w:pPr>
              <w:jc w:val="center"/>
              <w:rPr>
                <w:iCs/>
                <w:color w:val="000000"/>
                <w:sz w:val="24"/>
                <w:szCs w:val="24"/>
              </w:rPr>
            </w:pPr>
            <w:r w:rsidRPr="0072640D">
              <w:rPr>
                <w:iCs/>
                <w:color w:val="000000"/>
                <w:sz w:val="24"/>
                <w:szCs w:val="24"/>
              </w:rPr>
              <w:t>–5</w:t>
            </w:r>
          </w:p>
        </w:tc>
      </w:tr>
      <w:tr w:rsidR="00A62DAC" w:rsidRPr="0072640D" w:rsidTr="004C3C0C">
        <w:trPr>
          <w:trHeight w:val="340"/>
        </w:trPr>
        <w:tc>
          <w:tcPr>
            <w:tcW w:w="483" w:type="dxa"/>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23</w:t>
            </w: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Wyzywający makijaż, fryzura</w:t>
            </w:r>
          </w:p>
        </w:tc>
        <w:tc>
          <w:tcPr>
            <w:tcW w:w="1080" w:type="dxa"/>
            <w:vAlign w:val="center"/>
          </w:tcPr>
          <w:p w:rsidR="00A62DAC" w:rsidRPr="0072640D" w:rsidRDefault="00A62DAC" w:rsidP="004C3C0C">
            <w:pPr>
              <w:jc w:val="center"/>
              <w:rPr>
                <w:iCs/>
                <w:color w:val="000000"/>
                <w:sz w:val="24"/>
                <w:szCs w:val="24"/>
              </w:rPr>
            </w:pPr>
            <w:r w:rsidRPr="0072640D">
              <w:rPr>
                <w:iCs/>
                <w:color w:val="000000"/>
                <w:sz w:val="24"/>
                <w:szCs w:val="24"/>
              </w:rPr>
              <w:t>–10</w:t>
            </w:r>
          </w:p>
        </w:tc>
      </w:tr>
      <w:tr w:rsidR="00A62DAC" w:rsidRPr="0072640D" w:rsidTr="004C3C0C">
        <w:trPr>
          <w:trHeight w:val="340"/>
        </w:trPr>
        <w:tc>
          <w:tcPr>
            <w:tcW w:w="483" w:type="dxa"/>
            <w:vAlign w:val="center"/>
          </w:tcPr>
          <w:p w:rsidR="00A62DAC" w:rsidRPr="0072640D" w:rsidRDefault="00A62DAC" w:rsidP="004C3C0C">
            <w:pPr>
              <w:jc w:val="center"/>
              <w:rPr>
                <w:iCs/>
                <w:color w:val="000000"/>
                <w:sz w:val="24"/>
                <w:szCs w:val="24"/>
              </w:rPr>
            </w:pPr>
            <w:r w:rsidRPr="0072640D">
              <w:rPr>
                <w:iCs/>
                <w:color w:val="000000"/>
                <w:sz w:val="24"/>
                <w:szCs w:val="24"/>
              </w:rPr>
              <w:t>24</w:t>
            </w: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Podrabianie podpisu, zwolnienia lub oceny</w:t>
            </w:r>
          </w:p>
        </w:tc>
        <w:tc>
          <w:tcPr>
            <w:tcW w:w="1080" w:type="dxa"/>
            <w:vAlign w:val="center"/>
          </w:tcPr>
          <w:p w:rsidR="00A62DAC" w:rsidRPr="0072640D" w:rsidRDefault="00A62DAC" w:rsidP="004C3C0C">
            <w:pPr>
              <w:jc w:val="center"/>
              <w:rPr>
                <w:iCs/>
                <w:color w:val="000000"/>
                <w:sz w:val="24"/>
                <w:szCs w:val="24"/>
              </w:rPr>
            </w:pPr>
            <w:r w:rsidRPr="0072640D">
              <w:rPr>
                <w:iCs/>
                <w:color w:val="000000"/>
                <w:sz w:val="24"/>
                <w:szCs w:val="24"/>
              </w:rPr>
              <w:t>–50</w:t>
            </w:r>
          </w:p>
        </w:tc>
      </w:tr>
      <w:tr w:rsidR="00A62DAC" w:rsidRPr="0072640D" w:rsidTr="004C3C0C">
        <w:trPr>
          <w:trHeight w:val="340"/>
        </w:trPr>
        <w:tc>
          <w:tcPr>
            <w:tcW w:w="483" w:type="dxa"/>
            <w:vAlign w:val="center"/>
          </w:tcPr>
          <w:p w:rsidR="00A62DAC" w:rsidRPr="0072640D" w:rsidRDefault="00A62DAC" w:rsidP="004C3C0C">
            <w:pPr>
              <w:jc w:val="center"/>
              <w:rPr>
                <w:iCs/>
                <w:color w:val="000000"/>
                <w:sz w:val="24"/>
                <w:szCs w:val="24"/>
              </w:rPr>
            </w:pPr>
            <w:r w:rsidRPr="0072640D">
              <w:rPr>
                <w:iCs/>
                <w:color w:val="000000"/>
                <w:sz w:val="24"/>
                <w:szCs w:val="24"/>
              </w:rPr>
              <w:t>25</w:t>
            </w:r>
          </w:p>
        </w:tc>
        <w:tc>
          <w:tcPr>
            <w:tcW w:w="8805" w:type="dxa"/>
            <w:gridSpan w:val="3"/>
            <w:vAlign w:val="center"/>
          </w:tcPr>
          <w:p w:rsidR="00A62DAC" w:rsidRPr="0072640D" w:rsidRDefault="00A62DAC" w:rsidP="004C3C0C">
            <w:pPr>
              <w:rPr>
                <w:iCs/>
                <w:color w:val="000000"/>
                <w:sz w:val="24"/>
                <w:szCs w:val="24"/>
              </w:rPr>
            </w:pPr>
            <w:r w:rsidRPr="0072640D">
              <w:rPr>
                <w:iCs/>
                <w:color w:val="000000"/>
                <w:sz w:val="24"/>
                <w:szCs w:val="24"/>
              </w:rPr>
              <w:t>Wyłudzanie pieniędzy, kradzież</w:t>
            </w:r>
          </w:p>
        </w:tc>
        <w:tc>
          <w:tcPr>
            <w:tcW w:w="1080" w:type="dxa"/>
            <w:vAlign w:val="center"/>
          </w:tcPr>
          <w:p w:rsidR="00A62DAC" w:rsidRPr="0072640D" w:rsidRDefault="00A62DAC" w:rsidP="004C3C0C">
            <w:pPr>
              <w:jc w:val="center"/>
              <w:rPr>
                <w:iCs/>
                <w:color w:val="000000"/>
                <w:sz w:val="24"/>
                <w:szCs w:val="24"/>
              </w:rPr>
            </w:pPr>
            <w:r w:rsidRPr="0072640D">
              <w:rPr>
                <w:iCs/>
                <w:color w:val="000000"/>
                <w:sz w:val="24"/>
                <w:szCs w:val="24"/>
              </w:rPr>
              <w:t>–50</w:t>
            </w:r>
          </w:p>
        </w:tc>
      </w:tr>
      <w:tr w:rsidR="00A62DAC" w:rsidRPr="0072640D" w:rsidTr="004C3C0C">
        <w:trPr>
          <w:trHeight w:val="340"/>
        </w:trPr>
        <w:tc>
          <w:tcPr>
            <w:tcW w:w="10368" w:type="dxa"/>
            <w:gridSpan w:val="5"/>
            <w:vAlign w:val="center"/>
          </w:tcPr>
          <w:p w:rsidR="00A62DAC" w:rsidRPr="0072640D" w:rsidRDefault="00A62DAC" w:rsidP="004C3C0C">
            <w:pPr>
              <w:ind w:left="900" w:hanging="360"/>
              <w:rPr>
                <w:i/>
                <w:iCs/>
                <w:color w:val="000000"/>
                <w:sz w:val="24"/>
                <w:szCs w:val="24"/>
              </w:rPr>
            </w:pPr>
            <w:r w:rsidRPr="0072640D">
              <w:rPr>
                <w:i/>
                <w:sz w:val="24"/>
                <w:szCs w:val="24"/>
              </w:rPr>
              <w:t>V. Uczeń okazuje szacunek nauczycielom, pracownikom szkoły, osobom starszym oraz koleżankom i kolegom</w:t>
            </w:r>
          </w:p>
        </w:tc>
      </w:tr>
      <w:tr w:rsidR="00A62DAC" w:rsidRPr="0072640D" w:rsidTr="004C3C0C">
        <w:trPr>
          <w:trHeight w:val="340"/>
        </w:trPr>
        <w:tc>
          <w:tcPr>
            <w:tcW w:w="483" w:type="dxa"/>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26</w:t>
            </w:r>
          </w:p>
        </w:tc>
        <w:tc>
          <w:tcPr>
            <w:tcW w:w="8771" w:type="dxa"/>
            <w:gridSpan w:val="2"/>
            <w:vAlign w:val="center"/>
          </w:tcPr>
          <w:p w:rsidR="00A62DAC" w:rsidRPr="0072640D" w:rsidRDefault="00A62DAC" w:rsidP="004C3C0C">
            <w:pPr>
              <w:rPr>
                <w:iCs/>
                <w:color w:val="000000"/>
                <w:sz w:val="24"/>
                <w:szCs w:val="24"/>
              </w:rPr>
            </w:pPr>
            <w:r w:rsidRPr="0072640D">
              <w:rPr>
                <w:sz w:val="24"/>
                <w:szCs w:val="24"/>
              </w:rPr>
              <w:t>Niewłaściwe zachowanie wobec osób starszych i niepełnosprawnych</w:t>
            </w:r>
          </w:p>
        </w:tc>
        <w:tc>
          <w:tcPr>
            <w:tcW w:w="1114" w:type="dxa"/>
            <w:gridSpan w:val="2"/>
            <w:vAlign w:val="center"/>
          </w:tcPr>
          <w:p w:rsidR="00A62DAC" w:rsidRPr="0072640D" w:rsidRDefault="00A62DAC" w:rsidP="004C3C0C">
            <w:pPr>
              <w:ind w:left="-109" w:right="-108"/>
              <w:jc w:val="center"/>
              <w:rPr>
                <w:iCs/>
                <w:color w:val="000000"/>
                <w:sz w:val="24"/>
                <w:szCs w:val="24"/>
              </w:rPr>
            </w:pPr>
            <w:r w:rsidRPr="0072640D">
              <w:rPr>
                <w:iCs/>
                <w:color w:val="000000"/>
                <w:sz w:val="24"/>
                <w:szCs w:val="24"/>
              </w:rPr>
              <w:t>–5 do –15</w:t>
            </w:r>
          </w:p>
        </w:tc>
      </w:tr>
      <w:tr w:rsidR="00A62DAC" w:rsidRPr="0072640D" w:rsidTr="004C3C0C">
        <w:trPr>
          <w:trHeight w:val="340"/>
        </w:trPr>
        <w:tc>
          <w:tcPr>
            <w:tcW w:w="483" w:type="dxa"/>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27</w:t>
            </w:r>
          </w:p>
        </w:tc>
        <w:tc>
          <w:tcPr>
            <w:tcW w:w="8771" w:type="dxa"/>
            <w:gridSpan w:val="2"/>
            <w:vAlign w:val="center"/>
          </w:tcPr>
          <w:p w:rsidR="00A62DAC" w:rsidRPr="0072640D" w:rsidRDefault="00A62DAC" w:rsidP="004C3C0C">
            <w:pPr>
              <w:rPr>
                <w:iCs/>
                <w:color w:val="000000"/>
                <w:sz w:val="24"/>
                <w:szCs w:val="24"/>
              </w:rPr>
            </w:pPr>
            <w:r w:rsidRPr="0072640D">
              <w:rPr>
                <w:color w:val="000000"/>
                <w:sz w:val="24"/>
                <w:szCs w:val="24"/>
              </w:rPr>
              <w:t>Niewykonywanie</w:t>
            </w:r>
            <w:r w:rsidRPr="0072640D">
              <w:rPr>
                <w:sz w:val="24"/>
                <w:szCs w:val="24"/>
              </w:rPr>
              <w:t xml:space="preserve"> poleceń nauczyciela lub innych pracowników szkoły</w:t>
            </w:r>
          </w:p>
        </w:tc>
        <w:tc>
          <w:tcPr>
            <w:tcW w:w="1114"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–10</w:t>
            </w:r>
          </w:p>
        </w:tc>
      </w:tr>
      <w:tr w:rsidR="00A62DAC" w:rsidRPr="0072640D" w:rsidTr="004C3C0C">
        <w:trPr>
          <w:trHeight w:val="340"/>
        </w:trPr>
        <w:tc>
          <w:tcPr>
            <w:tcW w:w="483" w:type="dxa"/>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28</w:t>
            </w:r>
          </w:p>
        </w:tc>
        <w:tc>
          <w:tcPr>
            <w:tcW w:w="8771" w:type="dxa"/>
            <w:gridSpan w:val="2"/>
            <w:vAlign w:val="center"/>
          </w:tcPr>
          <w:p w:rsidR="00A62DAC" w:rsidRPr="0072640D" w:rsidRDefault="00A62DAC" w:rsidP="004C3C0C">
            <w:pPr>
              <w:rPr>
                <w:iCs/>
                <w:color w:val="000000"/>
                <w:sz w:val="24"/>
                <w:szCs w:val="24"/>
              </w:rPr>
            </w:pPr>
            <w:r w:rsidRPr="0072640D">
              <w:rPr>
                <w:iCs/>
                <w:color w:val="000000"/>
                <w:sz w:val="24"/>
                <w:szCs w:val="24"/>
              </w:rPr>
              <w:t>Aroganckie zachowanie, słownictwo obrażające nauczyciela, pracownika szkoły, ucznia</w:t>
            </w:r>
          </w:p>
        </w:tc>
        <w:tc>
          <w:tcPr>
            <w:tcW w:w="1114"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–30</w:t>
            </w:r>
          </w:p>
        </w:tc>
      </w:tr>
      <w:tr w:rsidR="00A62DAC" w:rsidRPr="0072640D" w:rsidTr="004C3C0C">
        <w:trPr>
          <w:trHeight w:val="340"/>
        </w:trPr>
        <w:tc>
          <w:tcPr>
            <w:tcW w:w="483" w:type="dxa"/>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29</w:t>
            </w:r>
          </w:p>
        </w:tc>
        <w:tc>
          <w:tcPr>
            <w:tcW w:w="8771" w:type="dxa"/>
            <w:gridSpan w:val="2"/>
            <w:vAlign w:val="center"/>
          </w:tcPr>
          <w:p w:rsidR="00A62DAC" w:rsidRPr="0072640D" w:rsidRDefault="00A62DAC" w:rsidP="004C3C0C">
            <w:pPr>
              <w:rPr>
                <w:iCs/>
                <w:color w:val="000000"/>
                <w:sz w:val="24"/>
                <w:szCs w:val="24"/>
              </w:rPr>
            </w:pPr>
            <w:r w:rsidRPr="0072640D">
              <w:rPr>
                <w:iCs/>
                <w:color w:val="000000"/>
                <w:sz w:val="24"/>
                <w:szCs w:val="24"/>
              </w:rPr>
              <w:t>Przejawy nietolerancji (wyśmiewanie, szydzenie z kogoś)</w:t>
            </w:r>
          </w:p>
        </w:tc>
        <w:tc>
          <w:tcPr>
            <w:tcW w:w="1114"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–20</w:t>
            </w:r>
          </w:p>
        </w:tc>
      </w:tr>
      <w:tr w:rsidR="00A62DAC" w:rsidRPr="0072640D" w:rsidTr="004C3C0C">
        <w:trPr>
          <w:trHeight w:val="340"/>
        </w:trPr>
        <w:tc>
          <w:tcPr>
            <w:tcW w:w="10368" w:type="dxa"/>
            <w:gridSpan w:val="5"/>
            <w:shd w:val="clear" w:color="auto" w:fill="auto"/>
            <w:vAlign w:val="center"/>
          </w:tcPr>
          <w:p w:rsidR="00A62DAC" w:rsidRPr="0072640D" w:rsidRDefault="00A62DAC" w:rsidP="004C3C0C">
            <w:pPr>
              <w:ind w:left="601"/>
              <w:rPr>
                <w:i/>
                <w:iCs/>
                <w:color w:val="000000"/>
                <w:sz w:val="24"/>
                <w:szCs w:val="24"/>
              </w:rPr>
            </w:pPr>
            <w:r w:rsidRPr="0072640D">
              <w:rPr>
                <w:i/>
                <w:iCs/>
                <w:color w:val="000000"/>
                <w:sz w:val="24"/>
                <w:szCs w:val="24"/>
              </w:rPr>
              <w:t>VI Realizacja projektu edukacyjnego**</w:t>
            </w:r>
          </w:p>
        </w:tc>
      </w:tr>
      <w:tr w:rsidR="00A62DAC" w:rsidRPr="0072640D" w:rsidTr="004C3C0C">
        <w:trPr>
          <w:trHeight w:val="340"/>
        </w:trPr>
        <w:tc>
          <w:tcPr>
            <w:tcW w:w="510" w:type="dxa"/>
            <w:gridSpan w:val="2"/>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30</w:t>
            </w:r>
          </w:p>
        </w:tc>
        <w:tc>
          <w:tcPr>
            <w:tcW w:w="8744" w:type="dxa"/>
            <w:vAlign w:val="center"/>
          </w:tcPr>
          <w:p w:rsidR="00A62DAC" w:rsidRPr="0072640D" w:rsidRDefault="00A62DAC" w:rsidP="004C3C0C">
            <w:pPr>
              <w:rPr>
                <w:iCs/>
                <w:color w:val="000000"/>
                <w:sz w:val="24"/>
                <w:szCs w:val="24"/>
              </w:rPr>
            </w:pPr>
            <w:r w:rsidRPr="0072640D">
              <w:rPr>
                <w:iCs/>
                <w:color w:val="000000"/>
                <w:sz w:val="24"/>
                <w:szCs w:val="24"/>
              </w:rPr>
              <w:t>Ma nieusprawiedliwione nieobecności na spotkaniach zespołu realizującego projekt, niedbale wypełnia przydzielone zadania</w:t>
            </w:r>
          </w:p>
        </w:tc>
        <w:tc>
          <w:tcPr>
            <w:tcW w:w="1114"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–5 do–20</w:t>
            </w:r>
          </w:p>
        </w:tc>
      </w:tr>
      <w:tr w:rsidR="00A62DAC" w:rsidRPr="0072640D" w:rsidTr="004C3C0C">
        <w:trPr>
          <w:trHeight w:val="340"/>
        </w:trPr>
        <w:tc>
          <w:tcPr>
            <w:tcW w:w="510" w:type="dxa"/>
            <w:gridSpan w:val="2"/>
            <w:shd w:val="clear" w:color="auto" w:fill="auto"/>
            <w:vAlign w:val="center"/>
          </w:tcPr>
          <w:p w:rsidR="00A62DAC" w:rsidRPr="0072640D" w:rsidRDefault="00A62DAC" w:rsidP="004C3C0C">
            <w:pPr>
              <w:jc w:val="center"/>
              <w:rPr>
                <w:iCs/>
                <w:color w:val="000000"/>
                <w:sz w:val="24"/>
                <w:szCs w:val="24"/>
              </w:rPr>
            </w:pPr>
            <w:r w:rsidRPr="0072640D">
              <w:rPr>
                <w:iCs/>
                <w:color w:val="000000"/>
                <w:sz w:val="24"/>
                <w:szCs w:val="24"/>
              </w:rPr>
              <w:t>31</w:t>
            </w:r>
          </w:p>
        </w:tc>
        <w:tc>
          <w:tcPr>
            <w:tcW w:w="8744" w:type="dxa"/>
            <w:vAlign w:val="center"/>
          </w:tcPr>
          <w:p w:rsidR="00A62DAC" w:rsidRPr="0072640D" w:rsidRDefault="00A62DAC" w:rsidP="004C3C0C">
            <w:pPr>
              <w:rPr>
                <w:iCs/>
                <w:color w:val="000000"/>
                <w:sz w:val="24"/>
                <w:szCs w:val="24"/>
              </w:rPr>
            </w:pPr>
            <w:r w:rsidRPr="0072640D">
              <w:rPr>
                <w:iCs/>
                <w:color w:val="000000"/>
                <w:sz w:val="24"/>
                <w:szCs w:val="24"/>
              </w:rPr>
              <w:t>Odmawia uczestnictwa w realizacji projektu</w:t>
            </w:r>
          </w:p>
        </w:tc>
        <w:tc>
          <w:tcPr>
            <w:tcW w:w="1114" w:type="dxa"/>
            <w:gridSpan w:val="2"/>
            <w:vAlign w:val="center"/>
          </w:tcPr>
          <w:p w:rsidR="00A62DAC" w:rsidRPr="0072640D" w:rsidRDefault="00A62DAC" w:rsidP="004C3C0C">
            <w:pPr>
              <w:jc w:val="center"/>
              <w:rPr>
                <w:iCs/>
                <w:color w:val="000000"/>
                <w:sz w:val="24"/>
                <w:szCs w:val="24"/>
              </w:rPr>
            </w:pPr>
            <w:r w:rsidRPr="0072640D">
              <w:rPr>
                <w:iCs/>
                <w:color w:val="000000"/>
                <w:sz w:val="24"/>
                <w:szCs w:val="24"/>
              </w:rPr>
              <w:t>–30</w:t>
            </w:r>
          </w:p>
        </w:tc>
      </w:tr>
      <w:tr w:rsidR="00A62DAC" w:rsidRPr="0072640D" w:rsidTr="004C3C0C">
        <w:trPr>
          <w:trHeight w:val="340"/>
        </w:trPr>
        <w:tc>
          <w:tcPr>
            <w:tcW w:w="9254" w:type="dxa"/>
            <w:gridSpan w:val="3"/>
            <w:tcBorders>
              <w:top w:val="single" w:sz="4" w:space="0" w:color="auto"/>
              <w:left w:val="single" w:sz="4" w:space="0" w:color="auto"/>
              <w:bottom w:val="single" w:sz="4" w:space="0" w:color="auto"/>
              <w:right w:val="single" w:sz="4" w:space="0" w:color="auto"/>
            </w:tcBorders>
            <w:vAlign w:val="center"/>
          </w:tcPr>
          <w:p w:rsidR="00A62DAC" w:rsidRPr="0072640D" w:rsidRDefault="00A62DAC" w:rsidP="004C3C0C">
            <w:pPr>
              <w:ind w:firstLine="540"/>
              <w:rPr>
                <w:iCs/>
                <w:color w:val="000000"/>
                <w:sz w:val="24"/>
                <w:szCs w:val="24"/>
              </w:rPr>
            </w:pPr>
            <w:r w:rsidRPr="0072640D">
              <w:rPr>
                <w:iCs/>
                <w:color w:val="000000"/>
                <w:sz w:val="24"/>
                <w:szCs w:val="24"/>
              </w:rPr>
              <w:t>VII. Inne negatywne działania i zachowania</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A62DAC" w:rsidRPr="0072640D" w:rsidRDefault="00A62DAC" w:rsidP="004C3C0C">
            <w:pPr>
              <w:ind w:left="-109" w:right="-108"/>
              <w:jc w:val="center"/>
              <w:rPr>
                <w:iCs/>
                <w:color w:val="000000"/>
                <w:sz w:val="24"/>
                <w:szCs w:val="24"/>
              </w:rPr>
            </w:pPr>
            <w:r w:rsidRPr="0072640D">
              <w:rPr>
                <w:iCs/>
                <w:color w:val="000000"/>
                <w:sz w:val="24"/>
                <w:szCs w:val="24"/>
              </w:rPr>
              <w:t>–5 do –30</w:t>
            </w:r>
          </w:p>
        </w:tc>
      </w:tr>
    </w:tbl>
    <w:p w:rsidR="004657C1" w:rsidRDefault="00A62DAC" w:rsidP="00A62DAC">
      <w:pPr>
        <w:rPr>
          <w:b/>
          <w:color w:val="000000"/>
        </w:rPr>
      </w:pPr>
      <w:r w:rsidRPr="007D114A">
        <w:rPr>
          <w:b/>
          <w:color w:val="000000"/>
        </w:rPr>
        <w:t>** dotyczy uczniów gimnazjum</w:t>
      </w:r>
    </w:p>
    <w:p w:rsidR="00A62DAC" w:rsidRPr="004657C1" w:rsidRDefault="00A62DAC" w:rsidP="004657C1">
      <w:pPr>
        <w:ind w:left="-567"/>
        <w:rPr>
          <w:b/>
          <w:color w:val="000000"/>
        </w:rPr>
      </w:pPr>
      <w:r w:rsidRPr="004657C1">
        <w:rPr>
          <w:b/>
          <w:sz w:val="24"/>
          <w:szCs w:val="24"/>
        </w:rPr>
        <w:t>Do ustępu 12, punkt 1 (Realizacja obowiązku szkolnego) dodaje się:</w:t>
      </w:r>
      <w:r w:rsidR="004657C1">
        <w:rPr>
          <w:b/>
          <w:color w:val="000000"/>
        </w:rPr>
        <w:t xml:space="preserve"> </w:t>
      </w:r>
      <w:r w:rsidRPr="004657C1">
        <w:rPr>
          <w:b/>
          <w:sz w:val="24"/>
          <w:szCs w:val="24"/>
        </w:rPr>
        <w:t>Niska frekwencja (poniżej 60%) -  uczeń otrzymuje -50 pkt.* ( wpisywane raz na koniec okresu).</w:t>
      </w:r>
    </w:p>
    <w:p w:rsidR="00A62DAC" w:rsidRPr="007D114A" w:rsidRDefault="00A62DAC" w:rsidP="00A62DAC">
      <w:pPr>
        <w:rPr>
          <w:b/>
          <w:color w:val="000000"/>
        </w:rPr>
      </w:pPr>
    </w:p>
    <w:p w:rsidR="004657C1" w:rsidRPr="004657C1" w:rsidRDefault="00A62DAC" w:rsidP="004657C1">
      <w:pPr>
        <w:widowControl/>
        <w:numPr>
          <w:ilvl w:val="0"/>
          <w:numId w:val="75"/>
        </w:numPr>
        <w:tabs>
          <w:tab w:val="clear" w:pos="720"/>
          <w:tab w:val="num" w:pos="284"/>
        </w:tabs>
        <w:autoSpaceDE/>
        <w:autoSpaceDN/>
        <w:adjustRightInd/>
        <w:spacing w:line="360" w:lineRule="auto"/>
        <w:ind w:left="284"/>
        <w:jc w:val="both"/>
        <w:rPr>
          <w:iCs/>
          <w:color w:val="000000"/>
          <w:sz w:val="24"/>
          <w:szCs w:val="24"/>
        </w:rPr>
      </w:pPr>
      <w:r w:rsidRPr="00307FBC">
        <w:rPr>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specjalistycznej.</w:t>
      </w:r>
    </w:p>
    <w:p w:rsidR="00A62DAC" w:rsidRPr="00E44B22" w:rsidRDefault="00A62DAC" w:rsidP="00A62DAC">
      <w:pPr>
        <w:pStyle w:val="Nagwek2"/>
        <w:spacing w:before="158"/>
        <w:jc w:val="both"/>
        <w:rPr>
          <w:spacing w:val="3"/>
          <w:w w:val="107"/>
          <w:sz w:val="24"/>
        </w:rPr>
      </w:pPr>
      <w:r w:rsidRPr="00E44B22">
        <w:rPr>
          <w:spacing w:val="3"/>
          <w:w w:val="107"/>
          <w:sz w:val="24"/>
        </w:rPr>
        <w:t xml:space="preserve">ROZDZIAŁ  </w:t>
      </w:r>
      <w:r w:rsidR="00727402">
        <w:rPr>
          <w:spacing w:val="3"/>
          <w:w w:val="107"/>
          <w:sz w:val="24"/>
        </w:rPr>
        <w:t>I</w:t>
      </w:r>
      <w:r w:rsidRPr="00E44B22">
        <w:rPr>
          <w:spacing w:val="3"/>
          <w:w w:val="107"/>
          <w:sz w:val="24"/>
        </w:rPr>
        <w:t>X - POSTANOWIENIA KOŃCOWE</w:t>
      </w:r>
    </w:p>
    <w:p w:rsidR="00A62DAC" w:rsidRPr="008170B2" w:rsidRDefault="00A62DAC" w:rsidP="00A62DAC">
      <w:pPr>
        <w:shd w:val="clear" w:color="auto" w:fill="FFFFFF"/>
        <w:spacing w:before="240" w:after="120" w:line="360" w:lineRule="auto"/>
        <w:ind w:right="142"/>
        <w:jc w:val="center"/>
        <w:rPr>
          <w:sz w:val="24"/>
        </w:rPr>
      </w:pPr>
      <w:r w:rsidRPr="008170B2">
        <w:rPr>
          <w:color w:val="000000"/>
          <w:spacing w:val="3"/>
          <w:w w:val="107"/>
          <w:sz w:val="24"/>
        </w:rPr>
        <w:t>§ 35</w:t>
      </w:r>
    </w:p>
    <w:p w:rsidR="00A62DAC" w:rsidRPr="008170B2" w:rsidRDefault="00A62DAC" w:rsidP="00347D91">
      <w:pPr>
        <w:numPr>
          <w:ilvl w:val="0"/>
          <w:numId w:val="54"/>
        </w:numPr>
        <w:shd w:val="clear" w:color="auto" w:fill="FFFFFF"/>
        <w:tabs>
          <w:tab w:val="left" w:pos="182"/>
        </w:tabs>
        <w:spacing w:after="60" w:line="360" w:lineRule="auto"/>
        <w:ind w:right="142"/>
        <w:jc w:val="both"/>
        <w:rPr>
          <w:sz w:val="24"/>
          <w:szCs w:val="24"/>
        </w:rPr>
      </w:pPr>
      <w:r w:rsidRPr="008170B2">
        <w:rPr>
          <w:color w:val="000000"/>
          <w:sz w:val="24"/>
          <w:szCs w:val="24"/>
        </w:rPr>
        <w:t xml:space="preserve"> Zespól Szkół, a także szkoły wchodzące w jego skład posiadają pieczęcie urzędowe (odpowiednich formatów) zawierające nazwę Zespołu i odpowiednio nazwę szkoły wchodzącej w jego skład.</w:t>
      </w:r>
    </w:p>
    <w:p w:rsidR="00A62DAC" w:rsidRPr="008170B2" w:rsidRDefault="00A62DAC" w:rsidP="00347D91">
      <w:pPr>
        <w:numPr>
          <w:ilvl w:val="0"/>
          <w:numId w:val="54"/>
        </w:numPr>
        <w:shd w:val="clear" w:color="auto" w:fill="FFFFFF"/>
        <w:tabs>
          <w:tab w:val="left" w:pos="125"/>
        </w:tabs>
        <w:spacing w:after="60" w:line="360" w:lineRule="auto"/>
        <w:ind w:right="142"/>
        <w:jc w:val="both"/>
        <w:rPr>
          <w:color w:val="000000"/>
          <w:sz w:val="24"/>
          <w:szCs w:val="24"/>
        </w:rPr>
      </w:pPr>
      <w:r w:rsidRPr="008170B2">
        <w:rPr>
          <w:color w:val="000000"/>
          <w:sz w:val="24"/>
          <w:szCs w:val="24"/>
        </w:rPr>
        <w:t>Tablice oraz pieczątki nagłówkowe i podpisowe Zespołu oraz szkół wchodzących w skład Zespołu stosuje się zgodnie z zapisem ust. 1.</w:t>
      </w:r>
    </w:p>
    <w:p w:rsidR="00A62DAC" w:rsidRPr="008170B2" w:rsidRDefault="00A62DAC" w:rsidP="00347D91">
      <w:pPr>
        <w:numPr>
          <w:ilvl w:val="0"/>
          <w:numId w:val="54"/>
        </w:numPr>
        <w:shd w:val="clear" w:color="auto" w:fill="FFFFFF"/>
        <w:tabs>
          <w:tab w:val="left" w:pos="125"/>
        </w:tabs>
        <w:spacing w:after="60" w:line="360" w:lineRule="auto"/>
        <w:ind w:right="142"/>
        <w:jc w:val="both"/>
        <w:rPr>
          <w:color w:val="000000"/>
          <w:sz w:val="24"/>
          <w:szCs w:val="24"/>
        </w:rPr>
      </w:pPr>
      <w:r w:rsidRPr="008170B2">
        <w:rPr>
          <w:color w:val="000000"/>
          <w:sz w:val="24"/>
          <w:szCs w:val="24"/>
        </w:rPr>
        <w:t>Zespół może posiadać własny sztandar, godło oraz ceremoniał szkoły.</w:t>
      </w:r>
    </w:p>
    <w:p w:rsidR="00A62DAC" w:rsidRPr="008170B2" w:rsidRDefault="00A62DAC" w:rsidP="00347D91">
      <w:pPr>
        <w:numPr>
          <w:ilvl w:val="0"/>
          <w:numId w:val="54"/>
        </w:numPr>
        <w:shd w:val="clear" w:color="auto" w:fill="FFFFFF"/>
        <w:tabs>
          <w:tab w:val="left" w:pos="125"/>
        </w:tabs>
        <w:spacing w:after="60" w:line="360" w:lineRule="auto"/>
        <w:ind w:right="142"/>
        <w:jc w:val="both"/>
        <w:rPr>
          <w:color w:val="000000"/>
          <w:sz w:val="24"/>
          <w:szCs w:val="24"/>
        </w:rPr>
      </w:pPr>
      <w:r w:rsidRPr="008170B2">
        <w:rPr>
          <w:color w:val="000000"/>
          <w:sz w:val="24"/>
          <w:szCs w:val="24"/>
        </w:rPr>
        <w:t xml:space="preserve">Szkoły wchodzące w skład Zespołu prowadzą i przechowują dokumentację zgodnie </w:t>
      </w:r>
      <w:r w:rsidRPr="008170B2">
        <w:rPr>
          <w:color w:val="000000"/>
          <w:sz w:val="24"/>
          <w:szCs w:val="24"/>
        </w:rPr>
        <w:lastRenderedPageBreak/>
        <w:t>z odrębnymi przepisami.</w:t>
      </w:r>
    </w:p>
    <w:p w:rsidR="00A62DAC" w:rsidRPr="008170B2" w:rsidRDefault="00A62DAC" w:rsidP="00347D91">
      <w:pPr>
        <w:numPr>
          <w:ilvl w:val="0"/>
          <w:numId w:val="54"/>
        </w:numPr>
        <w:shd w:val="clear" w:color="auto" w:fill="FFFFFF"/>
        <w:tabs>
          <w:tab w:val="left" w:pos="125"/>
        </w:tabs>
        <w:spacing w:after="60" w:line="360" w:lineRule="auto"/>
        <w:ind w:right="142"/>
        <w:jc w:val="both"/>
        <w:rPr>
          <w:color w:val="000000"/>
          <w:sz w:val="24"/>
          <w:szCs w:val="24"/>
        </w:rPr>
      </w:pPr>
      <w:r w:rsidRPr="008170B2">
        <w:rPr>
          <w:color w:val="000000"/>
          <w:sz w:val="24"/>
          <w:szCs w:val="24"/>
        </w:rPr>
        <w:t xml:space="preserve">Jedynym, upoważnionym organem do opracowania nowelizacji statutu jest Rada Pedagogiczna. </w:t>
      </w:r>
    </w:p>
    <w:p w:rsidR="00A62DAC" w:rsidRPr="002B0E39" w:rsidRDefault="00A62DAC" w:rsidP="00347D91">
      <w:pPr>
        <w:numPr>
          <w:ilvl w:val="0"/>
          <w:numId w:val="54"/>
        </w:numPr>
        <w:shd w:val="clear" w:color="auto" w:fill="FFFFFF"/>
        <w:spacing w:after="60" w:line="360" w:lineRule="auto"/>
        <w:ind w:right="142"/>
        <w:jc w:val="both"/>
        <w:rPr>
          <w:sz w:val="24"/>
          <w:szCs w:val="24"/>
        </w:rPr>
      </w:pPr>
      <w:r w:rsidRPr="002B0E39">
        <w:rPr>
          <w:color w:val="000000"/>
          <w:sz w:val="24"/>
          <w:szCs w:val="24"/>
        </w:rPr>
        <w:t>Zobowiązuje się dyrektora szkoły do ujednolicenia tekstu statutu po pięciu kolejnych nowelizacjach.</w:t>
      </w:r>
    </w:p>
    <w:p w:rsidR="00A62DAC" w:rsidRPr="009142A4" w:rsidRDefault="00A62DAC" w:rsidP="00347D91">
      <w:pPr>
        <w:numPr>
          <w:ilvl w:val="0"/>
          <w:numId w:val="54"/>
        </w:numPr>
        <w:shd w:val="clear" w:color="auto" w:fill="FFFFFF"/>
        <w:spacing w:after="60" w:line="360" w:lineRule="auto"/>
        <w:ind w:right="142"/>
        <w:jc w:val="both"/>
        <w:rPr>
          <w:sz w:val="24"/>
          <w:szCs w:val="24"/>
        </w:rPr>
      </w:pPr>
      <w:r>
        <w:rPr>
          <w:color w:val="000000"/>
          <w:sz w:val="24"/>
          <w:szCs w:val="24"/>
        </w:rPr>
        <w:t>Ostatnia nowelizacja zaznaczona jest wytłuszczoną czcionką w tekście jednolitym statutu.</w:t>
      </w:r>
    </w:p>
    <w:p w:rsidR="00941A09" w:rsidRDefault="00941A09"/>
    <w:sectPr w:rsidR="00941A09" w:rsidSect="008F0266">
      <w:headerReference w:type="even" r:id="rId21"/>
      <w:footerReference w:type="even" r:id="rId22"/>
      <w:footerReference w:type="default" r:id="rId23"/>
      <w:pgSz w:w="11909" w:h="16834"/>
      <w:pgMar w:top="851" w:right="994" w:bottom="1418" w:left="1560"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04A" w:rsidRDefault="006F604A" w:rsidP="00A23C7F">
      <w:r>
        <w:separator/>
      </w:r>
    </w:p>
  </w:endnote>
  <w:endnote w:type="continuationSeparator" w:id="0">
    <w:p w:rsidR="006F604A" w:rsidRDefault="006F604A" w:rsidP="00A2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F7" w:rsidRDefault="009740F7" w:rsidP="004C3C0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740F7" w:rsidRDefault="009740F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F7" w:rsidRDefault="009740F7" w:rsidP="004C3C0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C418F">
      <w:rPr>
        <w:rStyle w:val="Numerstrony"/>
        <w:noProof/>
      </w:rPr>
      <w:t>23</w:t>
    </w:r>
    <w:r>
      <w:rPr>
        <w:rStyle w:val="Numerstrony"/>
      </w:rPr>
      <w:fldChar w:fldCharType="end"/>
    </w:r>
  </w:p>
  <w:p w:rsidR="009740F7" w:rsidRDefault="009740F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04A" w:rsidRDefault="006F604A" w:rsidP="00A23C7F">
      <w:r>
        <w:separator/>
      </w:r>
    </w:p>
  </w:footnote>
  <w:footnote w:type="continuationSeparator" w:id="0">
    <w:p w:rsidR="006F604A" w:rsidRDefault="006F604A" w:rsidP="00A23C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F7" w:rsidRDefault="009740F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740F7" w:rsidRDefault="009740F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0A3"/>
    <w:multiLevelType w:val="hybridMultilevel"/>
    <w:tmpl w:val="2B280FE0"/>
    <w:lvl w:ilvl="0" w:tplc="23E44992">
      <w:start w:val="1"/>
      <w:numFmt w:val="decimal"/>
      <w:lvlText w:val="%1)"/>
      <w:legacy w:legacy="1" w:legacySpace="0" w:legacyIndent="144"/>
      <w:lvlJc w:val="left"/>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856FA9"/>
    <w:multiLevelType w:val="singleLevel"/>
    <w:tmpl w:val="E3CED6AA"/>
    <w:lvl w:ilvl="0">
      <w:start w:val="1"/>
      <w:numFmt w:val="decimal"/>
      <w:lvlText w:val="%1."/>
      <w:lvlJc w:val="left"/>
      <w:pPr>
        <w:tabs>
          <w:tab w:val="num" w:pos="227"/>
        </w:tabs>
        <w:ind w:left="227" w:hanging="227"/>
      </w:pPr>
      <w:rPr>
        <w:rFonts w:ascii="Times New Roman" w:hAnsi="Times New Roman" w:cs="Times New Roman" w:hint="default"/>
      </w:rPr>
    </w:lvl>
  </w:abstractNum>
  <w:abstractNum w:abstractNumId="2" w15:restartNumberingAfterBreak="0">
    <w:nsid w:val="065E7BDC"/>
    <w:multiLevelType w:val="singleLevel"/>
    <w:tmpl w:val="AB1034A4"/>
    <w:lvl w:ilvl="0">
      <w:start w:val="1"/>
      <w:numFmt w:val="decimal"/>
      <w:lvlText w:val="%1."/>
      <w:lvlJc w:val="left"/>
      <w:pPr>
        <w:tabs>
          <w:tab w:val="num" w:pos="227"/>
        </w:tabs>
        <w:ind w:left="227" w:hanging="227"/>
      </w:pPr>
      <w:rPr>
        <w:rFonts w:ascii="Times New Roman" w:hAnsi="Times New Roman" w:cs="Times New Roman" w:hint="default"/>
      </w:rPr>
    </w:lvl>
  </w:abstractNum>
  <w:abstractNum w:abstractNumId="3" w15:restartNumberingAfterBreak="0">
    <w:nsid w:val="073A6ECB"/>
    <w:multiLevelType w:val="hybridMultilevel"/>
    <w:tmpl w:val="4D18E53A"/>
    <w:lvl w:ilvl="0" w:tplc="E466C44C">
      <w:start w:val="19"/>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4" w15:restartNumberingAfterBreak="0">
    <w:nsid w:val="07A20D00"/>
    <w:multiLevelType w:val="hybridMultilevel"/>
    <w:tmpl w:val="BB0AEC54"/>
    <w:lvl w:ilvl="0" w:tplc="C7FEFD7E">
      <w:start w:val="1"/>
      <w:numFmt w:val="bullet"/>
      <w:lvlText w:val=""/>
      <w:lvlJc w:val="left"/>
      <w:pPr>
        <w:tabs>
          <w:tab w:val="num" w:pos="1137"/>
        </w:tabs>
        <w:ind w:left="1032" w:hanging="255"/>
      </w:pPr>
      <w:rPr>
        <w:rFonts w:ascii="Symbol" w:hAnsi="Symbol" w:hint="default"/>
        <w:color w:val="auto"/>
      </w:rPr>
    </w:lvl>
    <w:lvl w:ilvl="1" w:tplc="04150003" w:tentative="1">
      <w:start w:val="1"/>
      <w:numFmt w:val="bullet"/>
      <w:lvlText w:val="o"/>
      <w:lvlJc w:val="left"/>
      <w:pPr>
        <w:tabs>
          <w:tab w:val="num" w:pos="1857"/>
        </w:tabs>
        <w:ind w:left="1857" w:hanging="360"/>
      </w:pPr>
      <w:rPr>
        <w:rFonts w:ascii="Courier New" w:hAnsi="Courier New" w:cs="Courier New" w:hint="default"/>
      </w:rPr>
    </w:lvl>
    <w:lvl w:ilvl="2" w:tplc="04150005" w:tentative="1">
      <w:start w:val="1"/>
      <w:numFmt w:val="bullet"/>
      <w:lvlText w:val=""/>
      <w:lvlJc w:val="left"/>
      <w:pPr>
        <w:tabs>
          <w:tab w:val="num" w:pos="2577"/>
        </w:tabs>
        <w:ind w:left="2577" w:hanging="360"/>
      </w:pPr>
      <w:rPr>
        <w:rFonts w:ascii="Wingdings" w:hAnsi="Wingdings" w:hint="default"/>
      </w:rPr>
    </w:lvl>
    <w:lvl w:ilvl="3" w:tplc="04150001" w:tentative="1">
      <w:start w:val="1"/>
      <w:numFmt w:val="bullet"/>
      <w:lvlText w:val=""/>
      <w:lvlJc w:val="left"/>
      <w:pPr>
        <w:tabs>
          <w:tab w:val="num" w:pos="3297"/>
        </w:tabs>
        <w:ind w:left="3297" w:hanging="360"/>
      </w:pPr>
      <w:rPr>
        <w:rFonts w:ascii="Symbol" w:hAnsi="Symbol" w:hint="default"/>
      </w:rPr>
    </w:lvl>
    <w:lvl w:ilvl="4" w:tplc="04150003" w:tentative="1">
      <w:start w:val="1"/>
      <w:numFmt w:val="bullet"/>
      <w:lvlText w:val="o"/>
      <w:lvlJc w:val="left"/>
      <w:pPr>
        <w:tabs>
          <w:tab w:val="num" w:pos="4017"/>
        </w:tabs>
        <w:ind w:left="4017" w:hanging="360"/>
      </w:pPr>
      <w:rPr>
        <w:rFonts w:ascii="Courier New" w:hAnsi="Courier New" w:cs="Courier New" w:hint="default"/>
      </w:rPr>
    </w:lvl>
    <w:lvl w:ilvl="5" w:tplc="04150005" w:tentative="1">
      <w:start w:val="1"/>
      <w:numFmt w:val="bullet"/>
      <w:lvlText w:val=""/>
      <w:lvlJc w:val="left"/>
      <w:pPr>
        <w:tabs>
          <w:tab w:val="num" w:pos="4737"/>
        </w:tabs>
        <w:ind w:left="4737" w:hanging="360"/>
      </w:pPr>
      <w:rPr>
        <w:rFonts w:ascii="Wingdings" w:hAnsi="Wingdings" w:hint="default"/>
      </w:rPr>
    </w:lvl>
    <w:lvl w:ilvl="6" w:tplc="04150001" w:tentative="1">
      <w:start w:val="1"/>
      <w:numFmt w:val="bullet"/>
      <w:lvlText w:val=""/>
      <w:lvlJc w:val="left"/>
      <w:pPr>
        <w:tabs>
          <w:tab w:val="num" w:pos="5457"/>
        </w:tabs>
        <w:ind w:left="5457" w:hanging="360"/>
      </w:pPr>
      <w:rPr>
        <w:rFonts w:ascii="Symbol" w:hAnsi="Symbol" w:hint="default"/>
      </w:rPr>
    </w:lvl>
    <w:lvl w:ilvl="7" w:tplc="04150003" w:tentative="1">
      <w:start w:val="1"/>
      <w:numFmt w:val="bullet"/>
      <w:lvlText w:val="o"/>
      <w:lvlJc w:val="left"/>
      <w:pPr>
        <w:tabs>
          <w:tab w:val="num" w:pos="6177"/>
        </w:tabs>
        <w:ind w:left="6177" w:hanging="360"/>
      </w:pPr>
      <w:rPr>
        <w:rFonts w:ascii="Courier New" w:hAnsi="Courier New" w:cs="Courier New" w:hint="default"/>
      </w:rPr>
    </w:lvl>
    <w:lvl w:ilvl="8" w:tplc="04150005" w:tentative="1">
      <w:start w:val="1"/>
      <w:numFmt w:val="bullet"/>
      <w:lvlText w:val=""/>
      <w:lvlJc w:val="left"/>
      <w:pPr>
        <w:tabs>
          <w:tab w:val="num" w:pos="6897"/>
        </w:tabs>
        <w:ind w:left="6897" w:hanging="360"/>
      </w:pPr>
      <w:rPr>
        <w:rFonts w:ascii="Wingdings" w:hAnsi="Wingdings" w:hint="default"/>
      </w:rPr>
    </w:lvl>
  </w:abstractNum>
  <w:abstractNum w:abstractNumId="5" w15:restartNumberingAfterBreak="0">
    <w:nsid w:val="07CD7E35"/>
    <w:multiLevelType w:val="hybridMultilevel"/>
    <w:tmpl w:val="01961522"/>
    <w:lvl w:ilvl="0" w:tplc="368878EC">
      <w:start w:val="1"/>
      <w:numFmt w:val="bullet"/>
      <w:lvlText w:val=""/>
      <w:lvlJc w:val="left"/>
      <w:pPr>
        <w:tabs>
          <w:tab w:val="num" w:pos="1647"/>
        </w:tabs>
        <w:ind w:left="1647" w:hanging="360"/>
      </w:pPr>
      <w:rPr>
        <w:rFonts w:ascii="Symbol" w:hAnsi="Symbol"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096223B0"/>
    <w:multiLevelType w:val="singleLevel"/>
    <w:tmpl w:val="1F28A4A6"/>
    <w:lvl w:ilvl="0">
      <w:start w:val="1"/>
      <w:numFmt w:val="decimal"/>
      <w:lvlText w:val="%1)"/>
      <w:legacy w:legacy="1" w:legacySpace="0" w:legacyIndent="139"/>
      <w:lvlJc w:val="left"/>
      <w:rPr>
        <w:rFonts w:ascii="Times New Roman" w:hAnsi="Times New Roman" w:cs="Times New Roman" w:hint="default"/>
      </w:rPr>
    </w:lvl>
  </w:abstractNum>
  <w:abstractNum w:abstractNumId="7" w15:restartNumberingAfterBreak="0">
    <w:nsid w:val="09CA4058"/>
    <w:multiLevelType w:val="hybridMultilevel"/>
    <w:tmpl w:val="836057FC"/>
    <w:lvl w:ilvl="0" w:tplc="FFFFFFFF">
      <w:start w:val="1"/>
      <w:numFmt w:val="decimal"/>
      <w:lvlText w:val="%1."/>
      <w:lvlJc w:val="left"/>
      <w:pPr>
        <w:tabs>
          <w:tab w:val="num" w:pos="227"/>
        </w:tabs>
        <w:ind w:left="227" w:hanging="227"/>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A9B1879"/>
    <w:multiLevelType w:val="hybridMultilevel"/>
    <w:tmpl w:val="41CEF51C"/>
    <w:lvl w:ilvl="0" w:tplc="FFFFFFFF">
      <w:start w:val="1"/>
      <w:numFmt w:val="decimal"/>
      <w:lvlText w:val="%1."/>
      <w:lvlJc w:val="left"/>
      <w:pPr>
        <w:tabs>
          <w:tab w:val="num" w:pos="227"/>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B323BE3"/>
    <w:multiLevelType w:val="hybridMultilevel"/>
    <w:tmpl w:val="6A047EF4"/>
    <w:lvl w:ilvl="0" w:tplc="C7FEFD7E">
      <w:start w:val="1"/>
      <w:numFmt w:val="bullet"/>
      <w:lvlText w:val=""/>
      <w:lvlJc w:val="left"/>
      <w:pPr>
        <w:tabs>
          <w:tab w:val="num" w:pos="1137"/>
        </w:tabs>
        <w:ind w:left="1032" w:hanging="255"/>
      </w:pPr>
      <w:rPr>
        <w:rFonts w:ascii="Symbol" w:hAnsi="Symbol" w:hint="default"/>
        <w:color w:val="auto"/>
      </w:rPr>
    </w:lvl>
    <w:lvl w:ilvl="1" w:tplc="04150003" w:tentative="1">
      <w:start w:val="1"/>
      <w:numFmt w:val="bullet"/>
      <w:lvlText w:val="o"/>
      <w:lvlJc w:val="left"/>
      <w:pPr>
        <w:tabs>
          <w:tab w:val="num" w:pos="1857"/>
        </w:tabs>
        <w:ind w:left="1857" w:hanging="360"/>
      </w:pPr>
      <w:rPr>
        <w:rFonts w:ascii="Courier New" w:hAnsi="Courier New" w:cs="Courier New" w:hint="default"/>
      </w:rPr>
    </w:lvl>
    <w:lvl w:ilvl="2" w:tplc="04150005" w:tentative="1">
      <w:start w:val="1"/>
      <w:numFmt w:val="bullet"/>
      <w:lvlText w:val=""/>
      <w:lvlJc w:val="left"/>
      <w:pPr>
        <w:tabs>
          <w:tab w:val="num" w:pos="2577"/>
        </w:tabs>
        <w:ind w:left="2577" w:hanging="360"/>
      </w:pPr>
      <w:rPr>
        <w:rFonts w:ascii="Wingdings" w:hAnsi="Wingdings" w:hint="default"/>
      </w:rPr>
    </w:lvl>
    <w:lvl w:ilvl="3" w:tplc="04150001" w:tentative="1">
      <w:start w:val="1"/>
      <w:numFmt w:val="bullet"/>
      <w:lvlText w:val=""/>
      <w:lvlJc w:val="left"/>
      <w:pPr>
        <w:tabs>
          <w:tab w:val="num" w:pos="3297"/>
        </w:tabs>
        <w:ind w:left="3297" w:hanging="360"/>
      </w:pPr>
      <w:rPr>
        <w:rFonts w:ascii="Symbol" w:hAnsi="Symbol" w:hint="default"/>
      </w:rPr>
    </w:lvl>
    <w:lvl w:ilvl="4" w:tplc="04150003" w:tentative="1">
      <w:start w:val="1"/>
      <w:numFmt w:val="bullet"/>
      <w:lvlText w:val="o"/>
      <w:lvlJc w:val="left"/>
      <w:pPr>
        <w:tabs>
          <w:tab w:val="num" w:pos="4017"/>
        </w:tabs>
        <w:ind w:left="4017" w:hanging="360"/>
      </w:pPr>
      <w:rPr>
        <w:rFonts w:ascii="Courier New" w:hAnsi="Courier New" w:cs="Courier New" w:hint="default"/>
      </w:rPr>
    </w:lvl>
    <w:lvl w:ilvl="5" w:tplc="04150005" w:tentative="1">
      <w:start w:val="1"/>
      <w:numFmt w:val="bullet"/>
      <w:lvlText w:val=""/>
      <w:lvlJc w:val="left"/>
      <w:pPr>
        <w:tabs>
          <w:tab w:val="num" w:pos="4737"/>
        </w:tabs>
        <w:ind w:left="4737" w:hanging="360"/>
      </w:pPr>
      <w:rPr>
        <w:rFonts w:ascii="Wingdings" w:hAnsi="Wingdings" w:hint="default"/>
      </w:rPr>
    </w:lvl>
    <w:lvl w:ilvl="6" w:tplc="04150001" w:tentative="1">
      <w:start w:val="1"/>
      <w:numFmt w:val="bullet"/>
      <w:lvlText w:val=""/>
      <w:lvlJc w:val="left"/>
      <w:pPr>
        <w:tabs>
          <w:tab w:val="num" w:pos="5457"/>
        </w:tabs>
        <w:ind w:left="5457" w:hanging="360"/>
      </w:pPr>
      <w:rPr>
        <w:rFonts w:ascii="Symbol" w:hAnsi="Symbol" w:hint="default"/>
      </w:rPr>
    </w:lvl>
    <w:lvl w:ilvl="7" w:tplc="04150003" w:tentative="1">
      <w:start w:val="1"/>
      <w:numFmt w:val="bullet"/>
      <w:lvlText w:val="o"/>
      <w:lvlJc w:val="left"/>
      <w:pPr>
        <w:tabs>
          <w:tab w:val="num" w:pos="6177"/>
        </w:tabs>
        <w:ind w:left="6177" w:hanging="360"/>
      </w:pPr>
      <w:rPr>
        <w:rFonts w:ascii="Courier New" w:hAnsi="Courier New" w:cs="Courier New" w:hint="default"/>
      </w:rPr>
    </w:lvl>
    <w:lvl w:ilvl="8" w:tplc="04150005" w:tentative="1">
      <w:start w:val="1"/>
      <w:numFmt w:val="bullet"/>
      <w:lvlText w:val=""/>
      <w:lvlJc w:val="left"/>
      <w:pPr>
        <w:tabs>
          <w:tab w:val="num" w:pos="6897"/>
        </w:tabs>
        <w:ind w:left="6897" w:hanging="360"/>
      </w:pPr>
      <w:rPr>
        <w:rFonts w:ascii="Wingdings" w:hAnsi="Wingdings" w:hint="default"/>
      </w:rPr>
    </w:lvl>
  </w:abstractNum>
  <w:abstractNum w:abstractNumId="10" w15:restartNumberingAfterBreak="0">
    <w:nsid w:val="0E25582D"/>
    <w:multiLevelType w:val="hybridMultilevel"/>
    <w:tmpl w:val="13E24352"/>
    <w:lvl w:ilvl="0" w:tplc="FFFFFFFF">
      <w:start w:val="1"/>
      <w:numFmt w:val="bullet"/>
      <w:lvlText w:val="•"/>
      <w:lvlJc w:val="left"/>
      <w:pPr>
        <w:tabs>
          <w:tab w:val="num" w:pos="567"/>
        </w:tabs>
        <w:ind w:left="680"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A31B1F"/>
    <w:multiLevelType w:val="hybridMultilevel"/>
    <w:tmpl w:val="34DEB4B8"/>
    <w:lvl w:ilvl="0" w:tplc="C7FEFD7E">
      <w:start w:val="1"/>
      <w:numFmt w:val="bullet"/>
      <w:lvlText w:val=""/>
      <w:lvlJc w:val="left"/>
      <w:pPr>
        <w:tabs>
          <w:tab w:val="num" w:pos="720"/>
        </w:tabs>
        <w:ind w:left="615" w:hanging="255"/>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E50590"/>
    <w:multiLevelType w:val="singleLevel"/>
    <w:tmpl w:val="05DACE62"/>
    <w:lvl w:ilvl="0">
      <w:start w:val="3"/>
      <w:numFmt w:val="decimal"/>
      <w:lvlText w:val="%1)"/>
      <w:lvlJc w:val="left"/>
      <w:pPr>
        <w:tabs>
          <w:tab w:val="num" w:pos="454"/>
        </w:tabs>
        <w:ind w:left="454" w:hanging="227"/>
      </w:pPr>
      <w:rPr>
        <w:rFonts w:hint="default"/>
      </w:rPr>
    </w:lvl>
  </w:abstractNum>
  <w:abstractNum w:abstractNumId="13" w15:restartNumberingAfterBreak="0">
    <w:nsid w:val="12E80D7C"/>
    <w:multiLevelType w:val="hybridMultilevel"/>
    <w:tmpl w:val="78B65BA0"/>
    <w:lvl w:ilvl="0" w:tplc="FFFFFFFF">
      <w:start w:val="10"/>
      <w:numFmt w:val="decimal"/>
      <w:lvlText w:val="%1."/>
      <w:lvlJc w:val="left"/>
      <w:pPr>
        <w:tabs>
          <w:tab w:val="num" w:pos="113"/>
        </w:tabs>
        <w:ind w:left="340" w:hanging="340"/>
      </w:pPr>
      <w:rPr>
        <w:rFonts w:ascii="Times New Roman" w:hAnsi="Times New Roman" w:cs="Times New Roman" w:hint="default"/>
      </w:rPr>
    </w:lvl>
    <w:lvl w:ilvl="1" w:tplc="FFFFFFFF">
      <w:start w:val="10"/>
      <w:numFmt w:val="bullet"/>
      <w:lvlText w:val="•"/>
      <w:lvlJc w:val="left"/>
      <w:pPr>
        <w:tabs>
          <w:tab w:val="num" w:pos="624"/>
        </w:tabs>
        <w:ind w:left="624" w:hanging="284"/>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3DE678F"/>
    <w:multiLevelType w:val="multilevel"/>
    <w:tmpl w:val="C5CA85BE"/>
    <w:lvl w:ilvl="0">
      <w:start w:val="1"/>
      <w:numFmt w:val="decimal"/>
      <w:lvlText w:val="%1)"/>
      <w:legacy w:legacy="1" w:legacySpace="0" w:legacyIndent="144"/>
      <w:lvlJc w:val="left"/>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140950AC"/>
    <w:multiLevelType w:val="singleLevel"/>
    <w:tmpl w:val="A8CE6914"/>
    <w:lvl w:ilvl="0">
      <w:start w:val="3"/>
      <w:numFmt w:val="decimal"/>
      <w:lvlText w:val="%1."/>
      <w:lvlJc w:val="left"/>
      <w:pPr>
        <w:tabs>
          <w:tab w:val="num" w:pos="227"/>
        </w:tabs>
        <w:ind w:left="227" w:hanging="227"/>
      </w:pPr>
      <w:rPr>
        <w:rFonts w:ascii="Times New Roman" w:hAnsi="Times New Roman" w:cs="Times New Roman" w:hint="default"/>
      </w:rPr>
    </w:lvl>
  </w:abstractNum>
  <w:abstractNum w:abstractNumId="16" w15:restartNumberingAfterBreak="0">
    <w:nsid w:val="1556293D"/>
    <w:multiLevelType w:val="hybridMultilevel"/>
    <w:tmpl w:val="A49463B2"/>
    <w:lvl w:ilvl="0" w:tplc="FFFFFFFF">
      <w:start w:val="1"/>
      <w:numFmt w:val="decimal"/>
      <w:lvlText w:val="%1."/>
      <w:lvlJc w:val="left"/>
      <w:pPr>
        <w:tabs>
          <w:tab w:val="num" w:pos="227"/>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60F7F7B"/>
    <w:multiLevelType w:val="singleLevel"/>
    <w:tmpl w:val="B8F668B2"/>
    <w:lvl w:ilvl="0">
      <w:start w:val="1"/>
      <w:numFmt w:val="decimal"/>
      <w:lvlText w:val="%1)"/>
      <w:legacy w:legacy="1" w:legacySpace="0" w:legacyIndent="182"/>
      <w:lvlJc w:val="left"/>
      <w:rPr>
        <w:rFonts w:ascii="Times New Roman" w:hAnsi="Times New Roman" w:cs="Times New Roman" w:hint="default"/>
      </w:rPr>
    </w:lvl>
  </w:abstractNum>
  <w:abstractNum w:abstractNumId="18" w15:restartNumberingAfterBreak="0">
    <w:nsid w:val="16D650A1"/>
    <w:multiLevelType w:val="hybridMultilevel"/>
    <w:tmpl w:val="FE4080C4"/>
    <w:lvl w:ilvl="0" w:tplc="FFFFFFFF">
      <w:start w:val="1"/>
      <w:numFmt w:val="decimal"/>
      <w:lvlText w:val="%1)"/>
      <w:lvlJc w:val="left"/>
      <w:pPr>
        <w:tabs>
          <w:tab w:val="num" w:pos="454"/>
        </w:tabs>
        <w:ind w:left="454" w:hanging="227"/>
      </w:pPr>
      <w:rPr>
        <w:rFonts w:ascii="Times New Roman" w:hAnsi="Times New Roman" w:cs="Times New Roman" w:hint="default"/>
      </w:rPr>
    </w:lvl>
    <w:lvl w:ilvl="1" w:tplc="FFFFFFFF">
      <w:start w:val="1"/>
      <w:numFmt w:val="bullet"/>
      <w:lvlText w:val="•"/>
      <w:lvlJc w:val="left"/>
      <w:pPr>
        <w:tabs>
          <w:tab w:val="num" w:pos="567"/>
        </w:tabs>
        <w:ind w:left="680" w:hanging="170"/>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8F817E4"/>
    <w:multiLevelType w:val="hybridMultilevel"/>
    <w:tmpl w:val="6EB0DF70"/>
    <w:lvl w:ilvl="0" w:tplc="FFFFFFFF">
      <w:start w:val="3"/>
      <w:numFmt w:val="decimal"/>
      <w:lvlText w:val="%1."/>
      <w:lvlJc w:val="left"/>
      <w:pPr>
        <w:tabs>
          <w:tab w:val="num" w:pos="227"/>
        </w:tabs>
        <w:ind w:left="227" w:hanging="227"/>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B5B31F9"/>
    <w:multiLevelType w:val="hybridMultilevel"/>
    <w:tmpl w:val="D5304678"/>
    <w:lvl w:ilvl="0" w:tplc="FFFFFFFF">
      <w:start w:val="1"/>
      <w:numFmt w:val="decimal"/>
      <w:lvlText w:val="%1."/>
      <w:lvlJc w:val="left"/>
      <w:pPr>
        <w:tabs>
          <w:tab w:val="num" w:pos="227"/>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C866CFC"/>
    <w:multiLevelType w:val="hybridMultilevel"/>
    <w:tmpl w:val="9C889EF0"/>
    <w:lvl w:ilvl="0" w:tplc="FFFFFFFF">
      <w:start w:val="10"/>
      <w:numFmt w:val="bullet"/>
      <w:lvlText w:val="•"/>
      <w:lvlJc w:val="left"/>
      <w:pPr>
        <w:tabs>
          <w:tab w:val="num" w:pos="454"/>
        </w:tabs>
        <w:ind w:left="680" w:hanging="226"/>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6C5EF8"/>
    <w:multiLevelType w:val="hybridMultilevel"/>
    <w:tmpl w:val="967488B4"/>
    <w:lvl w:ilvl="0" w:tplc="FFFFFFFF">
      <w:start w:val="1"/>
      <w:numFmt w:val="decimal"/>
      <w:lvlText w:val="%1."/>
      <w:lvlJc w:val="left"/>
      <w:pPr>
        <w:tabs>
          <w:tab w:val="num" w:pos="227"/>
        </w:tabs>
        <w:ind w:left="227" w:hanging="227"/>
      </w:pPr>
      <w:rPr>
        <w:rFonts w:hint="default"/>
      </w:rPr>
    </w:lvl>
    <w:lvl w:ilvl="1" w:tplc="FFFFFFFF">
      <w:start w:val="1"/>
      <w:numFmt w:val="decimal"/>
      <w:lvlText w:val="%2."/>
      <w:lvlJc w:val="left"/>
      <w:pPr>
        <w:tabs>
          <w:tab w:val="num" w:pos="227"/>
        </w:tabs>
        <w:ind w:left="227" w:hanging="227"/>
      </w:pPr>
      <w:rPr>
        <w:rFonts w:hint="default"/>
      </w:rPr>
    </w:lvl>
    <w:lvl w:ilvl="2" w:tplc="FFFFFFFF">
      <w:start w:val="1"/>
      <w:numFmt w:val="decimal"/>
      <w:lvlText w:val="%3."/>
      <w:lvlJc w:val="left"/>
      <w:pPr>
        <w:tabs>
          <w:tab w:val="num" w:pos="113"/>
        </w:tabs>
        <w:ind w:left="340" w:hanging="34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E6A7386"/>
    <w:multiLevelType w:val="hybridMultilevel"/>
    <w:tmpl w:val="82BA9052"/>
    <w:lvl w:ilvl="0" w:tplc="FFFFFFFF">
      <w:start w:val="1"/>
      <w:numFmt w:val="decimal"/>
      <w:lvlText w:val="%1)"/>
      <w:lvlJc w:val="left"/>
      <w:pPr>
        <w:tabs>
          <w:tab w:val="num" w:pos="454"/>
        </w:tabs>
        <w:ind w:left="510" w:hanging="283"/>
      </w:pPr>
      <w:rPr>
        <w:rFonts w:ascii="Times New Roman" w:hAnsi="Times New Roman" w:cs="Times New Roman" w:hint="default"/>
      </w:rPr>
    </w:lvl>
    <w:lvl w:ilvl="1" w:tplc="2B2C7C4A">
      <w:start w:val="1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FAB1DA6"/>
    <w:multiLevelType w:val="singleLevel"/>
    <w:tmpl w:val="F4B20710"/>
    <w:lvl w:ilvl="0">
      <w:start w:val="1"/>
      <w:numFmt w:val="decimal"/>
      <w:lvlText w:val="%1."/>
      <w:lvlJc w:val="left"/>
      <w:pPr>
        <w:tabs>
          <w:tab w:val="num" w:pos="227"/>
        </w:tabs>
        <w:ind w:left="227" w:hanging="227"/>
      </w:pPr>
      <w:rPr>
        <w:rFonts w:ascii="Times New Roman" w:hAnsi="Times New Roman" w:cs="Times New Roman" w:hint="default"/>
      </w:rPr>
    </w:lvl>
  </w:abstractNum>
  <w:abstractNum w:abstractNumId="25" w15:restartNumberingAfterBreak="0">
    <w:nsid w:val="206E6136"/>
    <w:multiLevelType w:val="hybridMultilevel"/>
    <w:tmpl w:val="186E7B82"/>
    <w:lvl w:ilvl="0" w:tplc="FFFFFFFF">
      <w:start w:val="9"/>
      <w:numFmt w:val="decimal"/>
      <w:lvlText w:val="%1."/>
      <w:lvlJc w:val="left"/>
      <w:pPr>
        <w:tabs>
          <w:tab w:val="num" w:pos="284"/>
        </w:tabs>
        <w:ind w:left="340" w:hanging="340"/>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0CD7F5F"/>
    <w:multiLevelType w:val="hybridMultilevel"/>
    <w:tmpl w:val="7CB6B7B2"/>
    <w:lvl w:ilvl="0" w:tplc="FFFFFFFF">
      <w:start w:val="10"/>
      <w:numFmt w:val="decimal"/>
      <w:lvlText w:val="%1."/>
      <w:lvlJc w:val="left"/>
      <w:pPr>
        <w:tabs>
          <w:tab w:val="num" w:pos="113"/>
        </w:tabs>
        <w:ind w:left="340" w:hanging="340"/>
      </w:pPr>
      <w:rPr>
        <w:rFonts w:ascii="Times New Roman" w:hAnsi="Times New Roman" w:cs="Times New Roman" w:hint="default"/>
      </w:rPr>
    </w:lvl>
    <w:lvl w:ilvl="1" w:tplc="FFFFFFFF">
      <w:start w:val="10"/>
      <w:numFmt w:val="bullet"/>
      <w:lvlText w:val="•"/>
      <w:lvlJc w:val="left"/>
      <w:pPr>
        <w:tabs>
          <w:tab w:val="num" w:pos="680"/>
        </w:tabs>
        <w:ind w:left="851" w:hanging="171"/>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10E3F92"/>
    <w:multiLevelType w:val="singleLevel"/>
    <w:tmpl w:val="23E44992"/>
    <w:lvl w:ilvl="0">
      <w:start w:val="1"/>
      <w:numFmt w:val="decimal"/>
      <w:lvlText w:val="%1)"/>
      <w:legacy w:legacy="1" w:legacySpace="0" w:legacyIndent="144"/>
      <w:lvlJc w:val="left"/>
      <w:rPr>
        <w:rFonts w:ascii="Times New Roman" w:hAnsi="Times New Roman" w:cs="Times New Roman" w:hint="default"/>
      </w:rPr>
    </w:lvl>
  </w:abstractNum>
  <w:abstractNum w:abstractNumId="28" w15:restartNumberingAfterBreak="0">
    <w:nsid w:val="228C7F73"/>
    <w:multiLevelType w:val="hybridMultilevel"/>
    <w:tmpl w:val="40E2B184"/>
    <w:lvl w:ilvl="0" w:tplc="FFFFFFFF">
      <w:start w:val="10"/>
      <w:numFmt w:val="decimal"/>
      <w:lvlText w:val="%1."/>
      <w:lvlJc w:val="left"/>
      <w:pPr>
        <w:tabs>
          <w:tab w:val="num" w:pos="113"/>
        </w:tabs>
        <w:ind w:left="340" w:hanging="340"/>
      </w:pPr>
      <w:rPr>
        <w:rFonts w:hint="default"/>
      </w:rPr>
    </w:lvl>
    <w:lvl w:ilvl="1" w:tplc="368878EC">
      <w:start w:val="1"/>
      <w:numFmt w:val="bullet"/>
      <w:lvlText w:val=""/>
      <w:lvlJc w:val="left"/>
      <w:pPr>
        <w:tabs>
          <w:tab w:val="num" w:pos="1440"/>
        </w:tabs>
        <w:ind w:left="1440" w:hanging="360"/>
      </w:pPr>
      <w:rPr>
        <w:rFonts w:ascii="Symbol" w:hAnsi="Symbol" w:hint="default"/>
      </w:rPr>
    </w:lvl>
    <w:lvl w:ilvl="2" w:tplc="C6E6F4EE">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2997A4A"/>
    <w:multiLevelType w:val="hybridMultilevel"/>
    <w:tmpl w:val="572EE1FE"/>
    <w:lvl w:ilvl="0" w:tplc="FFFFFFFF">
      <w:start w:val="10"/>
      <w:numFmt w:val="bullet"/>
      <w:lvlText w:val="•"/>
      <w:lvlJc w:val="left"/>
      <w:pPr>
        <w:tabs>
          <w:tab w:val="num" w:pos="567"/>
        </w:tabs>
        <w:ind w:left="680"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3CA30F9"/>
    <w:multiLevelType w:val="hybridMultilevel"/>
    <w:tmpl w:val="FED6F2B4"/>
    <w:lvl w:ilvl="0" w:tplc="EEFAB53A">
      <w:start w:val="1"/>
      <w:numFmt w:val="bullet"/>
      <w:lvlText w:val=""/>
      <w:lvlJc w:val="left"/>
      <w:pPr>
        <w:tabs>
          <w:tab w:val="num" w:pos="720"/>
        </w:tabs>
        <w:ind w:left="720" w:hanging="360"/>
      </w:pPr>
      <w:rPr>
        <w:rFonts w:ascii="Symbol" w:hAnsi="Symbol"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44528A3"/>
    <w:multiLevelType w:val="multilevel"/>
    <w:tmpl w:val="A068235A"/>
    <w:lvl w:ilvl="0">
      <w:start w:val="1"/>
      <w:numFmt w:val="decimal"/>
      <w:lvlText w:val="%1)"/>
      <w:legacy w:legacy="1" w:legacySpace="0" w:legacyIndent="139"/>
      <w:lvlJc w:val="left"/>
      <w:rPr>
        <w:rFonts w:ascii="Times New Roman" w:hAnsi="Times New Roman" w:cs="Times New Roman" w:hint="default"/>
      </w:rPr>
    </w:lvl>
    <w:lvl w:ilvl="1">
      <w:start w:val="4"/>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25486595"/>
    <w:multiLevelType w:val="hybridMultilevel"/>
    <w:tmpl w:val="1D245D30"/>
    <w:lvl w:ilvl="0" w:tplc="31DC2A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5CB234A"/>
    <w:multiLevelType w:val="hybridMultilevel"/>
    <w:tmpl w:val="0C6A925E"/>
    <w:lvl w:ilvl="0" w:tplc="FFFFFFFF">
      <w:start w:val="1"/>
      <w:numFmt w:val="decimal"/>
      <w:lvlText w:val="%1."/>
      <w:lvlJc w:val="left"/>
      <w:pPr>
        <w:tabs>
          <w:tab w:val="num" w:pos="227"/>
        </w:tabs>
        <w:ind w:left="227" w:firstLine="13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28230FB0"/>
    <w:multiLevelType w:val="singleLevel"/>
    <w:tmpl w:val="ECCE5BA8"/>
    <w:lvl w:ilvl="0">
      <w:start w:val="7"/>
      <w:numFmt w:val="decimal"/>
      <w:lvlText w:val="%1)"/>
      <w:legacy w:legacy="1" w:legacySpace="0" w:legacyIndent="134"/>
      <w:lvlJc w:val="left"/>
      <w:rPr>
        <w:rFonts w:ascii="Times New Roman" w:hAnsi="Times New Roman" w:cs="Times New Roman" w:hint="default"/>
      </w:rPr>
    </w:lvl>
  </w:abstractNum>
  <w:abstractNum w:abstractNumId="35" w15:restartNumberingAfterBreak="0">
    <w:nsid w:val="2A38665C"/>
    <w:multiLevelType w:val="singleLevel"/>
    <w:tmpl w:val="568A52B0"/>
    <w:lvl w:ilvl="0">
      <w:start w:val="1"/>
      <w:numFmt w:val="decimal"/>
      <w:lvlText w:val="%1)"/>
      <w:legacy w:legacy="1" w:legacySpace="0" w:legacyIndent="130"/>
      <w:lvlJc w:val="left"/>
      <w:rPr>
        <w:rFonts w:ascii="Times New Roman" w:hAnsi="Times New Roman" w:cs="Times New Roman" w:hint="default"/>
      </w:rPr>
    </w:lvl>
  </w:abstractNum>
  <w:abstractNum w:abstractNumId="36" w15:restartNumberingAfterBreak="0">
    <w:nsid w:val="2A5B23AD"/>
    <w:multiLevelType w:val="hybridMultilevel"/>
    <w:tmpl w:val="6D222EF4"/>
    <w:lvl w:ilvl="0" w:tplc="FFFFFFFF">
      <w:start w:val="1"/>
      <w:numFmt w:val="decimal"/>
      <w:lvlText w:val="%1."/>
      <w:lvlJc w:val="left"/>
      <w:pPr>
        <w:tabs>
          <w:tab w:val="num" w:pos="227"/>
        </w:tabs>
        <w:ind w:left="227" w:hanging="227"/>
      </w:pPr>
      <w:rPr>
        <w:rFonts w:hint="default"/>
      </w:rPr>
    </w:lvl>
    <w:lvl w:ilvl="1" w:tplc="FFFFFFFF">
      <w:start w:val="1"/>
      <w:numFmt w:val="decimal"/>
      <w:lvlText w:val="%2."/>
      <w:lvlJc w:val="left"/>
      <w:pPr>
        <w:tabs>
          <w:tab w:val="num" w:pos="227"/>
        </w:tabs>
        <w:ind w:left="227" w:hanging="22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AA40F8B"/>
    <w:multiLevelType w:val="hybridMultilevel"/>
    <w:tmpl w:val="D496F83A"/>
    <w:lvl w:ilvl="0" w:tplc="FFFFFFFF">
      <w:start w:val="4"/>
      <w:numFmt w:val="decimal"/>
      <w:lvlText w:val="%1."/>
      <w:lvlJc w:val="left"/>
      <w:pPr>
        <w:tabs>
          <w:tab w:val="num" w:pos="227"/>
        </w:tabs>
        <w:ind w:left="227" w:hanging="227"/>
      </w:pPr>
      <w:rPr>
        <w:rFonts w:ascii="Times New Roman" w:hAnsi="Times New Roman" w:cs="Times New Roman" w:hint="default"/>
      </w:rPr>
    </w:lvl>
    <w:lvl w:ilvl="1" w:tplc="FFFFFFFF">
      <w:start w:val="10"/>
      <w:numFmt w:val="decimal"/>
      <w:lvlText w:val="%2."/>
      <w:lvlJc w:val="left"/>
      <w:pPr>
        <w:tabs>
          <w:tab w:val="num" w:pos="227"/>
        </w:tabs>
        <w:ind w:left="227" w:hanging="227"/>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2D1F42ED"/>
    <w:multiLevelType w:val="hybridMultilevel"/>
    <w:tmpl w:val="B4A22472"/>
    <w:lvl w:ilvl="0" w:tplc="FFFFFFFF">
      <w:start w:val="2"/>
      <w:numFmt w:val="decimal"/>
      <w:lvlText w:val="%1."/>
      <w:lvlJc w:val="left"/>
      <w:pPr>
        <w:tabs>
          <w:tab w:val="num" w:pos="227"/>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2D8A3F57"/>
    <w:multiLevelType w:val="singleLevel"/>
    <w:tmpl w:val="5330E2BE"/>
    <w:lvl w:ilvl="0">
      <w:start w:val="1"/>
      <w:numFmt w:val="decimal"/>
      <w:lvlText w:val="%1)"/>
      <w:legacy w:legacy="1" w:legacySpace="0" w:legacyIndent="139"/>
      <w:lvlJc w:val="left"/>
      <w:rPr>
        <w:rFonts w:ascii="Times New Roman" w:hAnsi="Times New Roman" w:cs="Times New Roman" w:hint="default"/>
      </w:rPr>
    </w:lvl>
  </w:abstractNum>
  <w:abstractNum w:abstractNumId="40" w15:restartNumberingAfterBreak="0">
    <w:nsid w:val="2DF71EA8"/>
    <w:multiLevelType w:val="hybridMultilevel"/>
    <w:tmpl w:val="18B4F3FC"/>
    <w:lvl w:ilvl="0" w:tplc="9E768558">
      <w:start w:val="1"/>
      <w:numFmt w:val="decimal"/>
      <w:lvlText w:val="%1)"/>
      <w:lvlJc w:val="left"/>
      <w:pPr>
        <w:tabs>
          <w:tab w:val="num" w:pos="454"/>
        </w:tabs>
        <w:ind w:left="510" w:hanging="283"/>
      </w:pPr>
      <w:rPr>
        <w:rFonts w:ascii="Times New Roman" w:hAnsi="Times New Roman" w:cs="Times New Roman" w:hint="default"/>
        <w:b w:val="0"/>
      </w:rPr>
    </w:lvl>
    <w:lvl w:ilvl="1" w:tplc="FFFFFFFF">
      <w:start w:val="1"/>
      <w:numFmt w:val="decimal"/>
      <w:lvlText w:val="%2."/>
      <w:lvlJc w:val="left"/>
      <w:pPr>
        <w:tabs>
          <w:tab w:val="num" w:pos="284"/>
        </w:tabs>
        <w:ind w:left="284" w:hanging="28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2F2F5D17"/>
    <w:multiLevelType w:val="hybridMultilevel"/>
    <w:tmpl w:val="15D86E82"/>
    <w:lvl w:ilvl="0" w:tplc="FFFFFFFF">
      <w:start w:val="1"/>
      <w:numFmt w:val="decimal"/>
      <w:lvlText w:val="%1."/>
      <w:lvlJc w:val="left"/>
      <w:pPr>
        <w:tabs>
          <w:tab w:val="num" w:pos="227"/>
        </w:tabs>
        <w:ind w:left="227" w:hanging="227"/>
      </w:pPr>
      <w:rPr>
        <w:rFonts w:hint="default"/>
      </w:rPr>
    </w:lvl>
    <w:lvl w:ilvl="1" w:tplc="FFFFFFFF">
      <w:start w:val="7"/>
      <w:numFmt w:val="decimal"/>
      <w:lvlText w:val="%2)"/>
      <w:lvlJc w:val="left"/>
      <w:pPr>
        <w:tabs>
          <w:tab w:val="num" w:pos="1080"/>
        </w:tabs>
        <w:ind w:left="1080" w:firstLine="0"/>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36587E7E"/>
    <w:multiLevelType w:val="hybridMultilevel"/>
    <w:tmpl w:val="0290AB46"/>
    <w:lvl w:ilvl="0" w:tplc="FFFFFFFF">
      <w:start w:val="3"/>
      <w:numFmt w:val="decimal"/>
      <w:lvlText w:val="%1."/>
      <w:lvlJc w:val="left"/>
      <w:pPr>
        <w:tabs>
          <w:tab w:val="num" w:pos="227"/>
        </w:tabs>
        <w:ind w:left="227" w:hanging="227"/>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37514B01"/>
    <w:multiLevelType w:val="hybridMultilevel"/>
    <w:tmpl w:val="2E469D46"/>
    <w:lvl w:ilvl="0" w:tplc="FFFFFFFF">
      <w:start w:val="12"/>
      <w:numFmt w:val="decimal"/>
      <w:lvlText w:val="%1."/>
      <w:lvlJc w:val="left"/>
      <w:pPr>
        <w:tabs>
          <w:tab w:val="num" w:pos="113"/>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385846A6"/>
    <w:multiLevelType w:val="singleLevel"/>
    <w:tmpl w:val="07C675EC"/>
    <w:lvl w:ilvl="0">
      <w:start w:val="1"/>
      <w:numFmt w:val="lowerLetter"/>
      <w:lvlText w:val="%1)"/>
      <w:legacy w:legacy="1" w:legacySpace="0" w:legacyIndent="139"/>
      <w:lvlJc w:val="left"/>
      <w:rPr>
        <w:rFonts w:ascii="Times New Roman" w:hAnsi="Times New Roman" w:cs="Times New Roman" w:hint="default"/>
      </w:rPr>
    </w:lvl>
  </w:abstractNum>
  <w:abstractNum w:abstractNumId="45" w15:restartNumberingAfterBreak="0">
    <w:nsid w:val="3CC4694E"/>
    <w:multiLevelType w:val="hybridMultilevel"/>
    <w:tmpl w:val="8842C1BA"/>
    <w:lvl w:ilvl="0" w:tplc="04150017">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67426E"/>
    <w:multiLevelType w:val="hybridMultilevel"/>
    <w:tmpl w:val="5A5E370A"/>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40147988"/>
    <w:multiLevelType w:val="hybridMultilevel"/>
    <w:tmpl w:val="7F683C10"/>
    <w:lvl w:ilvl="0" w:tplc="5C56DE44">
      <w:start w:val="1"/>
      <w:numFmt w:val="lowerLetter"/>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051207B"/>
    <w:multiLevelType w:val="hybridMultilevel"/>
    <w:tmpl w:val="95DC8EB4"/>
    <w:lvl w:ilvl="0" w:tplc="FFFFFFFF">
      <w:start w:val="1"/>
      <w:numFmt w:val="decimal"/>
      <w:lvlText w:val="%1."/>
      <w:lvlJc w:val="left"/>
      <w:pPr>
        <w:tabs>
          <w:tab w:val="num" w:pos="227"/>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0874182"/>
    <w:multiLevelType w:val="hybridMultilevel"/>
    <w:tmpl w:val="2C7AA2B0"/>
    <w:lvl w:ilvl="0" w:tplc="FFFFFFFF">
      <w:start w:val="5"/>
      <w:numFmt w:val="decimal"/>
      <w:lvlText w:val="%1."/>
      <w:lvlJc w:val="left"/>
      <w:pPr>
        <w:tabs>
          <w:tab w:val="num" w:pos="113"/>
        </w:tabs>
        <w:ind w:left="340" w:hanging="340"/>
      </w:pPr>
      <w:rPr>
        <w:rFonts w:hint="default"/>
      </w:rPr>
    </w:lvl>
    <w:lvl w:ilvl="1" w:tplc="FFFFFFFF">
      <w:start w:val="5"/>
      <w:numFmt w:val="bullet"/>
      <w:lvlText w:val="•"/>
      <w:lvlJc w:val="left"/>
      <w:pPr>
        <w:tabs>
          <w:tab w:val="num" w:pos="340"/>
        </w:tabs>
        <w:ind w:left="454" w:hanging="170"/>
      </w:pPr>
      <w:rPr>
        <w:rFonts w:ascii="Times New Roman" w:hAnsi="Times New Roman" w:cs="Times New Roman" w:hint="default"/>
      </w:rPr>
    </w:lvl>
    <w:lvl w:ilvl="2" w:tplc="FFFFFFFF">
      <w:start w:val="10"/>
      <w:numFmt w:val="decimal"/>
      <w:lvlText w:val="%3."/>
      <w:lvlJc w:val="left"/>
      <w:pPr>
        <w:tabs>
          <w:tab w:val="num" w:pos="2093"/>
        </w:tabs>
        <w:ind w:left="2320" w:hanging="34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4AD58D6"/>
    <w:multiLevelType w:val="hybridMultilevel"/>
    <w:tmpl w:val="BFD046DC"/>
    <w:lvl w:ilvl="0" w:tplc="FFFFFFFF">
      <w:start w:val="6"/>
      <w:numFmt w:val="decimal"/>
      <w:lvlText w:val="%1."/>
      <w:lvlJc w:val="left"/>
      <w:pPr>
        <w:tabs>
          <w:tab w:val="num" w:pos="227"/>
        </w:tabs>
        <w:ind w:left="227" w:hanging="227"/>
      </w:pPr>
      <w:rPr>
        <w:rFonts w:hint="default"/>
      </w:rPr>
    </w:lvl>
    <w:lvl w:ilvl="1" w:tplc="DA48AEF0">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5A87B8B"/>
    <w:multiLevelType w:val="singleLevel"/>
    <w:tmpl w:val="91145158"/>
    <w:lvl w:ilvl="0">
      <w:start w:val="1"/>
      <w:numFmt w:val="decimal"/>
      <w:lvlText w:val="%1)"/>
      <w:legacy w:legacy="1" w:legacySpace="0" w:legacyIndent="134"/>
      <w:lvlJc w:val="left"/>
      <w:rPr>
        <w:rFonts w:ascii="Times New Roman" w:hAnsi="Times New Roman" w:cs="Times New Roman" w:hint="default"/>
      </w:rPr>
    </w:lvl>
  </w:abstractNum>
  <w:abstractNum w:abstractNumId="52" w15:restartNumberingAfterBreak="0">
    <w:nsid w:val="45EC4060"/>
    <w:multiLevelType w:val="hybridMultilevel"/>
    <w:tmpl w:val="C32A997E"/>
    <w:lvl w:ilvl="0" w:tplc="FFFFFFFF">
      <w:start w:val="1"/>
      <w:numFmt w:val="decimal"/>
      <w:lvlText w:val="%1."/>
      <w:lvlJc w:val="left"/>
      <w:pPr>
        <w:tabs>
          <w:tab w:val="num" w:pos="227"/>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461A2904"/>
    <w:multiLevelType w:val="hybridMultilevel"/>
    <w:tmpl w:val="666EF6E0"/>
    <w:lvl w:ilvl="0" w:tplc="FFFFFFFF">
      <w:start w:val="1"/>
      <w:numFmt w:val="decimal"/>
      <w:lvlText w:val="%1."/>
      <w:lvlJc w:val="left"/>
      <w:pPr>
        <w:tabs>
          <w:tab w:val="num" w:pos="227"/>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482D199F"/>
    <w:multiLevelType w:val="hybridMultilevel"/>
    <w:tmpl w:val="B48CFAFC"/>
    <w:lvl w:ilvl="0" w:tplc="DC02F42A">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484A0878"/>
    <w:multiLevelType w:val="hybridMultilevel"/>
    <w:tmpl w:val="756AF8B0"/>
    <w:lvl w:ilvl="0" w:tplc="FFFFFFFF">
      <w:start w:val="1"/>
      <w:numFmt w:val="decimal"/>
      <w:lvlText w:val="%1)"/>
      <w:lvlJc w:val="left"/>
      <w:pPr>
        <w:tabs>
          <w:tab w:val="num" w:pos="454"/>
        </w:tabs>
        <w:ind w:left="454" w:hanging="227"/>
      </w:pPr>
      <w:rPr>
        <w:rFonts w:ascii="Times New Roman" w:hAnsi="Times New Roman" w:cs="Times New Roman" w:hint="default"/>
      </w:rPr>
    </w:lvl>
    <w:lvl w:ilvl="1" w:tplc="FFFFFFFF">
      <w:start w:val="1"/>
      <w:numFmt w:val="bullet"/>
      <w:lvlText w:val="•"/>
      <w:lvlJc w:val="left"/>
      <w:pPr>
        <w:tabs>
          <w:tab w:val="num" w:pos="1137"/>
        </w:tabs>
        <w:ind w:left="1250" w:hanging="170"/>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4945146C"/>
    <w:multiLevelType w:val="hybridMultilevel"/>
    <w:tmpl w:val="670CCEE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49CC572A"/>
    <w:multiLevelType w:val="hybridMultilevel"/>
    <w:tmpl w:val="624455C4"/>
    <w:lvl w:ilvl="0" w:tplc="FFFFFFFF">
      <w:start w:val="2"/>
      <w:numFmt w:val="decimal"/>
      <w:lvlText w:val="%1."/>
      <w:lvlJc w:val="left"/>
      <w:pPr>
        <w:tabs>
          <w:tab w:val="num" w:pos="227"/>
        </w:tabs>
        <w:ind w:left="227"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4B3D27FA"/>
    <w:multiLevelType w:val="hybridMultilevel"/>
    <w:tmpl w:val="D504846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DBE47A7"/>
    <w:multiLevelType w:val="hybridMultilevel"/>
    <w:tmpl w:val="557CDFD4"/>
    <w:lvl w:ilvl="0" w:tplc="FFFFFFFF">
      <w:start w:val="10"/>
      <w:numFmt w:val="bullet"/>
      <w:lvlText w:val="•"/>
      <w:lvlJc w:val="left"/>
      <w:pPr>
        <w:tabs>
          <w:tab w:val="num" w:pos="397"/>
        </w:tabs>
        <w:ind w:left="510" w:hanging="113"/>
      </w:pPr>
      <w:rPr>
        <w:rFonts w:ascii="Times New Roman" w:hAnsi="Times New Roman" w:cs="Times New Roman" w:hint="default"/>
      </w:rPr>
    </w:lvl>
    <w:lvl w:ilvl="1" w:tplc="FFFFFFFF">
      <w:start w:val="5"/>
      <w:numFmt w:val="decimal"/>
      <w:lvlText w:val="%2)"/>
      <w:lvlJc w:val="left"/>
      <w:pPr>
        <w:tabs>
          <w:tab w:val="num" w:pos="454"/>
        </w:tabs>
        <w:ind w:left="454" w:hanging="227"/>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E927158"/>
    <w:multiLevelType w:val="singleLevel"/>
    <w:tmpl w:val="4F829042"/>
    <w:lvl w:ilvl="0">
      <w:start w:val="1"/>
      <w:numFmt w:val="decimal"/>
      <w:lvlText w:val="%1."/>
      <w:lvlJc w:val="left"/>
      <w:pPr>
        <w:tabs>
          <w:tab w:val="num" w:pos="227"/>
        </w:tabs>
        <w:ind w:left="227" w:hanging="227"/>
      </w:pPr>
      <w:rPr>
        <w:rFonts w:ascii="Times New Roman" w:hAnsi="Times New Roman" w:cs="Times New Roman" w:hint="default"/>
      </w:rPr>
    </w:lvl>
  </w:abstractNum>
  <w:abstractNum w:abstractNumId="61" w15:restartNumberingAfterBreak="0">
    <w:nsid w:val="4EA01940"/>
    <w:multiLevelType w:val="hybridMultilevel"/>
    <w:tmpl w:val="A6AC7F4E"/>
    <w:lvl w:ilvl="0" w:tplc="FFFFFFFF">
      <w:start w:val="1"/>
      <w:numFmt w:val="decimal"/>
      <w:lvlText w:val="%1."/>
      <w:lvlJc w:val="left"/>
      <w:pPr>
        <w:tabs>
          <w:tab w:val="num" w:pos="284"/>
        </w:tabs>
        <w:ind w:left="284" w:hanging="284"/>
      </w:pPr>
      <w:rPr>
        <w:rFonts w:hint="default"/>
      </w:rPr>
    </w:lvl>
    <w:lvl w:ilvl="1" w:tplc="FFFFFFFF">
      <w:start w:val="1"/>
      <w:numFmt w:val="decimal"/>
      <w:lvlText w:val="%2."/>
      <w:lvlJc w:val="left"/>
      <w:pPr>
        <w:tabs>
          <w:tab w:val="num" w:pos="227"/>
        </w:tabs>
        <w:ind w:left="227" w:hanging="22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0773185"/>
    <w:multiLevelType w:val="hybridMultilevel"/>
    <w:tmpl w:val="49849F2C"/>
    <w:lvl w:ilvl="0" w:tplc="04150017">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C9206A"/>
    <w:multiLevelType w:val="singleLevel"/>
    <w:tmpl w:val="7CD46BD0"/>
    <w:lvl w:ilvl="0">
      <w:start w:val="3"/>
      <w:numFmt w:val="lowerLetter"/>
      <w:lvlText w:val="%1)"/>
      <w:legacy w:legacy="1" w:legacySpace="0" w:legacyIndent="115"/>
      <w:lvlJc w:val="left"/>
      <w:rPr>
        <w:rFonts w:ascii="Times New Roman" w:hAnsi="Times New Roman" w:cs="Times New Roman" w:hint="default"/>
      </w:rPr>
    </w:lvl>
  </w:abstractNum>
  <w:abstractNum w:abstractNumId="64" w15:restartNumberingAfterBreak="0">
    <w:nsid w:val="546455A0"/>
    <w:multiLevelType w:val="hybridMultilevel"/>
    <w:tmpl w:val="28D8570C"/>
    <w:lvl w:ilvl="0" w:tplc="233E8A38">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7F52CF3"/>
    <w:multiLevelType w:val="hybridMultilevel"/>
    <w:tmpl w:val="C7C6A906"/>
    <w:lvl w:ilvl="0" w:tplc="FFFFFFFF">
      <w:start w:val="1"/>
      <w:numFmt w:val="decimal"/>
      <w:lvlText w:val="%1."/>
      <w:lvlJc w:val="left"/>
      <w:pPr>
        <w:tabs>
          <w:tab w:val="num" w:pos="227"/>
        </w:tabs>
        <w:ind w:left="227" w:hanging="227"/>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58950EDB"/>
    <w:multiLevelType w:val="hybridMultilevel"/>
    <w:tmpl w:val="F5B01E52"/>
    <w:lvl w:ilvl="0" w:tplc="FFFFFFFF">
      <w:start w:val="1"/>
      <w:numFmt w:val="decimal"/>
      <w:lvlText w:val="%1."/>
      <w:lvlJc w:val="left"/>
      <w:pPr>
        <w:tabs>
          <w:tab w:val="num" w:pos="227"/>
        </w:tabs>
        <w:ind w:left="227" w:hanging="227"/>
      </w:pPr>
      <w:rPr>
        <w:rFonts w:hint="default"/>
      </w:rPr>
    </w:lvl>
    <w:lvl w:ilvl="1" w:tplc="1DAA4A66">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6035214B"/>
    <w:multiLevelType w:val="hybridMultilevel"/>
    <w:tmpl w:val="76F078F0"/>
    <w:lvl w:ilvl="0" w:tplc="FFFFFFFF">
      <w:start w:val="1"/>
      <w:numFmt w:val="decimal"/>
      <w:lvlText w:val="%1)"/>
      <w:lvlJc w:val="left"/>
      <w:pPr>
        <w:tabs>
          <w:tab w:val="num" w:pos="454"/>
        </w:tabs>
        <w:ind w:left="510" w:hanging="283"/>
      </w:pPr>
      <w:rPr>
        <w:rFonts w:ascii="Times New Roman" w:hAnsi="Times New Roman" w:cs="Times New Roman" w:hint="default"/>
      </w:rPr>
    </w:lvl>
    <w:lvl w:ilvl="1" w:tplc="FFFFFFFF">
      <w:start w:val="2"/>
      <w:numFmt w:val="decimal"/>
      <w:lvlText w:val="%2."/>
      <w:lvlJc w:val="left"/>
      <w:pPr>
        <w:tabs>
          <w:tab w:val="num" w:pos="227"/>
        </w:tabs>
        <w:ind w:left="227" w:hanging="22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619A12FD"/>
    <w:multiLevelType w:val="hybridMultilevel"/>
    <w:tmpl w:val="584834D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56F1555"/>
    <w:multiLevelType w:val="hybridMultilevel"/>
    <w:tmpl w:val="FB56A3A2"/>
    <w:lvl w:ilvl="0" w:tplc="FFFFFFFF">
      <w:start w:val="2"/>
      <w:numFmt w:val="decimal"/>
      <w:lvlText w:val="%1."/>
      <w:lvlJc w:val="left"/>
      <w:pPr>
        <w:tabs>
          <w:tab w:val="num" w:pos="227"/>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6B5727F8"/>
    <w:multiLevelType w:val="singleLevel"/>
    <w:tmpl w:val="213431C8"/>
    <w:lvl w:ilvl="0">
      <w:start w:val="6"/>
      <w:numFmt w:val="decimal"/>
      <w:lvlText w:val="%1)"/>
      <w:legacy w:legacy="1" w:legacySpace="0" w:legacyIndent="134"/>
      <w:lvlJc w:val="left"/>
      <w:rPr>
        <w:rFonts w:ascii="Times New Roman" w:hAnsi="Times New Roman" w:cs="Times New Roman" w:hint="default"/>
      </w:rPr>
    </w:lvl>
  </w:abstractNum>
  <w:abstractNum w:abstractNumId="71" w15:restartNumberingAfterBreak="0">
    <w:nsid w:val="6BC00291"/>
    <w:multiLevelType w:val="hybridMultilevel"/>
    <w:tmpl w:val="75108A06"/>
    <w:lvl w:ilvl="0" w:tplc="883AB4B8">
      <w:start w:val="1"/>
      <w:numFmt w:val="decimal"/>
      <w:lvlText w:val="%1."/>
      <w:lvlJc w:val="left"/>
      <w:pPr>
        <w:tabs>
          <w:tab w:val="num" w:pos="227"/>
        </w:tabs>
        <w:ind w:left="227" w:hanging="22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6CAD6AE6"/>
    <w:multiLevelType w:val="hybridMultilevel"/>
    <w:tmpl w:val="93CEAC1C"/>
    <w:lvl w:ilvl="0" w:tplc="FFFFFFFF">
      <w:start w:val="1"/>
      <w:numFmt w:val="decimal"/>
      <w:lvlText w:val="%1."/>
      <w:lvlJc w:val="left"/>
      <w:pPr>
        <w:tabs>
          <w:tab w:val="num" w:pos="227"/>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6DED6D20"/>
    <w:multiLevelType w:val="multilevel"/>
    <w:tmpl w:val="4E0EC36C"/>
    <w:lvl w:ilvl="0">
      <w:start w:val="1"/>
      <w:numFmt w:val="bullet"/>
      <w:lvlText w:val="•"/>
      <w:lvlJc w:val="left"/>
      <w:pPr>
        <w:tabs>
          <w:tab w:val="num" w:pos="-56"/>
        </w:tabs>
        <w:ind w:left="454" w:hanging="170"/>
      </w:pPr>
      <w:rPr>
        <w:rFonts w:ascii="Times New Roman" w:hAnsi="Times New Roman" w:cs="Times New Roman" w:hint="default"/>
      </w:rPr>
    </w:lvl>
    <w:lvl w:ilvl="1" w:tentative="1">
      <w:start w:val="1"/>
      <w:numFmt w:val="bullet"/>
      <w:lvlText w:val="o"/>
      <w:lvlJc w:val="left"/>
      <w:pPr>
        <w:tabs>
          <w:tab w:val="num" w:pos="1610"/>
        </w:tabs>
        <w:ind w:left="1610" w:hanging="360"/>
      </w:pPr>
      <w:rPr>
        <w:rFonts w:ascii="Courier New" w:hAnsi="Courier New" w:cs="Courier New" w:hint="default"/>
      </w:rPr>
    </w:lvl>
    <w:lvl w:ilvl="2" w:tentative="1">
      <w:start w:val="1"/>
      <w:numFmt w:val="bullet"/>
      <w:lvlText w:val=""/>
      <w:lvlJc w:val="left"/>
      <w:pPr>
        <w:tabs>
          <w:tab w:val="num" w:pos="2330"/>
        </w:tabs>
        <w:ind w:left="2330" w:hanging="360"/>
      </w:pPr>
      <w:rPr>
        <w:rFonts w:ascii="Wingdings" w:hAnsi="Wingdings" w:hint="default"/>
      </w:rPr>
    </w:lvl>
    <w:lvl w:ilvl="3" w:tentative="1">
      <w:start w:val="1"/>
      <w:numFmt w:val="bullet"/>
      <w:lvlText w:val=""/>
      <w:lvlJc w:val="left"/>
      <w:pPr>
        <w:tabs>
          <w:tab w:val="num" w:pos="3050"/>
        </w:tabs>
        <w:ind w:left="3050" w:hanging="360"/>
      </w:pPr>
      <w:rPr>
        <w:rFonts w:ascii="Symbol" w:hAnsi="Symbol" w:hint="default"/>
      </w:rPr>
    </w:lvl>
    <w:lvl w:ilvl="4" w:tentative="1">
      <w:start w:val="1"/>
      <w:numFmt w:val="bullet"/>
      <w:lvlText w:val="o"/>
      <w:lvlJc w:val="left"/>
      <w:pPr>
        <w:tabs>
          <w:tab w:val="num" w:pos="3770"/>
        </w:tabs>
        <w:ind w:left="3770" w:hanging="360"/>
      </w:pPr>
      <w:rPr>
        <w:rFonts w:ascii="Courier New" w:hAnsi="Courier New" w:cs="Courier New" w:hint="default"/>
      </w:rPr>
    </w:lvl>
    <w:lvl w:ilvl="5" w:tentative="1">
      <w:start w:val="1"/>
      <w:numFmt w:val="bullet"/>
      <w:lvlText w:val=""/>
      <w:lvlJc w:val="left"/>
      <w:pPr>
        <w:tabs>
          <w:tab w:val="num" w:pos="4490"/>
        </w:tabs>
        <w:ind w:left="4490" w:hanging="360"/>
      </w:pPr>
      <w:rPr>
        <w:rFonts w:ascii="Wingdings" w:hAnsi="Wingdings" w:hint="default"/>
      </w:rPr>
    </w:lvl>
    <w:lvl w:ilvl="6" w:tentative="1">
      <w:start w:val="1"/>
      <w:numFmt w:val="bullet"/>
      <w:lvlText w:val=""/>
      <w:lvlJc w:val="left"/>
      <w:pPr>
        <w:tabs>
          <w:tab w:val="num" w:pos="5210"/>
        </w:tabs>
        <w:ind w:left="5210" w:hanging="360"/>
      </w:pPr>
      <w:rPr>
        <w:rFonts w:ascii="Symbol" w:hAnsi="Symbol" w:hint="default"/>
      </w:rPr>
    </w:lvl>
    <w:lvl w:ilvl="7" w:tentative="1">
      <w:start w:val="1"/>
      <w:numFmt w:val="bullet"/>
      <w:lvlText w:val="o"/>
      <w:lvlJc w:val="left"/>
      <w:pPr>
        <w:tabs>
          <w:tab w:val="num" w:pos="5930"/>
        </w:tabs>
        <w:ind w:left="5930" w:hanging="360"/>
      </w:pPr>
      <w:rPr>
        <w:rFonts w:ascii="Courier New" w:hAnsi="Courier New" w:cs="Courier New" w:hint="default"/>
      </w:rPr>
    </w:lvl>
    <w:lvl w:ilvl="8" w:tentative="1">
      <w:start w:val="1"/>
      <w:numFmt w:val="bullet"/>
      <w:lvlText w:val=""/>
      <w:lvlJc w:val="left"/>
      <w:pPr>
        <w:tabs>
          <w:tab w:val="num" w:pos="6650"/>
        </w:tabs>
        <w:ind w:left="6650" w:hanging="360"/>
      </w:pPr>
      <w:rPr>
        <w:rFonts w:ascii="Wingdings" w:hAnsi="Wingdings" w:hint="default"/>
      </w:rPr>
    </w:lvl>
  </w:abstractNum>
  <w:abstractNum w:abstractNumId="74" w15:restartNumberingAfterBreak="0">
    <w:nsid w:val="705300AD"/>
    <w:multiLevelType w:val="hybridMultilevel"/>
    <w:tmpl w:val="54968076"/>
    <w:lvl w:ilvl="0" w:tplc="FFFFFFFF">
      <w:start w:val="10"/>
      <w:numFmt w:val="bullet"/>
      <w:lvlText w:val="•"/>
      <w:lvlJc w:val="left"/>
      <w:pPr>
        <w:tabs>
          <w:tab w:val="num" w:pos="680"/>
        </w:tabs>
        <w:ind w:left="851" w:hanging="171"/>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06A63D4"/>
    <w:multiLevelType w:val="hybridMultilevel"/>
    <w:tmpl w:val="0AFEF392"/>
    <w:lvl w:ilvl="0" w:tplc="FFFFFFFF">
      <w:start w:val="1"/>
      <w:numFmt w:val="decimal"/>
      <w:lvlText w:val="%1."/>
      <w:lvlJc w:val="left"/>
      <w:pPr>
        <w:tabs>
          <w:tab w:val="num" w:pos="227"/>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70A40A6F"/>
    <w:multiLevelType w:val="hybridMultilevel"/>
    <w:tmpl w:val="B66AAA06"/>
    <w:lvl w:ilvl="0" w:tplc="FFFFFFFF">
      <w:start w:val="1"/>
      <w:numFmt w:val="decimal"/>
      <w:lvlText w:val="%1."/>
      <w:lvlJc w:val="left"/>
      <w:pPr>
        <w:tabs>
          <w:tab w:val="num" w:pos="227"/>
        </w:tabs>
        <w:ind w:left="227" w:hanging="227"/>
      </w:pPr>
      <w:rPr>
        <w:rFonts w:hint="default"/>
      </w:rPr>
    </w:lvl>
    <w:lvl w:ilvl="1" w:tplc="FFFFFFFF">
      <w:start w:val="1"/>
      <w:numFmt w:val="decimal"/>
      <w:lvlText w:val="%2."/>
      <w:lvlJc w:val="left"/>
      <w:pPr>
        <w:tabs>
          <w:tab w:val="num" w:pos="227"/>
        </w:tabs>
        <w:ind w:left="227" w:hanging="22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70DC00DD"/>
    <w:multiLevelType w:val="hybridMultilevel"/>
    <w:tmpl w:val="8AE6FED8"/>
    <w:lvl w:ilvl="0" w:tplc="FFFFFFFF">
      <w:start w:val="65535"/>
      <w:numFmt w:val="bullet"/>
      <w:lvlText w:val="•"/>
      <w:lvlJc w:val="left"/>
      <w:pPr>
        <w:tabs>
          <w:tab w:val="num" w:pos="851"/>
        </w:tabs>
        <w:ind w:left="851" w:hanging="624"/>
      </w:pPr>
      <w:rPr>
        <w:rFonts w:ascii="Times New Roman" w:hAnsi="Times New Roman" w:cs="Times New Roman" w:hint="default"/>
      </w:rPr>
    </w:lvl>
    <w:lvl w:ilvl="1" w:tplc="FFFFFFFF">
      <w:start w:val="1"/>
      <w:numFmt w:val="decimal"/>
      <w:lvlText w:val="%2."/>
      <w:lvlJc w:val="left"/>
      <w:pPr>
        <w:tabs>
          <w:tab w:val="num" w:pos="1364"/>
        </w:tabs>
        <w:ind w:left="1364" w:hanging="284"/>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5533FA0"/>
    <w:multiLevelType w:val="singleLevel"/>
    <w:tmpl w:val="0B8C48C8"/>
    <w:lvl w:ilvl="0">
      <w:start w:val="2"/>
      <w:numFmt w:val="decimal"/>
      <w:lvlText w:val="%1."/>
      <w:lvlJc w:val="left"/>
      <w:pPr>
        <w:tabs>
          <w:tab w:val="num" w:pos="227"/>
        </w:tabs>
        <w:ind w:left="227" w:hanging="227"/>
      </w:pPr>
      <w:rPr>
        <w:rFonts w:ascii="Times New Roman" w:hAnsi="Times New Roman" w:cs="Times New Roman" w:hint="default"/>
      </w:rPr>
    </w:lvl>
  </w:abstractNum>
  <w:abstractNum w:abstractNumId="79" w15:restartNumberingAfterBreak="0">
    <w:nsid w:val="762C59A1"/>
    <w:multiLevelType w:val="multilevel"/>
    <w:tmpl w:val="F4D2A9C4"/>
    <w:lvl w:ilvl="0">
      <w:start w:val="1"/>
      <w:numFmt w:val="decimal"/>
      <w:lvlText w:val="%1)"/>
      <w:legacy w:legacy="1" w:legacySpace="0" w:legacyIndent="134"/>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15:restartNumberingAfterBreak="0">
    <w:nsid w:val="774153F7"/>
    <w:multiLevelType w:val="hybridMultilevel"/>
    <w:tmpl w:val="D5441BE6"/>
    <w:lvl w:ilvl="0" w:tplc="FFFFFFFF">
      <w:start w:val="1"/>
      <w:numFmt w:val="decimal"/>
      <w:lvlText w:val="%1."/>
      <w:lvlJc w:val="left"/>
      <w:pPr>
        <w:tabs>
          <w:tab w:val="num" w:pos="227"/>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78A822D8"/>
    <w:multiLevelType w:val="hybridMultilevel"/>
    <w:tmpl w:val="DB72499E"/>
    <w:lvl w:ilvl="0" w:tplc="FFFFFFFF">
      <w:start w:val="10"/>
      <w:numFmt w:val="bullet"/>
      <w:lvlText w:val="•"/>
      <w:lvlJc w:val="left"/>
      <w:pPr>
        <w:tabs>
          <w:tab w:val="num" w:pos="567"/>
        </w:tabs>
        <w:ind w:left="680"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9492552"/>
    <w:multiLevelType w:val="hybridMultilevel"/>
    <w:tmpl w:val="C770C296"/>
    <w:lvl w:ilvl="0" w:tplc="A0C673B6">
      <w:start w:val="1"/>
      <w:numFmt w:val="bullet"/>
      <w:lvlText w:val=""/>
      <w:lvlJc w:val="left"/>
      <w:pPr>
        <w:tabs>
          <w:tab w:val="num" w:pos="984"/>
        </w:tabs>
        <w:ind w:left="984" w:hanging="207"/>
      </w:pPr>
      <w:rPr>
        <w:rFonts w:ascii="Symbol" w:hAnsi="Symbol" w:hint="default"/>
        <w:color w:val="auto"/>
        <w:sz w:val="20"/>
        <w:szCs w:val="20"/>
      </w:rPr>
    </w:lvl>
    <w:lvl w:ilvl="1" w:tplc="04150003" w:tentative="1">
      <w:start w:val="1"/>
      <w:numFmt w:val="bullet"/>
      <w:lvlText w:val="o"/>
      <w:lvlJc w:val="left"/>
      <w:pPr>
        <w:tabs>
          <w:tab w:val="num" w:pos="1857"/>
        </w:tabs>
        <w:ind w:left="1857" w:hanging="360"/>
      </w:pPr>
      <w:rPr>
        <w:rFonts w:ascii="Courier New" w:hAnsi="Courier New" w:cs="Courier New" w:hint="default"/>
      </w:rPr>
    </w:lvl>
    <w:lvl w:ilvl="2" w:tplc="04150005" w:tentative="1">
      <w:start w:val="1"/>
      <w:numFmt w:val="bullet"/>
      <w:lvlText w:val=""/>
      <w:lvlJc w:val="left"/>
      <w:pPr>
        <w:tabs>
          <w:tab w:val="num" w:pos="2577"/>
        </w:tabs>
        <w:ind w:left="2577" w:hanging="360"/>
      </w:pPr>
      <w:rPr>
        <w:rFonts w:ascii="Wingdings" w:hAnsi="Wingdings" w:hint="default"/>
      </w:rPr>
    </w:lvl>
    <w:lvl w:ilvl="3" w:tplc="04150001" w:tentative="1">
      <w:start w:val="1"/>
      <w:numFmt w:val="bullet"/>
      <w:lvlText w:val=""/>
      <w:lvlJc w:val="left"/>
      <w:pPr>
        <w:tabs>
          <w:tab w:val="num" w:pos="3297"/>
        </w:tabs>
        <w:ind w:left="3297" w:hanging="360"/>
      </w:pPr>
      <w:rPr>
        <w:rFonts w:ascii="Symbol" w:hAnsi="Symbol" w:hint="default"/>
      </w:rPr>
    </w:lvl>
    <w:lvl w:ilvl="4" w:tplc="04150003" w:tentative="1">
      <w:start w:val="1"/>
      <w:numFmt w:val="bullet"/>
      <w:lvlText w:val="o"/>
      <w:lvlJc w:val="left"/>
      <w:pPr>
        <w:tabs>
          <w:tab w:val="num" w:pos="4017"/>
        </w:tabs>
        <w:ind w:left="4017" w:hanging="360"/>
      </w:pPr>
      <w:rPr>
        <w:rFonts w:ascii="Courier New" w:hAnsi="Courier New" w:cs="Courier New" w:hint="default"/>
      </w:rPr>
    </w:lvl>
    <w:lvl w:ilvl="5" w:tplc="04150005" w:tentative="1">
      <w:start w:val="1"/>
      <w:numFmt w:val="bullet"/>
      <w:lvlText w:val=""/>
      <w:lvlJc w:val="left"/>
      <w:pPr>
        <w:tabs>
          <w:tab w:val="num" w:pos="4737"/>
        </w:tabs>
        <w:ind w:left="4737" w:hanging="360"/>
      </w:pPr>
      <w:rPr>
        <w:rFonts w:ascii="Wingdings" w:hAnsi="Wingdings" w:hint="default"/>
      </w:rPr>
    </w:lvl>
    <w:lvl w:ilvl="6" w:tplc="04150001" w:tentative="1">
      <w:start w:val="1"/>
      <w:numFmt w:val="bullet"/>
      <w:lvlText w:val=""/>
      <w:lvlJc w:val="left"/>
      <w:pPr>
        <w:tabs>
          <w:tab w:val="num" w:pos="5457"/>
        </w:tabs>
        <w:ind w:left="5457" w:hanging="360"/>
      </w:pPr>
      <w:rPr>
        <w:rFonts w:ascii="Symbol" w:hAnsi="Symbol" w:hint="default"/>
      </w:rPr>
    </w:lvl>
    <w:lvl w:ilvl="7" w:tplc="04150003" w:tentative="1">
      <w:start w:val="1"/>
      <w:numFmt w:val="bullet"/>
      <w:lvlText w:val="o"/>
      <w:lvlJc w:val="left"/>
      <w:pPr>
        <w:tabs>
          <w:tab w:val="num" w:pos="6177"/>
        </w:tabs>
        <w:ind w:left="6177" w:hanging="360"/>
      </w:pPr>
      <w:rPr>
        <w:rFonts w:ascii="Courier New" w:hAnsi="Courier New" w:cs="Courier New" w:hint="default"/>
      </w:rPr>
    </w:lvl>
    <w:lvl w:ilvl="8" w:tplc="04150005" w:tentative="1">
      <w:start w:val="1"/>
      <w:numFmt w:val="bullet"/>
      <w:lvlText w:val=""/>
      <w:lvlJc w:val="left"/>
      <w:pPr>
        <w:tabs>
          <w:tab w:val="num" w:pos="6897"/>
        </w:tabs>
        <w:ind w:left="6897" w:hanging="360"/>
      </w:pPr>
      <w:rPr>
        <w:rFonts w:ascii="Wingdings" w:hAnsi="Wingdings" w:hint="default"/>
      </w:rPr>
    </w:lvl>
  </w:abstractNum>
  <w:abstractNum w:abstractNumId="83" w15:restartNumberingAfterBreak="0">
    <w:nsid w:val="7A240C7B"/>
    <w:multiLevelType w:val="multilevel"/>
    <w:tmpl w:val="EE8285EA"/>
    <w:lvl w:ilvl="0">
      <w:start w:val="1"/>
      <w:numFmt w:val="lowerLetter"/>
      <w:lvlText w:val="%1)"/>
      <w:legacy w:legacy="1" w:legacySpace="0" w:legacyIndent="139"/>
      <w:lvlJc w:val="left"/>
      <w:rPr>
        <w:rFonts w:ascii="Times New Roman" w:hAnsi="Times New Roman" w:cs="Times New Roman"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4" w15:restartNumberingAfterBreak="0">
    <w:nsid w:val="7A794368"/>
    <w:multiLevelType w:val="hybridMultilevel"/>
    <w:tmpl w:val="3B20B48E"/>
    <w:lvl w:ilvl="0" w:tplc="FFFFFFFF">
      <w:start w:val="10"/>
      <w:numFmt w:val="bullet"/>
      <w:lvlText w:val="•"/>
      <w:lvlJc w:val="left"/>
      <w:pPr>
        <w:tabs>
          <w:tab w:val="num" w:pos="454"/>
        </w:tabs>
        <w:ind w:left="680" w:hanging="226"/>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C6340B7"/>
    <w:multiLevelType w:val="hybridMultilevel"/>
    <w:tmpl w:val="646C239C"/>
    <w:lvl w:ilvl="0" w:tplc="FFFFFFFF">
      <w:start w:val="1"/>
      <w:numFmt w:val="bullet"/>
      <w:lvlText w:val="•"/>
      <w:lvlJc w:val="left"/>
      <w:pPr>
        <w:tabs>
          <w:tab w:val="num" w:pos="340"/>
        </w:tabs>
        <w:ind w:left="454" w:hanging="17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C940C6F"/>
    <w:multiLevelType w:val="hybridMultilevel"/>
    <w:tmpl w:val="E730C348"/>
    <w:lvl w:ilvl="0" w:tplc="FFFFFFFF">
      <w:start w:val="1"/>
      <w:numFmt w:val="decimal"/>
      <w:lvlText w:val="%1."/>
      <w:lvlJc w:val="left"/>
      <w:pPr>
        <w:tabs>
          <w:tab w:val="num" w:pos="227"/>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7C9F4234"/>
    <w:multiLevelType w:val="hybridMultilevel"/>
    <w:tmpl w:val="EB501AB2"/>
    <w:lvl w:ilvl="0" w:tplc="ADB45F64">
      <w:start w:val="1"/>
      <w:numFmt w:val="lowerLetter"/>
      <w:lvlText w:val="%1)"/>
      <w:lvlJc w:val="left"/>
      <w:pPr>
        <w:tabs>
          <w:tab w:val="num" w:pos="689"/>
        </w:tabs>
        <w:ind w:left="689" w:hanging="405"/>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num w:numId="1">
    <w:abstractNumId w:val="1"/>
  </w:num>
  <w:num w:numId="2">
    <w:abstractNumId w:val="79"/>
  </w:num>
  <w:num w:numId="3">
    <w:abstractNumId w:val="12"/>
  </w:num>
  <w:num w:numId="4">
    <w:abstractNumId w:val="31"/>
  </w:num>
  <w:num w:numId="5">
    <w:abstractNumId w:val="34"/>
  </w:num>
  <w:num w:numId="6">
    <w:abstractNumId w:val="34"/>
    <w:lvlOverride w:ilvl="0">
      <w:lvl w:ilvl="0">
        <w:start w:val="7"/>
        <w:numFmt w:val="decimal"/>
        <w:lvlText w:val="%1)"/>
        <w:legacy w:legacy="1" w:legacySpace="0" w:legacyIndent="135"/>
        <w:lvlJc w:val="left"/>
        <w:rPr>
          <w:rFonts w:ascii="Times New Roman" w:hAnsi="Times New Roman" w:cs="Times New Roman" w:hint="default"/>
        </w:rPr>
      </w:lvl>
    </w:lvlOverride>
  </w:num>
  <w:num w:numId="7">
    <w:abstractNumId w:val="35"/>
  </w:num>
  <w:num w:numId="8">
    <w:abstractNumId w:val="35"/>
    <w:lvlOverride w:ilvl="0">
      <w:lvl w:ilvl="0">
        <w:start w:val="2"/>
        <w:numFmt w:val="decimal"/>
        <w:lvlText w:val="%1)"/>
        <w:legacy w:legacy="1" w:legacySpace="0" w:legacyIndent="129"/>
        <w:lvlJc w:val="left"/>
        <w:rPr>
          <w:rFonts w:ascii="Times New Roman" w:hAnsi="Times New Roman" w:cs="Times New Roman" w:hint="default"/>
        </w:rPr>
      </w:lvl>
    </w:lvlOverride>
  </w:num>
  <w:num w:numId="9">
    <w:abstractNumId w:val="39"/>
  </w:num>
  <w:num w:numId="10">
    <w:abstractNumId w:val="51"/>
  </w:num>
  <w:num w:numId="11">
    <w:abstractNumId w:val="15"/>
  </w:num>
  <w:num w:numId="12">
    <w:abstractNumId w:val="63"/>
  </w:num>
  <w:num w:numId="13">
    <w:abstractNumId w:val="44"/>
  </w:num>
  <w:num w:numId="14">
    <w:abstractNumId w:val="83"/>
  </w:num>
  <w:num w:numId="15">
    <w:abstractNumId w:val="78"/>
  </w:num>
  <w:num w:numId="16">
    <w:abstractNumId w:val="17"/>
  </w:num>
  <w:num w:numId="17">
    <w:abstractNumId w:val="24"/>
  </w:num>
  <w:num w:numId="18">
    <w:abstractNumId w:val="27"/>
  </w:num>
  <w:num w:numId="19">
    <w:abstractNumId w:val="70"/>
  </w:num>
  <w:num w:numId="20">
    <w:abstractNumId w:val="60"/>
  </w:num>
  <w:num w:numId="21">
    <w:abstractNumId w:val="14"/>
  </w:num>
  <w:num w:numId="22">
    <w:abstractNumId w:val="2"/>
  </w:num>
  <w:num w:numId="23">
    <w:abstractNumId w:val="6"/>
  </w:num>
  <w:num w:numId="24">
    <w:abstractNumId w:val="22"/>
  </w:num>
  <w:num w:numId="25">
    <w:abstractNumId w:val="77"/>
  </w:num>
  <w:num w:numId="26">
    <w:abstractNumId w:val="69"/>
  </w:num>
  <w:num w:numId="27">
    <w:abstractNumId w:val="33"/>
  </w:num>
  <w:num w:numId="28">
    <w:abstractNumId w:val="61"/>
  </w:num>
  <w:num w:numId="29">
    <w:abstractNumId w:val="67"/>
  </w:num>
  <w:num w:numId="30">
    <w:abstractNumId w:val="40"/>
  </w:num>
  <w:num w:numId="31">
    <w:abstractNumId w:val="57"/>
  </w:num>
  <w:num w:numId="32">
    <w:abstractNumId w:val="80"/>
  </w:num>
  <w:num w:numId="33">
    <w:abstractNumId w:val="53"/>
  </w:num>
  <w:num w:numId="34">
    <w:abstractNumId w:val="48"/>
  </w:num>
  <w:num w:numId="35">
    <w:abstractNumId w:val="71"/>
  </w:num>
  <w:num w:numId="36">
    <w:abstractNumId w:val="52"/>
  </w:num>
  <w:num w:numId="37">
    <w:abstractNumId w:val="41"/>
  </w:num>
  <w:num w:numId="38">
    <w:abstractNumId w:val="20"/>
  </w:num>
  <w:num w:numId="39">
    <w:abstractNumId w:val="50"/>
  </w:num>
  <w:num w:numId="40">
    <w:abstractNumId w:val="66"/>
  </w:num>
  <w:num w:numId="41">
    <w:abstractNumId w:val="86"/>
  </w:num>
  <w:num w:numId="42">
    <w:abstractNumId w:val="75"/>
  </w:num>
  <w:num w:numId="43">
    <w:abstractNumId w:val="36"/>
  </w:num>
  <w:num w:numId="44">
    <w:abstractNumId w:val="43"/>
  </w:num>
  <w:num w:numId="45">
    <w:abstractNumId w:val="16"/>
  </w:num>
  <w:num w:numId="46">
    <w:abstractNumId w:val="13"/>
  </w:num>
  <w:num w:numId="47">
    <w:abstractNumId w:val="19"/>
  </w:num>
  <w:num w:numId="48">
    <w:abstractNumId w:val="76"/>
  </w:num>
  <w:num w:numId="49">
    <w:abstractNumId w:val="72"/>
  </w:num>
  <w:num w:numId="50">
    <w:abstractNumId w:val="38"/>
  </w:num>
  <w:num w:numId="51">
    <w:abstractNumId w:val="42"/>
  </w:num>
  <w:num w:numId="52">
    <w:abstractNumId w:val="37"/>
  </w:num>
  <w:num w:numId="53">
    <w:abstractNumId w:val="7"/>
  </w:num>
  <w:num w:numId="54">
    <w:abstractNumId w:val="8"/>
  </w:num>
  <w:num w:numId="55">
    <w:abstractNumId w:val="23"/>
  </w:num>
  <w:num w:numId="56">
    <w:abstractNumId w:val="26"/>
  </w:num>
  <w:num w:numId="57">
    <w:abstractNumId w:val="74"/>
  </w:num>
  <w:num w:numId="58">
    <w:abstractNumId w:val="59"/>
  </w:num>
  <w:num w:numId="59">
    <w:abstractNumId w:val="56"/>
  </w:num>
  <w:num w:numId="60">
    <w:abstractNumId w:val="25"/>
  </w:num>
  <w:num w:numId="61">
    <w:abstractNumId w:val="84"/>
  </w:num>
  <w:num w:numId="62">
    <w:abstractNumId w:val="21"/>
  </w:num>
  <w:num w:numId="63">
    <w:abstractNumId w:val="85"/>
  </w:num>
  <w:num w:numId="64">
    <w:abstractNumId w:val="28"/>
  </w:num>
  <w:num w:numId="65">
    <w:abstractNumId w:val="65"/>
  </w:num>
  <w:num w:numId="66">
    <w:abstractNumId w:val="73"/>
  </w:num>
  <w:num w:numId="67">
    <w:abstractNumId w:val="55"/>
  </w:num>
  <w:num w:numId="68">
    <w:abstractNumId w:val="10"/>
  </w:num>
  <w:num w:numId="69">
    <w:abstractNumId w:val="18"/>
  </w:num>
  <w:num w:numId="70">
    <w:abstractNumId w:val="29"/>
  </w:num>
  <w:num w:numId="71">
    <w:abstractNumId w:val="81"/>
  </w:num>
  <w:num w:numId="72">
    <w:abstractNumId w:val="49"/>
  </w:num>
  <w:num w:numId="73">
    <w:abstractNumId w:val="32"/>
  </w:num>
  <w:num w:numId="74">
    <w:abstractNumId w:val="30"/>
  </w:num>
  <w:num w:numId="75">
    <w:abstractNumId w:val="64"/>
  </w:num>
  <w:num w:numId="76">
    <w:abstractNumId w:val="68"/>
  </w:num>
  <w:num w:numId="77">
    <w:abstractNumId w:val="87"/>
  </w:num>
  <w:num w:numId="78">
    <w:abstractNumId w:val="47"/>
  </w:num>
  <w:num w:numId="79">
    <w:abstractNumId w:val="4"/>
  </w:num>
  <w:num w:numId="80">
    <w:abstractNumId w:val="82"/>
  </w:num>
  <w:num w:numId="81">
    <w:abstractNumId w:val="9"/>
  </w:num>
  <w:num w:numId="82">
    <w:abstractNumId w:val="11"/>
  </w:num>
  <w:num w:numId="83">
    <w:abstractNumId w:val="5"/>
  </w:num>
  <w:num w:numId="84">
    <w:abstractNumId w:val="46"/>
  </w:num>
  <w:num w:numId="85">
    <w:abstractNumId w:val="0"/>
  </w:num>
  <w:num w:numId="86">
    <w:abstractNumId w:val="58"/>
  </w:num>
  <w:num w:numId="87">
    <w:abstractNumId w:val="54"/>
  </w:num>
  <w:num w:numId="88">
    <w:abstractNumId w:val="45"/>
  </w:num>
  <w:num w:numId="89">
    <w:abstractNumId w:val="3"/>
  </w:num>
  <w:num w:numId="90">
    <w:abstractNumId w:val="6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2DAC"/>
    <w:rsid w:val="001C5D73"/>
    <w:rsid w:val="00265294"/>
    <w:rsid w:val="002670CA"/>
    <w:rsid w:val="00280638"/>
    <w:rsid w:val="002F3765"/>
    <w:rsid w:val="00321AE8"/>
    <w:rsid w:val="00347D91"/>
    <w:rsid w:val="003609E1"/>
    <w:rsid w:val="00364948"/>
    <w:rsid w:val="004657C1"/>
    <w:rsid w:val="004C3C0C"/>
    <w:rsid w:val="00592CE0"/>
    <w:rsid w:val="0062754A"/>
    <w:rsid w:val="00647FA0"/>
    <w:rsid w:val="006C418F"/>
    <w:rsid w:val="006F604A"/>
    <w:rsid w:val="00727402"/>
    <w:rsid w:val="0076400A"/>
    <w:rsid w:val="00782E17"/>
    <w:rsid w:val="008E3BA2"/>
    <w:rsid w:val="008F0266"/>
    <w:rsid w:val="0090213D"/>
    <w:rsid w:val="00941A09"/>
    <w:rsid w:val="00946A16"/>
    <w:rsid w:val="009740F7"/>
    <w:rsid w:val="009E0B4C"/>
    <w:rsid w:val="009E4D13"/>
    <w:rsid w:val="00A23C7F"/>
    <w:rsid w:val="00A25395"/>
    <w:rsid w:val="00A62DAC"/>
    <w:rsid w:val="00AA78F7"/>
    <w:rsid w:val="00BC2A9F"/>
    <w:rsid w:val="00BF2FB0"/>
    <w:rsid w:val="00CA5B44"/>
    <w:rsid w:val="00D03A29"/>
    <w:rsid w:val="00DE5C3E"/>
    <w:rsid w:val="00DE7F27"/>
    <w:rsid w:val="00DF5F68"/>
    <w:rsid w:val="00EC5032"/>
    <w:rsid w:val="00ED64FE"/>
    <w:rsid w:val="00F044A1"/>
    <w:rsid w:val="00F549C8"/>
    <w:rsid w:val="00F621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F776"/>
  <w15:docId w15:val="{08759D87-429B-4517-B56D-FB2B5FBE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AC"/>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62DAC"/>
    <w:pPr>
      <w:keepNext/>
      <w:shd w:val="clear" w:color="auto" w:fill="FFFFFF"/>
      <w:tabs>
        <w:tab w:val="left" w:pos="120"/>
      </w:tabs>
      <w:spacing w:line="360" w:lineRule="auto"/>
      <w:ind w:right="143"/>
      <w:outlineLvl w:val="0"/>
    </w:pPr>
    <w:rPr>
      <w:b/>
      <w:bCs/>
      <w:sz w:val="28"/>
      <w:szCs w:val="28"/>
    </w:rPr>
  </w:style>
  <w:style w:type="paragraph" w:styleId="Nagwek2">
    <w:name w:val="heading 2"/>
    <w:basedOn w:val="Normalny"/>
    <w:next w:val="Normalny"/>
    <w:link w:val="Nagwek2Znak"/>
    <w:qFormat/>
    <w:rsid w:val="00A62DAC"/>
    <w:pPr>
      <w:keepNext/>
      <w:shd w:val="clear" w:color="auto" w:fill="FFFFFF"/>
      <w:spacing w:before="134" w:line="360" w:lineRule="auto"/>
      <w:ind w:right="143"/>
      <w:outlineLvl w:val="1"/>
    </w:pPr>
    <w:rPr>
      <w:b/>
      <w:bCs/>
      <w:color w:val="000000"/>
      <w:spacing w:val="5"/>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62DAC"/>
    <w:rPr>
      <w:rFonts w:ascii="Times New Roman" w:eastAsia="Times New Roman" w:hAnsi="Times New Roman" w:cs="Times New Roman"/>
      <w:b/>
      <w:bCs/>
      <w:sz w:val="28"/>
      <w:szCs w:val="28"/>
      <w:shd w:val="clear" w:color="auto" w:fill="FFFFFF"/>
      <w:lang w:eastAsia="pl-PL"/>
    </w:rPr>
  </w:style>
  <w:style w:type="character" w:customStyle="1" w:styleId="Nagwek2Znak">
    <w:name w:val="Nagłówek 2 Znak"/>
    <w:basedOn w:val="Domylnaczcionkaakapitu"/>
    <w:link w:val="Nagwek2"/>
    <w:rsid w:val="00A62DAC"/>
    <w:rPr>
      <w:rFonts w:ascii="Times New Roman" w:eastAsia="Times New Roman" w:hAnsi="Times New Roman" w:cs="Times New Roman"/>
      <w:b/>
      <w:bCs/>
      <w:color w:val="000000"/>
      <w:spacing w:val="5"/>
      <w:sz w:val="28"/>
      <w:szCs w:val="28"/>
      <w:shd w:val="clear" w:color="auto" w:fill="FFFFFF"/>
      <w:lang w:eastAsia="pl-PL"/>
    </w:rPr>
  </w:style>
  <w:style w:type="paragraph" w:styleId="Tytu">
    <w:name w:val="Title"/>
    <w:basedOn w:val="Normalny"/>
    <w:link w:val="TytuZnak"/>
    <w:qFormat/>
    <w:rsid w:val="00A62DAC"/>
    <w:pPr>
      <w:shd w:val="clear" w:color="auto" w:fill="FFFFFF"/>
      <w:spacing w:before="264" w:line="360" w:lineRule="auto"/>
      <w:ind w:right="143"/>
      <w:jc w:val="center"/>
    </w:pPr>
    <w:rPr>
      <w:b/>
      <w:bCs/>
      <w:color w:val="000000"/>
      <w:spacing w:val="-1"/>
      <w:sz w:val="28"/>
      <w:szCs w:val="28"/>
    </w:rPr>
  </w:style>
  <w:style w:type="character" w:customStyle="1" w:styleId="TytuZnak">
    <w:name w:val="Tytuł Znak"/>
    <w:basedOn w:val="Domylnaczcionkaakapitu"/>
    <w:link w:val="Tytu"/>
    <w:rsid w:val="00A62DAC"/>
    <w:rPr>
      <w:rFonts w:ascii="Times New Roman" w:eastAsia="Times New Roman" w:hAnsi="Times New Roman" w:cs="Times New Roman"/>
      <w:b/>
      <w:bCs/>
      <w:color w:val="000000"/>
      <w:spacing w:val="-1"/>
      <w:sz w:val="28"/>
      <w:szCs w:val="28"/>
      <w:shd w:val="clear" w:color="auto" w:fill="FFFFFF"/>
      <w:lang w:eastAsia="pl-PL"/>
    </w:rPr>
  </w:style>
  <w:style w:type="paragraph" w:styleId="Tekstpodstawowy">
    <w:name w:val="Body Text"/>
    <w:basedOn w:val="Normalny"/>
    <w:link w:val="TekstpodstawowyZnak"/>
    <w:rsid w:val="00A62DAC"/>
    <w:pPr>
      <w:shd w:val="clear" w:color="auto" w:fill="FFFFFF"/>
      <w:spacing w:before="254" w:line="360" w:lineRule="auto"/>
      <w:ind w:right="143"/>
    </w:pPr>
    <w:rPr>
      <w:color w:val="000000"/>
      <w:spacing w:val="-1"/>
      <w:sz w:val="28"/>
      <w:szCs w:val="28"/>
    </w:rPr>
  </w:style>
  <w:style w:type="character" w:customStyle="1" w:styleId="TekstpodstawowyZnak">
    <w:name w:val="Tekst podstawowy Znak"/>
    <w:basedOn w:val="Domylnaczcionkaakapitu"/>
    <w:link w:val="Tekstpodstawowy"/>
    <w:rsid w:val="00A62DAC"/>
    <w:rPr>
      <w:rFonts w:ascii="Times New Roman" w:eastAsia="Times New Roman" w:hAnsi="Times New Roman" w:cs="Times New Roman"/>
      <w:color w:val="000000"/>
      <w:spacing w:val="-1"/>
      <w:sz w:val="28"/>
      <w:szCs w:val="28"/>
      <w:shd w:val="clear" w:color="auto" w:fill="FFFFFF"/>
      <w:lang w:eastAsia="pl-PL"/>
    </w:rPr>
  </w:style>
  <w:style w:type="paragraph" w:styleId="Tekstpodstawowy2">
    <w:name w:val="Body Text 2"/>
    <w:basedOn w:val="Normalny"/>
    <w:link w:val="Tekstpodstawowy2Znak"/>
    <w:rsid w:val="00A62DAC"/>
    <w:pPr>
      <w:shd w:val="clear" w:color="auto" w:fill="FFFFFF"/>
      <w:spacing w:line="360" w:lineRule="auto"/>
      <w:ind w:right="143"/>
      <w:jc w:val="both"/>
    </w:pPr>
    <w:rPr>
      <w:sz w:val="28"/>
      <w:szCs w:val="28"/>
    </w:rPr>
  </w:style>
  <w:style w:type="character" w:customStyle="1" w:styleId="Tekstpodstawowy2Znak">
    <w:name w:val="Tekst podstawowy 2 Znak"/>
    <w:basedOn w:val="Domylnaczcionkaakapitu"/>
    <w:link w:val="Tekstpodstawowy2"/>
    <w:rsid w:val="00A62DAC"/>
    <w:rPr>
      <w:rFonts w:ascii="Times New Roman" w:eastAsia="Times New Roman" w:hAnsi="Times New Roman" w:cs="Times New Roman"/>
      <w:sz w:val="28"/>
      <w:szCs w:val="28"/>
      <w:shd w:val="clear" w:color="auto" w:fill="FFFFFF"/>
      <w:lang w:eastAsia="pl-PL"/>
    </w:rPr>
  </w:style>
  <w:style w:type="paragraph" w:styleId="Tekstblokowy">
    <w:name w:val="Block Text"/>
    <w:basedOn w:val="Normalny"/>
    <w:rsid w:val="00A62DAC"/>
    <w:pPr>
      <w:spacing w:before="202" w:line="360" w:lineRule="auto"/>
      <w:ind w:left="283" w:right="143"/>
      <w:jc w:val="both"/>
    </w:pPr>
    <w:rPr>
      <w:color w:val="000000"/>
      <w:sz w:val="28"/>
      <w:szCs w:val="28"/>
    </w:rPr>
  </w:style>
  <w:style w:type="paragraph" w:styleId="Tekstpodstawowy3">
    <w:name w:val="Body Text 3"/>
    <w:basedOn w:val="Normalny"/>
    <w:link w:val="Tekstpodstawowy3Znak"/>
    <w:rsid w:val="00A62DAC"/>
    <w:pPr>
      <w:shd w:val="clear" w:color="auto" w:fill="FFFFFF"/>
      <w:spacing w:line="360" w:lineRule="auto"/>
      <w:ind w:right="143"/>
      <w:jc w:val="both"/>
    </w:pPr>
    <w:rPr>
      <w:color w:val="000000"/>
      <w:sz w:val="28"/>
      <w:szCs w:val="28"/>
    </w:rPr>
  </w:style>
  <w:style w:type="character" w:customStyle="1" w:styleId="Tekstpodstawowy3Znak">
    <w:name w:val="Tekst podstawowy 3 Znak"/>
    <w:basedOn w:val="Domylnaczcionkaakapitu"/>
    <w:link w:val="Tekstpodstawowy3"/>
    <w:rsid w:val="00A62DAC"/>
    <w:rPr>
      <w:rFonts w:ascii="Times New Roman" w:eastAsia="Times New Roman" w:hAnsi="Times New Roman" w:cs="Times New Roman"/>
      <w:color w:val="000000"/>
      <w:sz w:val="28"/>
      <w:szCs w:val="28"/>
      <w:shd w:val="clear" w:color="auto" w:fill="FFFFFF"/>
      <w:lang w:eastAsia="pl-PL"/>
    </w:rPr>
  </w:style>
  <w:style w:type="paragraph" w:styleId="Nagwek">
    <w:name w:val="header"/>
    <w:basedOn w:val="Normalny"/>
    <w:link w:val="NagwekZnak"/>
    <w:rsid w:val="00A62DAC"/>
    <w:pPr>
      <w:tabs>
        <w:tab w:val="center" w:pos="4536"/>
        <w:tab w:val="right" w:pos="9072"/>
      </w:tabs>
    </w:pPr>
  </w:style>
  <w:style w:type="character" w:customStyle="1" w:styleId="NagwekZnak">
    <w:name w:val="Nagłówek Znak"/>
    <w:basedOn w:val="Domylnaczcionkaakapitu"/>
    <w:link w:val="Nagwek"/>
    <w:rsid w:val="00A62DAC"/>
    <w:rPr>
      <w:rFonts w:ascii="Times New Roman" w:eastAsia="Times New Roman" w:hAnsi="Times New Roman" w:cs="Times New Roman"/>
      <w:sz w:val="20"/>
      <w:szCs w:val="20"/>
      <w:lang w:eastAsia="pl-PL"/>
    </w:rPr>
  </w:style>
  <w:style w:type="character" w:styleId="Numerstrony">
    <w:name w:val="page number"/>
    <w:basedOn w:val="Domylnaczcionkaakapitu"/>
    <w:rsid w:val="00A62DAC"/>
  </w:style>
  <w:style w:type="paragraph" w:styleId="Stopka">
    <w:name w:val="footer"/>
    <w:basedOn w:val="Normalny"/>
    <w:link w:val="StopkaZnak"/>
    <w:rsid w:val="00A62DAC"/>
    <w:pPr>
      <w:tabs>
        <w:tab w:val="center" w:pos="4536"/>
        <w:tab w:val="right" w:pos="9072"/>
      </w:tabs>
    </w:pPr>
  </w:style>
  <w:style w:type="character" w:customStyle="1" w:styleId="StopkaZnak">
    <w:name w:val="Stopka Znak"/>
    <w:basedOn w:val="Domylnaczcionkaakapitu"/>
    <w:link w:val="Stopka"/>
    <w:rsid w:val="00A62DA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62DAC"/>
    <w:pPr>
      <w:spacing w:after="120" w:line="480" w:lineRule="auto"/>
      <w:ind w:left="283"/>
    </w:pPr>
  </w:style>
  <w:style w:type="character" w:customStyle="1" w:styleId="Tekstpodstawowywcity2Znak">
    <w:name w:val="Tekst podstawowy wcięty 2 Znak"/>
    <w:basedOn w:val="Domylnaczcionkaakapitu"/>
    <w:link w:val="Tekstpodstawowywcity2"/>
    <w:rsid w:val="00A62DAC"/>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A62DAC"/>
    <w:pPr>
      <w:widowControl/>
      <w:autoSpaceDE/>
      <w:autoSpaceDN/>
      <w:adjustRightInd/>
      <w:jc w:val="center"/>
    </w:pPr>
    <w:rPr>
      <w:b/>
      <w:sz w:val="28"/>
    </w:rPr>
  </w:style>
  <w:style w:type="character" w:customStyle="1" w:styleId="PodtytuZnak">
    <w:name w:val="Podtytuł Znak"/>
    <w:basedOn w:val="Domylnaczcionkaakapitu"/>
    <w:link w:val="Podtytu"/>
    <w:rsid w:val="00A62DAC"/>
    <w:rPr>
      <w:rFonts w:ascii="Times New Roman" w:eastAsia="Times New Roman" w:hAnsi="Times New Roman" w:cs="Times New Roman"/>
      <w:b/>
      <w:sz w:val="28"/>
      <w:szCs w:val="20"/>
      <w:lang w:eastAsia="pl-PL"/>
    </w:rPr>
  </w:style>
  <w:style w:type="table" w:styleId="Tabela-Siatka">
    <w:name w:val="Table Grid"/>
    <w:basedOn w:val="Standardowy"/>
    <w:rsid w:val="00A62DA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2DAC"/>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art">
    <w:name w:val="art"/>
    <w:basedOn w:val="Normalny"/>
    <w:rsid w:val="00A62DAC"/>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omylnaczcionkaakapitu"/>
    <w:rsid w:val="00A62DAC"/>
  </w:style>
  <w:style w:type="character" w:styleId="Hipercze">
    <w:name w:val="Hyperlink"/>
    <w:basedOn w:val="Domylnaczcionkaakapitu"/>
    <w:uiPriority w:val="99"/>
    <w:unhideWhenUsed/>
    <w:rsid w:val="00A62DAC"/>
    <w:rPr>
      <w:color w:val="0000FF"/>
      <w:u w:val="single"/>
    </w:rPr>
  </w:style>
  <w:style w:type="paragraph" w:customStyle="1" w:styleId="ust">
    <w:name w:val="ust"/>
    <w:basedOn w:val="Normalny"/>
    <w:rsid w:val="00A62DAC"/>
    <w:pPr>
      <w:widowControl/>
      <w:autoSpaceDE/>
      <w:autoSpaceDN/>
      <w:adjustRightInd/>
      <w:spacing w:before="100" w:beforeAutospacing="1" w:after="100" w:afterAutospacing="1"/>
    </w:pPr>
    <w:rPr>
      <w:sz w:val="24"/>
      <w:szCs w:val="24"/>
    </w:rPr>
  </w:style>
  <w:style w:type="paragraph" w:customStyle="1" w:styleId="Default">
    <w:name w:val="Default"/>
    <w:rsid w:val="00A62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647FA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7FA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6-08-2015&amp;qplikid=1" TargetMode="External"/><Relationship Id="rId13" Type="http://schemas.openxmlformats.org/officeDocument/2006/relationships/hyperlink" Target="http://www.prawo.vulcan.edu.pl/przegdok.asp?qdatprz=26-08-2015&amp;qplikid=1" TargetMode="External"/><Relationship Id="rId18" Type="http://schemas.openxmlformats.org/officeDocument/2006/relationships/hyperlink" Target="http://www.prawo.vulcan.edu.pl/przegdok.asp?qdatprz=26-08-2015&amp;qplikid=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prawo.vulcan.edu.pl/przegdok.asp?qdatprz=26-08-2015&amp;qplikid=1" TargetMode="External"/><Relationship Id="rId12" Type="http://schemas.openxmlformats.org/officeDocument/2006/relationships/hyperlink" Target="http://www.prawo.vulcan.edu.pl/przegdok.asp?qdatprz=26-08-2015&amp;qplikid=1" TargetMode="External"/><Relationship Id="rId17" Type="http://schemas.openxmlformats.org/officeDocument/2006/relationships/hyperlink" Target="http://www.prawo.vulcan.edu.pl/przegdok.asp?qdatprz=26-08-2015&amp;qplikid=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awo.vulcan.edu.pl/przegdok.asp?qdatprz=26-08-2015&amp;qplikid=1" TargetMode="External"/><Relationship Id="rId20" Type="http://schemas.openxmlformats.org/officeDocument/2006/relationships/hyperlink" Target="http://www.prawo.vulcan.edu.pl/przegdok.asp?qdatprz=26-08-2015&amp;qpliki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vulcan.edu.pl/przegdok.asp?qdatprz=26-08-2015&amp;qplikid=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awo.vulcan.edu.pl/przegdok.asp?qdatprz=26-08-2015&amp;qplikid=1" TargetMode="External"/><Relationship Id="rId23" Type="http://schemas.openxmlformats.org/officeDocument/2006/relationships/footer" Target="footer2.xml"/><Relationship Id="rId10" Type="http://schemas.openxmlformats.org/officeDocument/2006/relationships/hyperlink" Target="http://www.prawo.vulcan.edu.pl/przegdok.asp?qdatprz=26-08-2015&amp;qplikid=1" TargetMode="External"/><Relationship Id="rId19" Type="http://schemas.openxmlformats.org/officeDocument/2006/relationships/hyperlink" Target="http://www.prawo.vulcan.edu.pl/przegdok.asp?qdatprz=26-08-2015&amp;qplikid=1" TargetMode="External"/><Relationship Id="rId4" Type="http://schemas.openxmlformats.org/officeDocument/2006/relationships/webSettings" Target="webSettings.xml"/><Relationship Id="rId9" Type="http://schemas.openxmlformats.org/officeDocument/2006/relationships/hyperlink" Target="http://www.prawo.vulcan.edu.pl/przegdok.asp?qdatprz=26-08-2015&amp;qplikid=1" TargetMode="External"/><Relationship Id="rId14" Type="http://schemas.openxmlformats.org/officeDocument/2006/relationships/hyperlink" Target="http://www.prawo.vulcan.edu.pl/przegdok.asp?qdatprz=26-08-2015&amp;qplikid=1"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48</Pages>
  <Words>13787</Words>
  <Characters>82724</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Janik</dc:creator>
  <cp:keywords/>
  <dc:description/>
  <cp:lastModifiedBy>djanik</cp:lastModifiedBy>
  <cp:revision>11</cp:revision>
  <cp:lastPrinted>2016-07-06T10:12:00Z</cp:lastPrinted>
  <dcterms:created xsi:type="dcterms:W3CDTF">2015-12-09T19:13:00Z</dcterms:created>
  <dcterms:modified xsi:type="dcterms:W3CDTF">2016-07-06T12:29:00Z</dcterms:modified>
</cp:coreProperties>
</file>