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pl-PL"/>
        </w:rPr>
      </w:pPr>
      <w:bookmarkStart w:id="0" w:name="_GoBack"/>
      <w:bookmarkEnd w:id="0"/>
      <w:r w:rsidRPr="00C53C9E">
        <w:rPr>
          <w:rFonts w:ascii="Arial" w:eastAsia="Times New Roman" w:hAnsi="Arial" w:cs="Arial"/>
          <w:sz w:val="38"/>
          <w:szCs w:val="38"/>
          <w:lang w:eastAsia="pl-PL"/>
        </w:rPr>
        <w:t>WYMAGANIA EDUKACYJNE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38"/>
          <w:szCs w:val="38"/>
          <w:lang w:eastAsia="pl-PL"/>
        </w:rPr>
      </w:pPr>
      <w:r w:rsidRPr="00C53C9E">
        <w:rPr>
          <w:rFonts w:ascii="Arial" w:eastAsia="Times New Roman" w:hAnsi="Arial" w:cs="Arial"/>
          <w:sz w:val="38"/>
          <w:szCs w:val="38"/>
          <w:lang w:eastAsia="pl-PL"/>
        </w:rPr>
        <w:t>EDB</w:t>
      </w:r>
      <w:r>
        <w:rPr>
          <w:rFonts w:ascii="Arial" w:eastAsia="Times New Roman" w:hAnsi="Arial" w:cs="Arial"/>
          <w:sz w:val="38"/>
          <w:szCs w:val="38"/>
          <w:lang w:eastAsia="pl-PL"/>
        </w:rPr>
        <w:t xml:space="preserve"> KL. 8 SP </w:t>
      </w:r>
    </w:p>
    <w:p w:rsidR="0070594D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>Poziom wymagań koniecznych</w:t>
      </w:r>
      <w:r w:rsidRPr="003B62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B62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ocena dopuszczająca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>Poziom wymagań podstawowych</w:t>
      </w:r>
      <w:r w:rsidRPr="003B62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B62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ocena dostateczna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>Poziom wymagań rozszerzających</w:t>
      </w:r>
      <w:r w:rsidRPr="003B62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B62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ocena dobra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>Poziom wymagań dopełniających</w:t>
      </w:r>
      <w:r w:rsidRPr="003B62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B62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ocena bardzo dobra</w:t>
      </w:r>
    </w:p>
    <w:p w:rsidR="0070594D" w:rsidRPr="003B6253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>Poziom wymagań wykraczających</w:t>
      </w:r>
      <w:r w:rsidRPr="003B62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B62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ocena celująca</w:t>
      </w:r>
    </w:p>
    <w:p w:rsidR="0070594D" w:rsidRDefault="0070594D" w:rsidP="0070594D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>Ocena niedostateczna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>Uczeń: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6253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pomimo pomocy nauczyciela nie potrafi się wypowiedzieć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B62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nie opanował wiedzy i umiejętności w zakresie wymagań koniecznych niezbędnych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 xml:space="preserve"> do dalszego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kształcenia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B62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nie potrafi wykonać prostego polecenia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B62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wykazuje się brakiem systematyczności i chęci do nauki</w:t>
      </w:r>
    </w:p>
    <w:p w:rsidR="0070594D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3B62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nie interesuje się przedmiotem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 xml:space="preserve">Ocena dopuszczająca 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>Uczeń: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przy pomocy nauczyciela jest w stanie wykonać proste polecenia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 xml:space="preserve">ma braki w opanowaniu wiedzy i umiejętności, które są konieczne do dalszego 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kształcenia; posiada minimum wiedzy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nie potrafi sformułować jasnej wypowiedzi na tematy poruszane na lekcjach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jego postawa na lekcjach jest bierna, ale wykazuje chęć do współpracy</w:t>
      </w:r>
    </w:p>
    <w:p w:rsidR="0070594D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>Ocena dostateczna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>Uczeń: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jest aktywny na lekcjach sporadycznie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jego wiedza jest fragmentaryczna i wyrywkowa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ma problemy z samodzielnym sformułowaniem i uzasadnieniem swoich wypowiedzi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udziela odpowiedzi na proste pytania nauczyciela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wykonuje samodzielnie proste zadania, które przydzieli mu grupa</w:t>
      </w:r>
    </w:p>
    <w:p w:rsidR="0070594D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>Ocena dobra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>Uczeń: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w dużej mierze opanował treści i umiejętności zawarte w programie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chętnie pracuje w grupie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jest aktywny na zajęciach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umiejętnie wykorzystuje zdobyte informacje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wykonuje samodzielnie typowe zadania związane z tokiem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 xml:space="preserve">lekcji i zlecone przez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nauczyciela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umie formułować proste, typowe wypowiedzi ustne i pisemne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porównuje zachowania pozytywne i negatywne oraz ich wpływ na postawę ludzi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prezentuje różne sposoby rozwiązywania konfliktów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poprawnie stosuje pojęcia: efekt cieplarniany, dziura ozonowa, kwaśne deszcze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poprawnie wykonuje czynności ratownicze,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umie dobrać potrzebny sprzęt i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wykorzystać niektóre środki ratownicze</w:t>
      </w:r>
    </w:p>
    <w:p w:rsidR="0070594D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 xml:space="preserve">Ocena bardzo dobra 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>Uczeń: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bardzo aktywnie uczestniczy w zajęciach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sprawnie samodzielnie posługuje się różnymi źródłami wiedzy, uzasadnia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 xml:space="preserve"> odpowiedzi korzystając z wiadomości prasowych i telewizyjnych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uzasadnia własne poglądy i stanowiska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dokonuje samodzielnej oceny wydarzeń i zjawisk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 xml:space="preserve">dostrzega związki </w:t>
      </w:r>
      <w:proofErr w:type="spellStart"/>
      <w:r w:rsidRPr="00C53C9E">
        <w:rPr>
          <w:rFonts w:ascii="Arial" w:eastAsia="Times New Roman" w:hAnsi="Arial" w:cs="Arial"/>
          <w:sz w:val="24"/>
          <w:szCs w:val="24"/>
          <w:lang w:eastAsia="pl-PL"/>
        </w:rPr>
        <w:t>przyczynowo-skutkowe</w:t>
      </w:r>
      <w:proofErr w:type="spellEnd"/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potrafi łączyć wiedzę z różnych przedmiotów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interpretuje teksty źródłowe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rozumie, że oprócz praw uczeń ma obowiązki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bezbłędnie wykonuje czynności ratownicze, koryguje błędy kolegów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odpowiednio wykorzystuje sprzęt i środki ratownicze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 xml:space="preserve">zdobył pełen zakres wiedzy przewidziany w programie 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 xml:space="preserve">sprawnie wykorzystuje wiedzę z różnych przedmiotów do rozwiązywania zadań 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zakresu edukacji dla bezpieczeństwa</w:t>
      </w:r>
    </w:p>
    <w:p w:rsidR="0070594D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um</w:t>
      </w:r>
      <w:r>
        <w:rPr>
          <w:rFonts w:ascii="Arial" w:eastAsia="Times New Roman" w:hAnsi="Arial" w:cs="Arial"/>
          <w:sz w:val="24"/>
          <w:szCs w:val="24"/>
          <w:lang w:eastAsia="pl-PL"/>
        </w:rPr>
        <w:t>ie pokierować grupą rówieśników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 xml:space="preserve">Ocena celująca 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3C9E">
        <w:rPr>
          <w:rFonts w:ascii="Arial" w:eastAsia="Times New Roman" w:hAnsi="Arial" w:cs="Arial"/>
          <w:sz w:val="24"/>
          <w:szCs w:val="24"/>
          <w:lang w:eastAsia="pl-PL"/>
        </w:rPr>
        <w:t>Uczeń: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posiada wiedzę i umiejętności wykraczające poza program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rozwija własne zainteresowania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bierze udział z sukcesami w konkursach, olimpiadach, mistrzostwach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jest bardzo aktywny na lekcjach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wykonuje szereg zadań dodatkowych z własnej inicjatywy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jest żywo zainteresowany tym co dzieje się w Polsce i na świecie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 xml:space="preserve">angażuje się w akcje humanitarne, ekologiczne, </w:t>
      </w:r>
      <w:proofErr w:type="spellStart"/>
      <w:r w:rsidRPr="00C53C9E">
        <w:rPr>
          <w:rFonts w:ascii="Arial" w:eastAsia="Times New Roman" w:hAnsi="Arial" w:cs="Arial"/>
          <w:sz w:val="24"/>
          <w:szCs w:val="24"/>
          <w:lang w:eastAsia="pl-PL"/>
        </w:rPr>
        <w:t>wolontariackie</w:t>
      </w:r>
      <w:proofErr w:type="spellEnd"/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umiejętnie formułuje argumenty, wypowiada się bardzo poprawnym językiem</w:t>
      </w:r>
    </w:p>
    <w:p w:rsidR="0070594D" w:rsidRPr="00C53C9E" w:rsidRDefault="0070594D" w:rsidP="007059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53C9E">
        <w:rPr>
          <w:rFonts w:ascii="Arial" w:eastAsia="Times New Roman" w:hAnsi="Arial" w:cs="Arial"/>
          <w:sz w:val="24"/>
          <w:szCs w:val="24"/>
          <w:lang w:eastAsia="pl-PL"/>
        </w:rPr>
        <w:t>potrafi doskonale zaplanować i zorganizować pracę swoją i innych</w:t>
      </w:r>
    </w:p>
    <w:p w:rsidR="0090026F" w:rsidRDefault="0090026F"/>
    <w:sectPr w:rsidR="0090026F" w:rsidSect="0070594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B4"/>
    <w:rsid w:val="0070594D"/>
    <w:rsid w:val="0090026F"/>
    <w:rsid w:val="00AF03B4"/>
    <w:rsid w:val="00E1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Jolanta Rosa</cp:lastModifiedBy>
  <cp:revision>2</cp:revision>
  <dcterms:created xsi:type="dcterms:W3CDTF">2019-06-12T09:37:00Z</dcterms:created>
  <dcterms:modified xsi:type="dcterms:W3CDTF">2019-06-12T09:37:00Z</dcterms:modified>
</cp:coreProperties>
</file>